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4" w:rsidRPr="00BA7E04" w:rsidRDefault="00BA7E04" w:rsidP="00BA7E04"/>
    <w:p w:rsidR="00BA7E04" w:rsidRPr="009D1E5D" w:rsidRDefault="00BA7E04" w:rsidP="00BA7E04">
      <w:pPr>
        <w:jc w:val="right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Załącznik do ogłoszenia o zamówieniu - część </w:t>
      </w:r>
      <w:r>
        <w:rPr>
          <w:rFonts w:ascii="Arial" w:hAnsi="Arial" w:cs="Arial"/>
          <w:b/>
        </w:rPr>
        <w:t>7</w:t>
      </w:r>
    </w:p>
    <w:p w:rsidR="00BA7E04" w:rsidRPr="009D1E5D" w:rsidRDefault="00BA7E04" w:rsidP="00BA7E04">
      <w:pPr>
        <w:contextualSpacing/>
        <w:rPr>
          <w:rFonts w:ascii="Arial" w:hAnsi="Arial" w:cs="Arial"/>
          <w:b/>
        </w:rPr>
      </w:pPr>
    </w:p>
    <w:p w:rsidR="00BA7E04" w:rsidRPr="009D1E5D" w:rsidRDefault="00BA7E04" w:rsidP="00BA7E04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Szczegółowy opis przedmiotu zamówienia </w:t>
      </w:r>
    </w:p>
    <w:p w:rsidR="00BA7E04" w:rsidRPr="009D1E5D" w:rsidRDefault="00BA7E04" w:rsidP="00BA7E04">
      <w:pPr>
        <w:contextualSpacing/>
        <w:jc w:val="center"/>
        <w:rPr>
          <w:rFonts w:ascii="Arial" w:hAnsi="Arial" w:cs="Arial"/>
          <w:b/>
        </w:rPr>
      </w:pPr>
    </w:p>
    <w:p w:rsidR="00BA7E04" w:rsidRPr="009D1E5D" w:rsidRDefault="00BA7E04" w:rsidP="00BA7E04">
      <w:pPr>
        <w:contextualSpacing/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Część nr </w:t>
      </w:r>
      <w:r>
        <w:rPr>
          <w:rFonts w:ascii="Arial" w:hAnsi="Arial" w:cs="Arial"/>
          <w:b/>
        </w:rPr>
        <w:t>7</w:t>
      </w:r>
      <w:r w:rsidRPr="009D1E5D">
        <w:rPr>
          <w:rFonts w:ascii="Arial" w:hAnsi="Arial" w:cs="Arial"/>
          <w:b/>
        </w:rPr>
        <w:t>: Potrzeby edukacyjne dzieci i sposoby wspierania dzieci w kompensowaniu opóźnień edukacyjnych i rozwijaniu zainteresowań</w:t>
      </w:r>
    </w:p>
    <w:p w:rsidR="00BA7E04" w:rsidRPr="009D1E5D" w:rsidRDefault="00BA7E04" w:rsidP="00BA7E04">
      <w:pPr>
        <w:contextualSpacing/>
        <w:jc w:val="center"/>
        <w:rPr>
          <w:rFonts w:ascii="Arial" w:hAnsi="Arial" w:cs="Arial"/>
          <w:b/>
        </w:rPr>
      </w:pPr>
    </w:p>
    <w:p w:rsidR="00BA7E04" w:rsidRPr="009D1E5D" w:rsidRDefault="00BA7E04" w:rsidP="00BA7E04">
      <w:pPr>
        <w:contextualSpacing/>
        <w:jc w:val="both"/>
        <w:rPr>
          <w:rFonts w:ascii="Arial" w:hAnsi="Arial" w:cs="Arial"/>
        </w:rPr>
      </w:pPr>
      <w:r w:rsidRPr="009D1E5D">
        <w:rPr>
          <w:rFonts w:ascii="Arial" w:hAnsi="Arial" w:cs="Arial"/>
          <w:bCs/>
        </w:rPr>
        <w:t>Nazwa zamówienia:</w:t>
      </w:r>
      <w:r w:rsidRPr="009D1E5D">
        <w:rPr>
          <w:rFonts w:ascii="Arial" w:hAnsi="Arial" w:cs="Arial"/>
          <w:b/>
          <w:bCs/>
        </w:rPr>
        <w:t xml:space="preserve"> </w:t>
      </w:r>
      <w:r w:rsidR="006F4CE1" w:rsidRPr="00E71276">
        <w:rPr>
          <w:rFonts w:ascii="Arial" w:hAnsi="Arial" w:cs="Arial"/>
          <w:b/>
          <w:bCs/>
        </w:rPr>
        <w:t xml:space="preserve">Prowadzenie zajęć edukacyjnych dla kandydatów do sprawowania pieczy zastępczej </w:t>
      </w:r>
      <w:r w:rsidR="006F4CE1"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6F4CE1"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="006F4CE1" w:rsidRPr="00E71276">
        <w:rPr>
          <w:rFonts w:ascii="Arial" w:hAnsi="Arial" w:cs="Arial"/>
        </w:rPr>
        <w:t>programu szkolenia dla kandydatów</w:t>
      </w:r>
      <w:r w:rsidR="006F4CE1" w:rsidRPr="00E71276">
        <w:rPr>
          <w:rFonts w:ascii="Arial" w:hAnsi="Arial" w:cs="Arial"/>
          <w:b/>
        </w:rPr>
        <w:t xml:space="preserve"> </w:t>
      </w:r>
      <w:r w:rsidR="006F4CE1" w:rsidRPr="00E71276">
        <w:rPr>
          <w:rFonts w:ascii="Arial" w:hAnsi="Arial" w:cs="Arial"/>
        </w:rPr>
        <w:t>do sprawowania pieczy zastępczej pn. „Rodzicielstwo Zastępcze”</w:t>
      </w:r>
      <w:r w:rsidR="006F4CE1" w:rsidRPr="00E71276">
        <w:rPr>
          <w:rFonts w:ascii="Arial" w:hAnsi="Arial" w:cs="Arial"/>
          <w:b/>
        </w:rPr>
        <w:t xml:space="preserve"> </w:t>
      </w:r>
      <w:r w:rsidR="006F4CE1" w:rsidRPr="00E71276">
        <w:rPr>
          <w:rFonts w:ascii="Arial" w:hAnsi="Arial" w:cs="Arial"/>
        </w:rPr>
        <w:t>zatwierdzonego przez Ministra Rodziny, Pracy i Polityki Społecznej decyzją nr 7/2018/RZ z dnia 23 lipca 2018 r</w:t>
      </w:r>
      <w:r w:rsidR="006F4CE1">
        <w:rPr>
          <w:rFonts w:ascii="Arial" w:hAnsi="Arial" w:cs="Arial"/>
        </w:rPr>
        <w:t>.</w:t>
      </w:r>
    </w:p>
    <w:p w:rsidR="00BA7E04" w:rsidRPr="009D1E5D" w:rsidRDefault="00BA7E04" w:rsidP="00BA7E04">
      <w:pPr>
        <w:contextualSpacing/>
        <w:jc w:val="both"/>
        <w:rPr>
          <w:rFonts w:ascii="Arial" w:hAnsi="Arial" w:cs="Arial"/>
        </w:rPr>
      </w:pPr>
    </w:p>
    <w:p w:rsidR="00BA7E04" w:rsidRPr="009D1E5D" w:rsidRDefault="00BA7E04" w:rsidP="00BA7E04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Szkolenie dla kandydatów na rodziny zastępcze niezawodowe: </w:t>
      </w:r>
    </w:p>
    <w:p w:rsidR="00BA7E04" w:rsidRPr="009D1E5D" w:rsidRDefault="00BA7E04" w:rsidP="00BA7E04">
      <w:pPr>
        <w:jc w:val="both"/>
        <w:rPr>
          <w:rFonts w:ascii="Arial" w:hAnsi="Arial" w:cs="Arial"/>
          <w:b/>
        </w:rPr>
      </w:pPr>
    </w:p>
    <w:p w:rsidR="00BA7E04" w:rsidRPr="009D1E5D" w:rsidRDefault="00BA7E04" w:rsidP="00BA7E04">
      <w:pPr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Cele realizacji:</w:t>
      </w:r>
    </w:p>
    <w:p w:rsidR="00BA7E04" w:rsidRPr="009D1E5D" w:rsidRDefault="00BA7E04" w:rsidP="00BA7E04">
      <w:pPr>
        <w:numPr>
          <w:ilvl w:val="0"/>
          <w:numId w:val="49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zainspirowanie uczestników do kompensowania opóźnie</w:t>
      </w:r>
      <w:r w:rsidR="006F4CE1">
        <w:rPr>
          <w:rFonts w:ascii="Arial" w:hAnsi="Arial" w:cs="Arial"/>
        </w:rPr>
        <w:t xml:space="preserve">ń edukacyjnych podopiecznych </w:t>
      </w:r>
      <w:r w:rsidR="006F4CE1">
        <w:rPr>
          <w:rFonts w:ascii="Arial" w:hAnsi="Arial" w:cs="Arial"/>
        </w:rPr>
        <w:br/>
        <w:t xml:space="preserve">i </w:t>
      </w:r>
      <w:r w:rsidRPr="009D1E5D">
        <w:rPr>
          <w:rFonts w:ascii="Arial" w:hAnsi="Arial" w:cs="Arial"/>
        </w:rPr>
        <w:t>rozwijania ich zainteresowań</w:t>
      </w:r>
    </w:p>
    <w:p w:rsidR="00BA7E04" w:rsidRPr="009D1E5D" w:rsidRDefault="00BA7E04" w:rsidP="00BA7E04">
      <w:pPr>
        <w:numPr>
          <w:ilvl w:val="0"/>
          <w:numId w:val="49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zaprezentowanie wybranych metod pracy z dzieckiem</w:t>
      </w:r>
    </w:p>
    <w:p w:rsidR="00BA7E04" w:rsidRPr="009D1E5D" w:rsidRDefault="00BA7E04" w:rsidP="00BA7E04">
      <w:pPr>
        <w:numPr>
          <w:ilvl w:val="0"/>
          <w:numId w:val="49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przedstawienie wpływu jaki wywierają konkretne metody na dziecko</w:t>
      </w:r>
    </w:p>
    <w:p w:rsidR="00BA7E04" w:rsidRPr="009D1E5D" w:rsidRDefault="00BA7E04" w:rsidP="00BA7E04">
      <w:pPr>
        <w:numPr>
          <w:ilvl w:val="0"/>
          <w:numId w:val="49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ukazanie ważności współpracy rodz</w:t>
      </w:r>
      <w:r>
        <w:rPr>
          <w:rFonts w:ascii="Arial" w:hAnsi="Arial" w:cs="Arial"/>
        </w:rPr>
        <w:t xml:space="preserve">iców z poradnią </w:t>
      </w:r>
      <w:proofErr w:type="spellStart"/>
      <w:r>
        <w:rPr>
          <w:rFonts w:ascii="Arial" w:hAnsi="Arial" w:cs="Arial"/>
        </w:rPr>
        <w:t>psychologiczno</w:t>
      </w:r>
      <w:proofErr w:type="spellEnd"/>
      <w:r>
        <w:rPr>
          <w:rFonts w:ascii="Arial" w:hAnsi="Arial" w:cs="Arial"/>
        </w:rPr>
        <w:t xml:space="preserve"> – </w:t>
      </w:r>
      <w:r w:rsidRPr="009D1E5D">
        <w:rPr>
          <w:rFonts w:ascii="Arial" w:hAnsi="Arial" w:cs="Arial"/>
        </w:rPr>
        <w:t xml:space="preserve">pedagogiczną </w:t>
      </w:r>
      <w:r w:rsidRPr="009D1E5D">
        <w:rPr>
          <w:rFonts w:ascii="Arial" w:hAnsi="Arial" w:cs="Arial"/>
        </w:rPr>
        <w:br/>
        <w:t>i pedagogiem szkolnym</w:t>
      </w:r>
    </w:p>
    <w:p w:rsidR="00BA7E04" w:rsidRPr="009D1E5D" w:rsidRDefault="00BA7E04" w:rsidP="00BA7E04">
      <w:pPr>
        <w:numPr>
          <w:ilvl w:val="0"/>
          <w:numId w:val="49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zachęcanie do korzystania z książek, scenariuszy i innych pomocy niezbędnych do poszczególnych metod</w:t>
      </w:r>
    </w:p>
    <w:p w:rsidR="00BA7E04" w:rsidRPr="009D1E5D" w:rsidRDefault="00BA7E04" w:rsidP="00BA7E04">
      <w:pPr>
        <w:ind w:left="714"/>
        <w:jc w:val="both"/>
        <w:rPr>
          <w:rFonts w:ascii="Arial" w:hAnsi="Arial" w:cs="Arial"/>
        </w:rPr>
      </w:pPr>
    </w:p>
    <w:p w:rsidR="00BA7E04" w:rsidRPr="009D1E5D" w:rsidRDefault="00BA7E04" w:rsidP="00BA7E04">
      <w:pPr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Metody realizacji: </w:t>
      </w:r>
      <w:r w:rsidRPr="009D1E5D">
        <w:rPr>
          <w:rFonts w:ascii="Arial" w:hAnsi="Arial" w:cs="Arial"/>
        </w:rPr>
        <w:t>wykład, rozmowa, ćwiczenia</w:t>
      </w:r>
    </w:p>
    <w:p w:rsidR="00BA7E04" w:rsidRDefault="00BA7E04" w:rsidP="00BA7E04">
      <w:pPr>
        <w:rPr>
          <w:rFonts w:ascii="Arial" w:hAnsi="Arial" w:cs="Arial"/>
          <w:b/>
        </w:rPr>
      </w:pPr>
    </w:p>
    <w:p w:rsidR="00BA7E04" w:rsidRPr="009D1E5D" w:rsidRDefault="00BA7E04" w:rsidP="00BA7E04">
      <w:pPr>
        <w:rPr>
          <w:rFonts w:ascii="Arial" w:hAnsi="Arial" w:cs="Arial"/>
        </w:rPr>
      </w:pPr>
      <w:r w:rsidRPr="009D1E5D">
        <w:rPr>
          <w:rFonts w:ascii="Arial" w:hAnsi="Arial" w:cs="Arial"/>
          <w:b/>
        </w:rPr>
        <w:t xml:space="preserve">Czas trwania zajęć: </w:t>
      </w:r>
      <w:r w:rsidRPr="009D1E5D">
        <w:rPr>
          <w:rFonts w:ascii="Arial" w:hAnsi="Arial" w:cs="Arial"/>
        </w:rPr>
        <w:t xml:space="preserve"> </w:t>
      </w:r>
      <w:r w:rsidR="00900DA2">
        <w:rPr>
          <w:rFonts w:ascii="Arial" w:hAnsi="Arial" w:cs="Arial"/>
        </w:rPr>
        <w:t>12</w:t>
      </w:r>
      <w:bookmarkStart w:id="0" w:name="_GoBack"/>
      <w:bookmarkEnd w:id="0"/>
      <w:r w:rsidRPr="009D1E5D">
        <w:rPr>
          <w:rFonts w:ascii="Arial" w:hAnsi="Arial" w:cs="Arial"/>
        </w:rPr>
        <w:t xml:space="preserve"> godz. lekcyjne dla 1 grupy</w:t>
      </w:r>
      <w:r>
        <w:rPr>
          <w:rFonts w:ascii="Arial" w:hAnsi="Arial" w:cs="Arial"/>
        </w:rPr>
        <w:t xml:space="preserve"> (20 osób)</w:t>
      </w:r>
    </w:p>
    <w:p w:rsidR="00BA7E04" w:rsidRDefault="00BA7E04" w:rsidP="00BA7E04">
      <w:pPr>
        <w:rPr>
          <w:rFonts w:ascii="Arial" w:hAnsi="Arial" w:cs="Arial"/>
          <w:b/>
        </w:rPr>
      </w:pPr>
    </w:p>
    <w:p w:rsidR="00BA7E04" w:rsidRPr="009D1E5D" w:rsidRDefault="00BA7E04" w:rsidP="00BA7E04">
      <w:pPr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Merytoryczny przebieg zajęć:</w:t>
      </w:r>
    </w:p>
    <w:p w:rsidR="00BA7E04" w:rsidRPr="009D1E5D" w:rsidRDefault="00BA7E04" w:rsidP="00BA7E04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Przedstawienie tematu i planu zajęć.</w:t>
      </w:r>
    </w:p>
    <w:p w:rsidR="00BA7E04" w:rsidRPr="009D1E5D" w:rsidRDefault="00BA7E04" w:rsidP="00BA7E04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Omówienie tematyki kompensacji dzieci z opóźnieniami edukacyjnymi. Ćwiczenia motywujące do refleksji, skojarzeń dotyczących pojęcia KOMPENSACJA: Uczestnicy spontanicznie wypowiadają skojarzenia dotyczące pojęcia kompensacja, które rozpoczynają się od kolejnych liter tego wyrazu, uczestnicy je zapisują.</w:t>
      </w:r>
    </w:p>
    <w:p w:rsidR="00BA7E04" w:rsidRPr="009D1E5D" w:rsidRDefault="00BA7E04" w:rsidP="00BA7E04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Burza mózgów dotycząca pytania: kiedy dziecko wymaga wsparcia w procesie edukacyjnym? Osoba prowadząca spisuje podawane przez uczestników pomysły i uzupełnia informacje.</w:t>
      </w:r>
    </w:p>
    <w:p w:rsidR="00BA7E04" w:rsidRPr="009D1E5D" w:rsidRDefault="00BA7E04" w:rsidP="00BA7E04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Wykład dotyczący ważności współpracy z poradnią psychologiczno- pedagogiczną </w:t>
      </w:r>
      <w:r>
        <w:rPr>
          <w:rFonts w:ascii="Arial" w:hAnsi="Arial" w:cs="Arial"/>
        </w:rPr>
        <w:br/>
      </w:r>
      <w:r w:rsidRPr="009D1E5D">
        <w:rPr>
          <w:rFonts w:ascii="Arial" w:hAnsi="Arial" w:cs="Arial"/>
        </w:rPr>
        <w:t>i z pedagogiem szkolnym. Przedstawienie metod pracy z dziećmi z opóźnieniami edukacyjnymi.</w:t>
      </w:r>
    </w:p>
    <w:p w:rsidR="00BA7E04" w:rsidRPr="009D1E5D" w:rsidRDefault="00BA7E04" w:rsidP="00BA7E04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Ukazanie metod kształtujących i rozwijających zainteresowania.</w:t>
      </w:r>
    </w:p>
    <w:p w:rsidR="00BA7E04" w:rsidRDefault="00BA7E04" w:rsidP="00BA7E04"/>
    <w:p w:rsidR="0007668A" w:rsidRPr="006F4CE1" w:rsidRDefault="0007668A" w:rsidP="0007668A">
      <w:pPr>
        <w:ind w:right="230"/>
        <w:jc w:val="both"/>
        <w:rPr>
          <w:rFonts w:ascii="Arial" w:hAnsi="Arial" w:cs="Arial"/>
          <w:b/>
        </w:rPr>
      </w:pPr>
      <w:r w:rsidRPr="006F4CE1">
        <w:rPr>
          <w:rFonts w:ascii="Arial" w:hAnsi="Arial" w:cs="Arial"/>
          <w:b/>
        </w:rPr>
        <w:t>Planowana realizacja: od III do V 2021 r., od IX do X 2021 r. oraz od III do V 2022 r. z uwzględnieniem aktualnie obowiązujących obostrzeń sanitarno-epidemiologicznych. Szczegółowy termin zostanie uzgodniony z wykonawcą po podpisaniu umowy.</w:t>
      </w:r>
    </w:p>
    <w:p w:rsidR="00BB2C3C" w:rsidRPr="00437BFA" w:rsidRDefault="00BB2C3C" w:rsidP="00076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B2C3C" w:rsidRPr="00437BFA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29" w:rsidRDefault="00FB5029">
      <w:r>
        <w:separator/>
      </w:r>
    </w:p>
  </w:endnote>
  <w:endnote w:type="continuationSeparator" w:id="0">
    <w:p w:rsidR="00FB5029" w:rsidRDefault="00FB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C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E1" w:rsidRDefault="006F4CE1" w:rsidP="006F4CE1">
    <w:pPr>
      <w:pStyle w:val="Stopka"/>
      <w:jc w:val="center"/>
    </w:pPr>
    <w:r w:rsidRPr="0093571E">
      <w:rPr>
        <w:noProof/>
      </w:rPr>
      <w:drawing>
        <wp:inline distT="0" distB="0" distL="0" distR="0" wp14:anchorId="36A1CB07" wp14:editId="77F6902D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29" w:rsidRDefault="00FB5029">
      <w:r>
        <w:separator/>
      </w:r>
    </w:p>
  </w:footnote>
  <w:footnote w:type="continuationSeparator" w:id="0">
    <w:p w:rsidR="00FB5029" w:rsidRDefault="00FB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0A" w:rsidRDefault="005B1C61" w:rsidP="006F4CE1">
    <w:pPr>
      <w:pStyle w:val="Nagwek"/>
      <w:jc w:val="center"/>
    </w:pPr>
    <w:r>
      <w:rPr>
        <w:noProof/>
      </w:rPr>
      <w:drawing>
        <wp:inline distT="0" distB="0" distL="0" distR="0" wp14:anchorId="773D661C" wp14:editId="09832DCC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Zestawienie logotypów w wersji  czarno-białej: znak Funduszy Europejskich, znak Unii Europejskiej oraz oficjalne logo promocyjne Województwa Opolskiego „Opolskie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CE1" w:rsidRDefault="006F4CE1" w:rsidP="006F4CE1">
    <w:pPr>
      <w:pStyle w:val="Nagwek"/>
      <w:jc w:val="center"/>
    </w:pPr>
  </w:p>
  <w:p w:rsidR="006F4CE1" w:rsidRDefault="006F4CE1" w:rsidP="006F4CE1">
    <w:pPr>
      <w:pStyle w:val="Nagwek"/>
      <w:rPr>
        <w:rFonts w:ascii="Arial" w:hAnsi="Arial" w:cs="Arial"/>
        <w:b/>
      </w:rPr>
    </w:pPr>
    <w:r w:rsidRPr="00E71276">
      <w:rPr>
        <w:rFonts w:ascii="Arial" w:hAnsi="Arial" w:cs="Arial"/>
        <w:b/>
      </w:rPr>
      <w:t>Znak sprawy: UZP.4011.25.2020</w:t>
    </w:r>
  </w:p>
  <w:p w:rsidR="006F4CE1" w:rsidRDefault="006F4CE1" w:rsidP="006F4C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C75"/>
    <w:multiLevelType w:val="hybridMultilevel"/>
    <w:tmpl w:val="D592C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9E72C6"/>
    <w:multiLevelType w:val="hybridMultilevel"/>
    <w:tmpl w:val="B95A5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BE6014"/>
    <w:multiLevelType w:val="hybridMultilevel"/>
    <w:tmpl w:val="748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A665F70"/>
    <w:multiLevelType w:val="hybridMultilevel"/>
    <w:tmpl w:val="4144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2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6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5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285D33"/>
    <w:multiLevelType w:val="hybridMultilevel"/>
    <w:tmpl w:val="63A64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8"/>
  </w:num>
  <w:num w:numId="2">
    <w:abstractNumId w:val="19"/>
  </w:num>
  <w:num w:numId="3">
    <w:abstractNumId w:val="27"/>
  </w:num>
  <w:num w:numId="4">
    <w:abstractNumId w:val="3"/>
  </w:num>
  <w:num w:numId="5">
    <w:abstractNumId w:val="11"/>
  </w:num>
  <w:num w:numId="6">
    <w:abstractNumId w:val="45"/>
  </w:num>
  <w:num w:numId="7">
    <w:abstractNumId w:val="21"/>
  </w:num>
  <w:num w:numId="8">
    <w:abstractNumId w:val="24"/>
  </w:num>
  <w:num w:numId="9">
    <w:abstractNumId w:val="7"/>
  </w:num>
  <w:num w:numId="10">
    <w:abstractNumId w:val="13"/>
  </w:num>
  <w:num w:numId="11">
    <w:abstractNumId w:val="5"/>
  </w:num>
  <w:num w:numId="12">
    <w:abstractNumId w:val="20"/>
  </w:num>
  <w:num w:numId="13">
    <w:abstractNumId w:val="26"/>
  </w:num>
  <w:num w:numId="14">
    <w:abstractNumId w:val="8"/>
  </w:num>
  <w:num w:numId="15">
    <w:abstractNumId w:val="35"/>
  </w:num>
  <w:num w:numId="16">
    <w:abstractNumId w:val="31"/>
  </w:num>
  <w:num w:numId="17">
    <w:abstractNumId w:val="14"/>
  </w:num>
  <w:num w:numId="18">
    <w:abstractNumId w:val="2"/>
  </w:num>
  <w:num w:numId="19">
    <w:abstractNumId w:val="43"/>
  </w:num>
  <w:num w:numId="20">
    <w:abstractNumId w:val="47"/>
  </w:num>
  <w:num w:numId="21">
    <w:abstractNumId w:val="28"/>
  </w:num>
  <w:num w:numId="22">
    <w:abstractNumId w:val="44"/>
  </w:num>
  <w:num w:numId="23">
    <w:abstractNumId w:val="17"/>
  </w:num>
  <w:num w:numId="24">
    <w:abstractNumId w:val="0"/>
  </w:num>
  <w:num w:numId="25">
    <w:abstractNumId w:val="23"/>
  </w:num>
  <w:num w:numId="26">
    <w:abstractNumId w:val="36"/>
  </w:num>
  <w:num w:numId="27">
    <w:abstractNumId w:val="49"/>
  </w:num>
  <w:num w:numId="28">
    <w:abstractNumId w:val="42"/>
  </w:num>
  <w:num w:numId="29">
    <w:abstractNumId w:val="12"/>
  </w:num>
  <w:num w:numId="30">
    <w:abstractNumId w:val="41"/>
  </w:num>
  <w:num w:numId="31">
    <w:abstractNumId w:val="4"/>
  </w:num>
  <w:num w:numId="32">
    <w:abstractNumId w:val="10"/>
  </w:num>
  <w:num w:numId="33">
    <w:abstractNumId w:val="18"/>
  </w:num>
  <w:num w:numId="34">
    <w:abstractNumId w:val="39"/>
  </w:num>
  <w:num w:numId="35">
    <w:abstractNumId w:val="37"/>
  </w:num>
  <w:num w:numId="36">
    <w:abstractNumId w:val="48"/>
  </w:num>
  <w:num w:numId="37">
    <w:abstractNumId w:val="34"/>
  </w:num>
  <w:num w:numId="38">
    <w:abstractNumId w:val="6"/>
  </w:num>
  <w:num w:numId="39">
    <w:abstractNumId w:val="32"/>
  </w:num>
  <w:num w:numId="40">
    <w:abstractNumId w:val="9"/>
  </w:num>
  <w:num w:numId="41">
    <w:abstractNumId w:val="40"/>
  </w:num>
  <w:num w:numId="42">
    <w:abstractNumId w:val="33"/>
  </w:num>
  <w:num w:numId="43">
    <w:abstractNumId w:val="15"/>
  </w:num>
  <w:num w:numId="44">
    <w:abstractNumId w:val="1"/>
  </w:num>
  <w:num w:numId="45">
    <w:abstractNumId w:val="46"/>
  </w:num>
  <w:num w:numId="46">
    <w:abstractNumId w:val="29"/>
  </w:num>
  <w:num w:numId="47">
    <w:abstractNumId w:val="25"/>
  </w:num>
  <w:num w:numId="48">
    <w:abstractNumId w:val="16"/>
  </w:num>
  <w:num w:numId="49">
    <w:abstractNumId w:val="3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7668A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73B1"/>
    <w:rsid w:val="00426284"/>
    <w:rsid w:val="00426E1A"/>
    <w:rsid w:val="00430383"/>
    <w:rsid w:val="00431E86"/>
    <w:rsid w:val="0043225B"/>
    <w:rsid w:val="00437BFA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1C61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0363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4CE1"/>
    <w:rsid w:val="006F5363"/>
    <w:rsid w:val="00704C1D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65A57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006DE"/>
    <w:rsid w:val="00811EA4"/>
    <w:rsid w:val="00821805"/>
    <w:rsid w:val="008254A3"/>
    <w:rsid w:val="008255D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900DA2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95BD7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071C"/>
    <w:rsid w:val="00A524E5"/>
    <w:rsid w:val="00A54FB5"/>
    <w:rsid w:val="00A57E78"/>
    <w:rsid w:val="00A60907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A7E04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219E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8675D"/>
    <w:rsid w:val="00F949F7"/>
    <w:rsid w:val="00FA04D0"/>
    <w:rsid w:val="00FB4C34"/>
    <w:rsid w:val="00FB5029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6535-438F-4812-873D-77553A2F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2020-12-11T11:35:00Z</cp:lastPrinted>
  <dcterms:created xsi:type="dcterms:W3CDTF">2020-12-22T12:39:00Z</dcterms:created>
  <dcterms:modified xsi:type="dcterms:W3CDTF">2021-01-05T13:28:00Z</dcterms:modified>
</cp:coreProperties>
</file>