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220508" w14:textId="77777777" w:rsidR="003A43F5" w:rsidRPr="00F31551" w:rsidRDefault="003A43F5" w:rsidP="003A43F5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7927BAC0" w14:textId="77777777" w:rsidR="003A43F5" w:rsidRPr="00F31551" w:rsidRDefault="003A43F5" w:rsidP="003A43F5">
      <w:pPr>
        <w:jc w:val="right"/>
        <w:rPr>
          <w:rFonts w:asciiTheme="minorHAnsi" w:hAnsiTheme="minorHAnsi" w:cstheme="minorHAnsi"/>
          <w:sz w:val="22"/>
          <w:szCs w:val="22"/>
        </w:rPr>
      </w:pPr>
      <w:r w:rsidRPr="00F31551">
        <w:rPr>
          <w:rFonts w:asciiTheme="minorHAnsi" w:hAnsiTheme="minorHAnsi" w:cstheme="minorHAnsi"/>
          <w:sz w:val="22"/>
          <w:szCs w:val="22"/>
        </w:rPr>
        <w:t>Załącznik nr 1A do SIWZ</w:t>
      </w:r>
    </w:p>
    <w:p w14:paraId="04345675" w14:textId="4E421051" w:rsidR="003A43F5" w:rsidRPr="00F31551" w:rsidRDefault="003A43F5" w:rsidP="003A43F5">
      <w:pPr>
        <w:pStyle w:val="Nagwek"/>
        <w:rPr>
          <w:rFonts w:asciiTheme="minorHAnsi" w:hAnsiTheme="minorHAnsi" w:cstheme="minorHAnsi"/>
          <w:b/>
          <w:sz w:val="22"/>
          <w:szCs w:val="22"/>
        </w:rPr>
      </w:pPr>
      <w:r w:rsidRPr="00F31551">
        <w:rPr>
          <w:rFonts w:asciiTheme="minorHAnsi" w:hAnsiTheme="minorHAnsi" w:cstheme="minorHAnsi"/>
          <w:b/>
          <w:sz w:val="22"/>
          <w:szCs w:val="22"/>
        </w:rPr>
        <w:t>Znak sprawy: UZP.4011</w:t>
      </w:r>
      <w:r w:rsidR="000F5D67" w:rsidRPr="00F31551">
        <w:rPr>
          <w:rFonts w:asciiTheme="minorHAnsi" w:hAnsiTheme="minorHAnsi" w:cstheme="minorHAnsi"/>
          <w:b/>
          <w:sz w:val="22"/>
          <w:szCs w:val="22"/>
        </w:rPr>
        <w:t>.13.</w:t>
      </w:r>
      <w:r w:rsidRPr="00F31551">
        <w:rPr>
          <w:rFonts w:asciiTheme="minorHAnsi" w:hAnsiTheme="minorHAnsi" w:cstheme="minorHAnsi"/>
          <w:b/>
          <w:sz w:val="22"/>
          <w:szCs w:val="22"/>
        </w:rPr>
        <w:t>2020</w:t>
      </w:r>
    </w:p>
    <w:p w14:paraId="66E57FF9" w14:textId="77777777" w:rsidR="003A43F5" w:rsidRPr="00F31551" w:rsidRDefault="003A43F5" w:rsidP="003A43F5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D6B5983" w14:textId="77777777" w:rsidR="003A43F5" w:rsidRPr="00F31551" w:rsidRDefault="003A43F5" w:rsidP="003A43F5">
      <w:pPr>
        <w:tabs>
          <w:tab w:val="left" w:pos="1455"/>
        </w:tabs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6A55B933" w14:textId="77777777" w:rsidR="003A43F5" w:rsidRPr="00F31551" w:rsidRDefault="003A43F5" w:rsidP="003A43F5">
      <w:pPr>
        <w:tabs>
          <w:tab w:val="left" w:pos="1455"/>
        </w:tabs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31551">
        <w:rPr>
          <w:rFonts w:asciiTheme="minorHAnsi" w:hAnsiTheme="minorHAnsi" w:cstheme="minorHAnsi"/>
          <w:b/>
          <w:sz w:val="22"/>
          <w:szCs w:val="22"/>
        </w:rPr>
        <w:t>SZCZEGÓŁOWY OPIS PRZEDMIOTU ZAMÓWIENIA</w:t>
      </w:r>
    </w:p>
    <w:p w14:paraId="75AEC5B9" w14:textId="6DD2F812" w:rsidR="003A43F5" w:rsidRPr="00F31551" w:rsidRDefault="003A43F5" w:rsidP="003A43F5">
      <w:pPr>
        <w:tabs>
          <w:tab w:val="left" w:pos="1455"/>
        </w:tabs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31551">
        <w:rPr>
          <w:rFonts w:asciiTheme="minorHAnsi" w:hAnsiTheme="minorHAnsi" w:cstheme="minorHAnsi"/>
          <w:b/>
          <w:sz w:val="22"/>
          <w:szCs w:val="22"/>
        </w:rPr>
        <w:t xml:space="preserve">w części nr </w:t>
      </w:r>
      <w:r w:rsidR="002A33C7" w:rsidRPr="00F31551">
        <w:rPr>
          <w:rFonts w:asciiTheme="minorHAnsi" w:hAnsiTheme="minorHAnsi" w:cstheme="minorHAnsi"/>
          <w:b/>
          <w:sz w:val="22"/>
          <w:szCs w:val="22"/>
        </w:rPr>
        <w:t>13</w:t>
      </w:r>
    </w:p>
    <w:p w14:paraId="4CE42F23" w14:textId="77777777" w:rsidR="003A43F5" w:rsidRPr="00F31551" w:rsidRDefault="003A43F5" w:rsidP="003A43F5">
      <w:pPr>
        <w:tabs>
          <w:tab w:val="left" w:pos="1455"/>
        </w:tabs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DC79CEE" w14:textId="7927F912" w:rsidR="00B00812" w:rsidRPr="00F31551" w:rsidRDefault="003A43F5" w:rsidP="00B00812">
      <w:pPr>
        <w:tabs>
          <w:tab w:val="left" w:pos="1455"/>
        </w:tabs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31551">
        <w:rPr>
          <w:rFonts w:asciiTheme="minorHAnsi" w:hAnsiTheme="minorHAnsi" w:cstheme="minorHAnsi"/>
          <w:b/>
          <w:sz w:val="22"/>
          <w:szCs w:val="22"/>
        </w:rPr>
        <w:t xml:space="preserve">Nazwa zamówienia: </w:t>
      </w:r>
      <w:r w:rsidR="00C4636D">
        <w:rPr>
          <w:rFonts w:ascii="Calibri" w:hAnsi="Calibri" w:cs="Calibri"/>
          <w:b/>
          <w:sz w:val="22"/>
          <w:szCs w:val="22"/>
        </w:rPr>
        <w:t xml:space="preserve">Dostawy wyposażenia i sprzętu specjalistycznego do instytucji całodobowej opieki oraz dostawy wyposażenia i sprzętu specjalistycznego na potrzeby Instytucji wspierających osoby </w:t>
      </w:r>
      <w:r w:rsidR="00C4636D" w:rsidRPr="00FE5744">
        <w:rPr>
          <w:rFonts w:ascii="Calibri" w:hAnsi="Calibri" w:cs="Calibri"/>
          <w:b/>
          <w:sz w:val="22"/>
          <w:szCs w:val="22"/>
        </w:rPr>
        <w:t>niesamodzielne</w:t>
      </w:r>
      <w:r w:rsidR="00C4636D" w:rsidRPr="00FE5744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- COVID-19</w:t>
      </w:r>
      <w:r w:rsidR="00641146" w:rsidRPr="00FE5744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.</w:t>
      </w:r>
    </w:p>
    <w:p w14:paraId="68F11EF7" w14:textId="71770354" w:rsidR="003A43F5" w:rsidRPr="00F31551" w:rsidRDefault="003A43F5" w:rsidP="003A43F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53DCDFD" w14:textId="77777777" w:rsidR="003A43F5" w:rsidRPr="00F31551" w:rsidRDefault="003A43F5" w:rsidP="003A43F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80CD9F2" w14:textId="15308517" w:rsidR="00134578" w:rsidRPr="00F31551" w:rsidRDefault="003A43F5" w:rsidP="00134578">
      <w:pPr>
        <w:tabs>
          <w:tab w:val="left" w:pos="1455"/>
        </w:tabs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31551">
        <w:rPr>
          <w:rFonts w:asciiTheme="minorHAnsi" w:hAnsiTheme="minorHAnsi" w:cstheme="minorHAnsi"/>
          <w:b/>
          <w:sz w:val="22"/>
          <w:szCs w:val="22"/>
        </w:rPr>
        <w:t xml:space="preserve">Część nr </w:t>
      </w:r>
      <w:r w:rsidR="002A33C7" w:rsidRPr="00F31551">
        <w:rPr>
          <w:rFonts w:asciiTheme="minorHAnsi" w:hAnsiTheme="minorHAnsi" w:cstheme="minorHAnsi"/>
          <w:b/>
          <w:sz w:val="22"/>
          <w:szCs w:val="22"/>
        </w:rPr>
        <w:t>13</w:t>
      </w:r>
      <w:r w:rsidRPr="00F31551">
        <w:rPr>
          <w:rFonts w:asciiTheme="minorHAnsi" w:hAnsiTheme="minorHAnsi" w:cstheme="minorHAnsi"/>
          <w:b/>
          <w:sz w:val="22"/>
          <w:szCs w:val="22"/>
        </w:rPr>
        <w:t>:</w:t>
      </w:r>
      <w:r w:rsidRPr="00F31551">
        <w:rPr>
          <w:rFonts w:asciiTheme="minorHAnsi" w:hAnsiTheme="minorHAnsi" w:cstheme="minorHAnsi"/>
          <w:sz w:val="22"/>
          <w:szCs w:val="22"/>
        </w:rPr>
        <w:t xml:space="preserve"> </w:t>
      </w:r>
      <w:r w:rsidR="009B490A" w:rsidRPr="00F31551">
        <w:rPr>
          <w:rFonts w:asciiTheme="minorHAnsi" w:hAnsiTheme="minorHAnsi" w:cstheme="minorHAnsi"/>
          <w:b/>
          <w:sz w:val="22"/>
          <w:szCs w:val="22"/>
        </w:rPr>
        <w:t xml:space="preserve">Dostawy bramek do dezynfekcji osób </w:t>
      </w:r>
      <w:r w:rsidR="00B7642B" w:rsidRPr="00F31551">
        <w:rPr>
          <w:rFonts w:asciiTheme="minorHAnsi" w:hAnsiTheme="minorHAnsi" w:cstheme="minorHAnsi"/>
          <w:b/>
          <w:sz w:val="22"/>
          <w:szCs w:val="22"/>
        </w:rPr>
        <w:t xml:space="preserve">do pomieszczeń </w:t>
      </w:r>
      <w:r w:rsidR="001E7221" w:rsidRPr="00F31551">
        <w:rPr>
          <w:rFonts w:asciiTheme="minorHAnsi" w:hAnsiTheme="minorHAnsi" w:cstheme="minorHAnsi"/>
          <w:b/>
          <w:sz w:val="22"/>
          <w:szCs w:val="22"/>
        </w:rPr>
        <w:t xml:space="preserve">na czas pandemii COVID-19 </w:t>
      </w:r>
      <w:r w:rsidR="00BD63EB" w:rsidRPr="00F31551">
        <w:rPr>
          <w:rFonts w:asciiTheme="minorHAnsi" w:hAnsiTheme="minorHAnsi" w:cstheme="minorHAnsi"/>
          <w:b/>
          <w:sz w:val="22"/>
          <w:szCs w:val="22"/>
        </w:rPr>
        <w:t>na potrzeby Instytucji wspierających osoby niesamodzielne</w:t>
      </w:r>
      <w:r w:rsidR="00BD63EB" w:rsidRPr="00F31551">
        <w:rPr>
          <w:rFonts w:asciiTheme="minorHAnsi" w:hAnsiTheme="minorHAnsi" w:cstheme="minorHAnsi"/>
          <w:sz w:val="22"/>
          <w:szCs w:val="22"/>
        </w:rPr>
        <w:t xml:space="preserve"> w ramach projektu pn. „Nie-Sami-Dzielni – rozwój usług społecznych oraz wspierających osoby niesamodzielne” realizowanego w ramach Regionalnego Programu Operacyjnego Województwa Opolskiego 2014 – 2020, współfinansowanego ze środków Unii Europejskiej w ramach Europejskiego Funduszu Społecznego.</w:t>
      </w:r>
    </w:p>
    <w:p w14:paraId="5CEFD614" w14:textId="4CB8B2A7" w:rsidR="00B7642B" w:rsidRPr="00F31551" w:rsidRDefault="00B7642B" w:rsidP="00B7642B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7F4A663" w14:textId="77777777" w:rsidR="00B7642B" w:rsidRPr="00F31551" w:rsidRDefault="00B7642B" w:rsidP="00B7642B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17ABD9C0" w14:textId="14D6722B" w:rsidR="00134578" w:rsidRPr="00F31551" w:rsidRDefault="00134578" w:rsidP="00EB76D4">
      <w:pPr>
        <w:rPr>
          <w:rFonts w:asciiTheme="minorHAnsi" w:hAnsiTheme="minorHAnsi" w:cstheme="minorHAnsi"/>
          <w:b/>
          <w:sz w:val="22"/>
          <w:szCs w:val="22"/>
        </w:rPr>
      </w:pPr>
      <w:r w:rsidRPr="00F31551">
        <w:rPr>
          <w:rFonts w:asciiTheme="minorHAnsi" w:hAnsiTheme="minorHAnsi" w:cstheme="minorHAnsi"/>
          <w:b/>
          <w:sz w:val="22"/>
          <w:szCs w:val="22"/>
        </w:rPr>
        <w:t xml:space="preserve">Bramki do dezynfekcji min. 4 </w:t>
      </w:r>
      <w:r w:rsidR="001224C5">
        <w:rPr>
          <w:rFonts w:asciiTheme="minorHAnsi" w:hAnsiTheme="minorHAnsi" w:cstheme="minorHAnsi"/>
          <w:b/>
          <w:sz w:val="22"/>
          <w:szCs w:val="22"/>
        </w:rPr>
        <w:t xml:space="preserve">szt. </w:t>
      </w:r>
      <w:r w:rsidRPr="00F31551">
        <w:rPr>
          <w:rFonts w:asciiTheme="minorHAnsi" w:hAnsiTheme="minorHAnsi" w:cstheme="minorHAnsi"/>
          <w:b/>
          <w:sz w:val="22"/>
          <w:szCs w:val="22"/>
        </w:rPr>
        <w:t xml:space="preserve">max. </w:t>
      </w:r>
      <w:r w:rsidR="00EB76D4" w:rsidRPr="00F31551">
        <w:rPr>
          <w:rFonts w:asciiTheme="minorHAnsi" w:hAnsiTheme="minorHAnsi" w:cstheme="minorHAnsi"/>
          <w:b/>
          <w:sz w:val="22"/>
          <w:szCs w:val="22"/>
        </w:rPr>
        <w:t>9</w:t>
      </w:r>
      <w:r w:rsidRPr="00F31551">
        <w:rPr>
          <w:rFonts w:asciiTheme="minorHAnsi" w:hAnsiTheme="minorHAnsi" w:cstheme="minorHAnsi"/>
          <w:b/>
          <w:sz w:val="22"/>
          <w:szCs w:val="22"/>
        </w:rPr>
        <w:t xml:space="preserve"> szt. a w tym: </w:t>
      </w:r>
    </w:p>
    <w:p w14:paraId="428F4FC0" w14:textId="09211A23" w:rsidR="00134578" w:rsidRPr="00F31551" w:rsidRDefault="00134578" w:rsidP="00EB76D4">
      <w:pPr>
        <w:tabs>
          <w:tab w:val="left" w:pos="1455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F31551">
        <w:rPr>
          <w:rFonts w:asciiTheme="minorHAnsi" w:hAnsiTheme="minorHAnsi" w:cstheme="minorHAnsi"/>
          <w:sz w:val="22"/>
          <w:szCs w:val="22"/>
        </w:rPr>
        <w:t>w ramach projektu pn. „Nie-Sami-Dzielni – rozwój usług społecznych oraz wspierających osoby niesamodzielne” realizowanego w ramach Regionalnego Programu Operacyjnego Województwa Opolskiego 2014 – 2020, współfinansowanego ze środków Unii Europejskiej w ramach Europejskiego Funduszu Społecznego.</w:t>
      </w:r>
    </w:p>
    <w:p w14:paraId="027611CB" w14:textId="77777777" w:rsidR="00134578" w:rsidRPr="00F31551" w:rsidRDefault="00134578" w:rsidP="00134578">
      <w:pPr>
        <w:ind w:left="360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80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6359"/>
        <w:gridCol w:w="1276"/>
      </w:tblGrid>
      <w:tr w:rsidR="00134578" w:rsidRPr="00F31551" w14:paraId="1A92CB83" w14:textId="77777777" w:rsidTr="00556355">
        <w:trPr>
          <w:trHeight w:val="773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6CD6335" w14:textId="77777777" w:rsidR="00134578" w:rsidRPr="00F31551" w:rsidRDefault="00134578" w:rsidP="0055635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3155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 Lp.</w:t>
            </w:r>
          </w:p>
        </w:tc>
        <w:tc>
          <w:tcPr>
            <w:tcW w:w="63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0063B489" w14:textId="7CB29B12" w:rsidR="00134578" w:rsidRPr="00F31551" w:rsidRDefault="00BD63EB" w:rsidP="00556355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3155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Instytucje wspierające osoby niesamodzielne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C119BCD" w14:textId="77777777" w:rsidR="00134578" w:rsidRPr="00F31551" w:rsidRDefault="00134578" w:rsidP="0055635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3155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Liczba</w:t>
            </w:r>
          </w:p>
        </w:tc>
      </w:tr>
      <w:tr w:rsidR="00134578" w:rsidRPr="00F31551" w14:paraId="6AAC0ACF" w14:textId="77777777" w:rsidTr="00556355">
        <w:trPr>
          <w:trHeight w:val="421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61FC0" w14:textId="77777777" w:rsidR="00134578" w:rsidRPr="00F31551" w:rsidRDefault="00134578" w:rsidP="0055635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315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4CB1B2" w14:textId="37B7F620" w:rsidR="00134578" w:rsidRPr="00F31551" w:rsidRDefault="00134578" w:rsidP="00556355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3155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Środowiskowe </w:t>
            </w:r>
            <w:r w:rsidR="00227ED9" w:rsidRPr="00F3155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D</w:t>
            </w:r>
            <w:r w:rsidRPr="00F3155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omy Samopomocy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9F0E9" w14:textId="5F63CE8E" w:rsidR="00134578" w:rsidRPr="00F31551" w:rsidRDefault="00EB76D4" w:rsidP="0055635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F3155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9</w:t>
            </w:r>
          </w:p>
        </w:tc>
      </w:tr>
    </w:tbl>
    <w:p w14:paraId="1A8F71D1" w14:textId="77777777" w:rsidR="00134578" w:rsidRPr="00F31551" w:rsidRDefault="00134578" w:rsidP="00134578">
      <w:pPr>
        <w:tabs>
          <w:tab w:val="left" w:pos="1455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60E3E8D" w14:textId="77777777" w:rsidR="009B490A" w:rsidRPr="00F31551" w:rsidRDefault="009B490A" w:rsidP="009B490A">
      <w:pPr>
        <w:rPr>
          <w:rFonts w:asciiTheme="minorHAnsi" w:hAnsiTheme="minorHAnsi" w:cstheme="minorHAnsi"/>
          <w:sz w:val="22"/>
          <w:szCs w:val="22"/>
        </w:rPr>
      </w:pPr>
    </w:p>
    <w:p w14:paraId="2B8276CC" w14:textId="65A59FA8" w:rsidR="009B490A" w:rsidRPr="00F31551" w:rsidRDefault="009B490A" w:rsidP="009B490A">
      <w:pPr>
        <w:rPr>
          <w:rFonts w:asciiTheme="minorHAnsi" w:hAnsiTheme="minorHAnsi" w:cstheme="minorHAnsi"/>
          <w:b/>
          <w:sz w:val="22"/>
          <w:szCs w:val="22"/>
        </w:rPr>
      </w:pPr>
      <w:r w:rsidRPr="00F31551">
        <w:rPr>
          <w:rFonts w:asciiTheme="minorHAnsi" w:hAnsiTheme="minorHAnsi" w:cstheme="minorHAnsi"/>
          <w:b/>
          <w:sz w:val="22"/>
          <w:szCs w:val="22"/>
        </w:rPr>
        <w:t>Opis minimalnych wymagań - Bramki do dezynfekcji:</w:t>
      </w:r>
    </w:p>
    <w:p w14:paraId="29FBFFEE" w14:textId="4396189D" w:rsidR="00134578" w:rsidRPr="00F31551" w:rsidRDefault="00134578" w:rsidP="00134578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F31551">
        <w:rPr>
          <w:rFonts w:asciiTheme="minorHAnsi" w:hAnsiTheme="minorHAnsi" w:cstheme="minorHAnsi"/>
          <w:b/>
          <w:bCs/>
          <w:sz w:val="22"/>
          <w:szCs w:val="22"/>
        </w:rPr>
        <w:t>Parametry i wymagania:</w:t>
      </w:r>
    </w:p>
    <w:p w14:paraId="47144634" w14:textId="09BCB35B" w:rsidR="009B490A" w:rsidRPr="00F31551" w:rsidRDefault="009B490A" w:rsidP="009B490A">
      <w:pPr>
        <w:pStyle w:val="Akapitzlist"/>
        <w:numPr>
          <w:ilvl w:val="0"/>
          <w:numId w:val="5"/>
        </w:numPr>
        <w:ind w:left="567" w:hanging="567"/>
        <w:jc w:val="both"/>
        <w:rPr>
          <w:rFonts w:asciiTheme="minorHAnsi" w:hAnsiTheme="minorHAnsi" w:cstheme="minorHAnsi"/>
        </w:rPr>
      </w:pPr>
      <w:r w:rsidRPr="00F31551">
        <w:rPr>
          <w:rFonts w:asciiTheme="minorHAnsi" w:hAnsiTheme="minorHAnsi" w:cstheme="minorHAnsi"/>
        </w:rPr>
        <w:t>Dostawy wraz z instalacją/montażem i instrukcją obsługi wraz z płynem wirusobójczym 25 l nie podrażn</w:t>
      </w:r>
      <w:r w:rsidR="00D3149A">
        <w:rPr>
          <w:rFonts w:asciiTheme="minorHAnsi" w:hAnsiTheme="minorHAnsi" w:cstheme="minorHAnsi"/>
        </w:rPr>
        <w:t>iającym, skóry, śluzówek, ubrań</w:t>
      </w:r>
      <w:r w:rsidRPr="00F31551">
        <w:rPr>
          <w:rFonts w:asciiTheme="minorHAnsi" w:hAnsiTheme="minorHAnsi" w:cstheme="minorHAnsi"/>
        </w:rPr>
        <w:t xml:space="preserve"> </w:t>
      </w:r>
      <w:r w:rsidR="00D3149A" w:rsidRPr="00B40A3D">
        <w:rPr>
          <w:rFonts w:asciiTheme="minorHAnsi" w:hAnsiTheme="minorHAnsi" w:cstheme="minorHAnsi"/>
          <w:color w:val="FF0000"/>
        </w:rPr>
        <w:t>(płyn posiadający wpis do Urzędu Rejestracji Produktów Biobójczych i Wyrobów Medycznych</w:t>
      </w:r>
      <w:r w:rsidR="00D3149A">
        <w:rPr>
          <w:rFonts w:asciiTheme="minorHAnsi" w:hAnsiTheme="minorHAnsi" w:cstheme="minorHAnsi"/>
          <w:color w:val="FF0000"/>
        </w:rPr>
        <w:t>)</w:t>
      </w:r>
    </w:p>
    <w:p w14:paraId="00E75523" w14:textId="77777777" w:rsidR="009B490A" w:rsidRPr="00F31551" w:rsidRDefault="009B490A" w:rsidP="009B490A">
      <w:pPr>
        <w:pStyle w:val="Akapitzlist"/>
        <w:numPr>
          <w:ilvl w:val="0"/>
          <w:numId w:val="5"/>
        </w:numPr>
        <w:ind w:left="567" w:hanging="567"/>
        <w:jc w:val="both"/>
        <w:rPr>
          <w:rFonts w:asciiTheme="minorHAnsi" w:hAnsiTheme="minorHAnsi" w:cstheme="minorHAnsi"/>
        </w:rPr>
      </w:pPr>
      <w:r w:rsidRPr="00F31551">
        <w:rPr>
          <w:rFonts w:asciiTheme="minorHAnsi" w:hAnsiTheme="minorHAnsi" w:cstheme="minorHAnsi"/>
        </w:rPr>
        <w:t xml:space="preserve">Jezdne z hamulcami kółek. </w:t>
      </w:r>
    </w:p>
    <w:p w14:paraId="45B9DB48" w14:textId="77777777" w:rsidR="009B490A" w:rsidRPr="00F31551" w:rsidRDefault="009B490A" w:rsidP="009B490A">
      <w:pPr>
        <w:pStyle w:val="Akapitzlist"/>
        <w:numPr>
          <w:ilvl w:val="0"/>
          <w:numId w:val="5"/>
        </w:numPr>
        <w:ind w:left="567" w:hanging="567"/>
        <w:jc w:val="both"/>
        <w:rPr>
          <w:rFonts w:asciiTheme="minorHAnsi" w:hAnsiTheme="minorHAnsi" w:cstheme="minorHAnsi"/>
        </w:rPr>
      </w:pPr>
      <w:r w:rsidRPr="00F31551">
        <w:rPr>
          <w:rFonts w:asciiTheme="minorHAnsi" w:hAnsiTheme="minorHAnsi" w:cstheme="minorHAnsi"/>
        </w:rPr>
        <w:t>Bezdotykowe z promieniem zasięgu czujki umożliwiającym swobodne przejście obok bramki bez jej automatycznego uruchomienia,</w:t>
      </w:r>
    </w:p>
    <w:p w14:paraId="061E4283" w14:textId="77777777" w:rsidR="009B490A" w:rsidRPr="00F31551" w:rsidRDefault="009B490A" w:rsidP="009B490A">
      <w:pPr>
        <w:pStyle w:val="Akapitzlist"/>
        <w:numPr>
          <w:ilvl w:val="0"/>
          <w:numId w:val="5"/>
        </w:numPr>
        <w:ind w:left="567" w:hanging="567"/>
        <w:jc w:val="both"/>
        <w:rPr>
          <w:rFonts w:asciiTheme="minorHAnsi" w:hAnsiTheme="minorHAnsi" w:cstheme="minorHAnsi"/>
        </w:rPr>
      </w:pPr>
      <w:r w:rsidRPr="00F31551">
        <w:rPr>
          <w:rFonts w:asciiTheme="minorHAnsi" w:hAnsiTheme="minorHAnsi" w:cstheme="minorHAnsi"/>
        </w:rPr>
        <w:t>Zasilane z sieci 230 V (kabel zasilający o dł. min. 5m - max 10m) i/lub w inny sposób pozwalający na zastosowanie urządzenia w miejscu bez dostępu do sieci z prądem,</w:t>
      </w:r>
    </w:p>
    <w:p w14:paraId="51EA4300" w14:textId="77777777" w:rsidR="009B490A" w:rsidRPr="00F31551" w:rsidRDefault="009B490A" w:rsidP="009B490A">
      <w:pPr>
        <w:pStyle w:val="Akapitzlist"/>
        <w:numPr>
          <w:ilvl w:val="0"/>
          <w:numId w:val="5"/>
        </w:numPr>
        <w:ind w:left="567" w:hanging="567"/>
        <w:jc w:val="both"/>
        <w:rPr>
          <w:rFonts w:asciiTheme="minorHAnsi" w:hAnsiTheme="minorHAnsi" w:cstheme="minorHAnsi"/>
        </w:rPr>
      </w:pPr>
      <w:r w:rsidRPr="00F31551">
        <w:rPr>
          <w:rFonts w:asciiTheme="minorHAnsi" w:hAnsiTheme="minorHAnsi" w:cstheme="minorHAnsi"/>
        </w:rPr>
        <w:t>Z możliwość skorzystania przez osoby niepełnosprawne poruszające się na wózku</w:t>
      </w:r>
    </w:p>
    <w:p w14:paraId="231945AC" w14:textId="77777777" w:rsidR="009B490A" w:rsidRPr="00F31551" w:rsidRDefault="009B490A" w:rsidP="009B490A">
      <w:pPr>
        <w:pStyle w:val="Akapitzlist"/>
        <w:numPr>
          <w:ilvl w:val="0"/>
          <w:numId w:val="5"/>
        </w:numPr>
        <w:ind w:left="567" w:hanging="567"/>
        <w:jc w:val="both"/>
        <w:rPr>
          <w:rFonts w:asciiTheme="minorHAnsi" w:hAnsiTheme="minorHAnsi" w:cstheme="minorHAnsi"/>
        </w:rPr>
      </w:pPr>
      <w:r w:rsidRPr="00F31551">
        <w:rPr>
          <w:rFonts w:asciiTheme="minorHAnsi" w:hAnsiTheme="minorHAnsi" w:cstheme="minorHAnsi"/>
        </w:rPr>
        <w:t>Wymiary wewnętrzne konstrukcji</w:t>
      </w:r>
    </w:p>
    <w:p w14:paraId="1B9295D4" w14:textId="082A83A4" w:rsidR="009B490A" w:rsidRPr="00F31551" w:rsidRDefault="009B490A" w:rsidP="009B490A">
      <w:pPr>
        <w:pStyle w:val="Akapitzlist"/>
        <w:numPr>
          <w:ilvl w:val="0"/>
          <w:numId w:val="21"/>
        </w:numPr>
        <w:jc w:val="both"/>
        <w:rPr>
          <w:rFonts w:asciiTheme="minorHAnsi" w:hAnsiTheme="minorHAnsi" w:cstheme="minorHAnsi"/>
        </w:rPr>
      </w:pPr>
      <w:r w:rsidRPr="00F31551">
        <w:rPr>
          <w:rFonts w:asciiTheme="minorHAnsi" w:hAnsiTheme="minorHAnsi" w:cstheme="minorHAnsi"/>
        </w:rPr>
        <w:lastRenderedPageBreak/>
        <w:t xml:space="preserve">szerokość: 80 cm - 120 cm </w:t>
      </w:r>
    </w:p>
    <w:p w14:paraId="618A9E49" w14:textId="48EEB669" w:rsidR="009B490A" w:rsidRPr="00F31551" w:rsidRDefault="009B490A" w:rsidP="009B490A">
      <w:pPr>
        <w:pStyle w:val="Akapitzlist"/>
        <w:numPr>
          <w:ilvl w:val="0"/>
          <w:numId w:val="21"/>
        </w:numPr>
        <w:jc w:val="both"/>
        <w:rPr>
          <w:rFonts w:asciiTheme="minorHAnsi" w:hAnsiTheme="minorHAnsi" w:cstheme="minorHAnsi"/>
        </w:rPr>
      </w:pPr>
      <w:r w:rsidRPr="00F31551">
        <w:rPr>
          <w:rFonts w:asciiTheme="minorHAnsi" w:hAnsiTheme="minorHAnsi" w:cstheme="minorHAnsi"/>
        </w:rPr>
        <w:t xml:space="preserve">głębokość: 20cm </w:t>
      </w:r>
      <w:r w:rsidR="00D3149A">
        <w:rPr>
          <w:rFonts w:asciiTheme="minorHAnsi" w:hAnsiTheme="minorHAnsi" w:cstheme="minorHAnsi"/>
        </w:rPr>
        <w:t>–</w:t>
      </w:r>
      <w:r w:rsidRPr="00F31551">
        <w:rPr>
          <w:rFonts w:asciiTheme="minorHAnsi" w:hAnsiTheme="minorHAnsi" w:cstheme="minorHAnsi"/>
        </w:rPr>
        <w:t xml:space="preserve"> </w:t>
      </w:r>
      <w:r w:rsidR="00CE4866" w:rsidRPr="00CE4866">
        <w:rPr>
          <w:rFonts w:asciiTheme="minorHAnsi" w:hAnsiTheme="minorHAnsi" w:cstheme="minorHAnsi"/>
          <w:color w:val="FF0000"/>
        </w:rPr>
        <w:t>9</w:t>
      </w:r>
      <w:r w:rsidR="00D3149A">
        <w:rPr>
          <w:rFonts w:asciiTheme="minorHAnsi" w:hAnsiTheme="minorHAnsi" w:cstheme="minorHAnsi"/>
          <w:color w:val="FF0000"/>
        </w:rPr>
        <w:t xml:space="preserve">7 </w:t>
      </w:r>
      <w:bookmarkStart w:id="0" w:name="_GoBack"/>
      <w:bookmarkEnd w:id="0"/>
      <w:r w:rsidRPr="00CE4866">
        <w:rPr>
          <w:rFonts w:asciiTheme="minorHAnsi" w:hAnsiTheme="minorHAnsi" w:cstheme="minorHAnsi"/>
          <w:color w:val="FF0000"/>
        </w:rPr>
        <w:t>cm</w:t>
      </w:r>
    </w:p>
    <w:p w14:paraId="1DE7402C" w14:textId="094FAFDB" w:rsidR="009B490A" w:rsidRPr="00F31551" w:rsidRDefault="009B490A" w:rsidP="009B490A">
      <w:pPr>
        <w:pStyle w:val="Akapitzlist"/>
        <w:numPr>
          <w:ilvl w:val="0"/>
          <w:numId w:val="21"/>
        </w:numPr>
        <w:jc w:val="both"/>
        <w:rPr>
          <w:rFonts w:asciiTheme="minorHAnsi" w:hAnsiTheme="minorHAnsi" w:cstheme="minorHAnsi"/>
        </w:rPr>
      </w:pPr>
      <w:r w:rsidRPr="00F31551">
        <w:rPr>
          <w:rFonts w:asciiTheme="minorHAnsi" w:hAnsiTheme="minorHAnsi" w:cstheme="minorHAnsi"/>
        </w:rPr>
        <w:t>wysokość min. 200 cm max do 230 cm</w:t>
      </w:r>
    </w:p>
    <w:p w14:paraId="4B958FCE" w14:textId="77777777" w:rsidR="009B490A" w:rsidRPr="00F31551" w:rsidRDefault="009B490A" w:rsidP="009B490A">
      <w:pPr>
        <w:pStyle w:val="Akapitzlist"/>
        <w:numPr>
          <w:ilvl w:val="0"/>
          <w:numId w:val="5"/>
        </w:numPr>
        <w:ind w:left="567" w:hanging="567"/>
        <w:jc w:val="both"/>
        <w:rPr>
          <w:rFonts w:asciiTheme="minorHAnsi" w:hAnsiTheme="minorHAnsi" w:cstheme="minorHAnsi"/>
        </w:rPr>
      </w:pPr>
      <w:r w:rsidRPr="00F31551">
        <w:rPr>
          <w:rFonts w:asciiTheme="minorHAnsi" w:hAnsiTheme="minorHAnsi" w:cstheme="minorHAnsi"/>
        </w:rPr>
        <w:t>Automatyczny wyłącznik dezynfekcji</w:t>
      </w:r>
    </w:p>
    <w:p w14:paraId="43BAB80A" w14:textId="77777777" w:rsidR="009B490A" w:rsidRPr="00F31551" w:rsidRDefault="009B490A" w:rsidP="009B490A">
      <w:pPr>
        <w:pStyle w:val="Akapitzlist"/>
        <w:numPr>
          <w:ilvl w:val="0"/>
          <w:numId w:val="5"/>
        </w:numPr>
        <w:ind w:left="567" w:hanging="567"/>
        <w:jc w:val="both"/>
        <w:rPr>
          <w:rFonts w:asciiTheme="minorHAnsi" w:hAnsiTheme="minorHAnsi" w:cstheme="minorHAnsi"/>
        </w:rPr>
      </w:pPr>
      <w:r w:rsidRPr="00F31551">
        <w:rPr>
          <w:rFonts w:asciiTheme="minorHAnsi" w:hAnsiTheme="minorHAnsi" w:cstheme="minorHAnsi"/>
        </w:rPr>
        <w:t>Gwarancja min. 12 miesięcy</w:t>
      </w:r>
    </w:p>
    <w:p w14:paraId="6D33282E" w14:textId="77777777" w:rsidR="009B490A" w:rsidRPr="00F31551" w:rsidRDefault="009B490A" w:rsidP="009B490A">
      <w:pPr>
        <w:pStyle w:val="Akapitzlist"/>
        <w:numPr>
          <w:ilvl w:val="0"/>
          <w:numId w:val="5"/>
        </w:numPr>
        <w:ind w:left="567" w:hanging="567"/>
        <w:jc w:val="both"/>
        <w:rPr>
          <w:rFonts w:asciiTheme="minorHAnsi" w:hAnsiTheme="minorHAnsi" w:cstheme="minorHAnsi"/>
        </w:rPr>
      </w:pPr>
      <w:r w:rsidRPr="00F31551">
        <w:rPr>
          <w:rFonts w:asciiTheme="minorHAnsi" w:hAnsiTheme="minorHAnsi" w:cstheme="minorHAnsi"/>
        </w:rPr>
        <w:t xml:space="preserve">Certyfikat CE </w:t>
      </w:r>
    </w:p>
    <w:p w14:paraId="5E9950AA" w14:textId="6213362E" w:rsidR="009B490A" w:rsidRPr="00F31551" w:rsidRDefault="009B490A" w:rsidP="009B490A">
      <w:pPr>
        <w:pStyle w:val="Akapitzlist"/>
        <w:numPr>
          <w:ilvl w:val="0"/>
          <w:numId w:val="5"/>
        </w:numPr>
        <w:ind w:left="567" w:hanging="567"/>
        <w:jc w:val="both"/>
        <w:rPr>
          <w:rFonts w:asciiTheme="minorHAnsi" w:hAnsiTheme="minorHAnsi" w:cstheme="minorHAnsi"/>
        </w:rPr>
      </w:pPr>
      <w:r w:rsidRPr="00F31551">
        <w:rPr>
          <w:rFonts w:asciiTheme="minorHAnsi" w:hAnsiTheme="minorHAnsi" w:cstheme="minorHAnsi"/>
        </w:rPr>
        <w:t>Płyn medyczny z kartą charakterystyki 25 l</w:t>
      </w:r>
      <w:r w:rsidR="00D3149A">
        <w:rPr>
          <w:rFonts w:asciiTheme="minorHAnsi" w:hAnsiTheme="minorHAnsi" w:cstheme="minorHAnsi"/>
        </w:rPr>
        <w:t xml:space="preserve"> </w:t>
      </w:r>
      <w:r w:rsidR="00D3149A" w:rsidRPr="00B40A3D">
        <w:rPr>
          <w:rFonts w:asciiTheme="minorHAnsi" w:hAnsiTheme="minorHAnsi" w:cstheme="minorHAnsi"/>
          <w:color w:val="FF0000"/>
        </w:rPr>
        <w:t>(płyn posiadający wpis do Urzędu Rejestracji Produktów Biobójczych i Wyrobów Medycznych</w:t>
      </w:r>
      <w:r w:rsidR="00D3149A">
        <w:rPr>
          <w:rFonts w:asciiTheme="minorHAnsi" w:hAnsiTheme="minorHAnsi" w:cstheme="minorHAnsi"/>
          <w:color w:val="FF0000"/>
        </w:rPr>
        <w:t>)</w:t>
      </w:r>
      <w:r w:rsidR="00D3149A">
        <w:rPr>
          <w:rFonts w:asciiTheme="minorHAnsi" w:hAnsiTheme="minorHAnsi" w:cstheme="minorHAnsi"/>
          <w:color w:val="FF0000"/>
        </w:rPr>
        <w:t>.</w:t>
      </w:r>
    </w:p>
    <w:p w14:paraId="2CF71025" w14:textId="77777777" w:rsidR="00134578" w:rsidRPr="00F31551" w:rsidRDefault="00134578" w:rsidP="00134578">
      <w:pPr>
        <w:pStyle w:val="Akapitzlist"/>
        <w:ind w:left="567"/>
        <w:jc w:val="both"/>
        <w:rPr>
          <w:rFonts w:asciiTheme="minorHAnsi" w:hAnsiTheme="minorHAnsi" w:cstheme="minorHAnsi"/>
        </w:rPr>
      </w:pPr>
    </w:p>
    <w:p w14:paraId="27472EC3" w14:textId="51C8DB02" w:rsidR="00134578" w:rsidRPr="00F31551" w:rsidRDefault="00134578" w:rsidP="00134578">
      <w:pPr>
        <w:jc w:val="both"/>
        <w:rPr>
          <w:rFonts w:asciiTheme="minorHAnsi" w:hAnsiTheme="minorHAnsi" w:cstheme="minorHAnsi"/>
          <w:sz w:val="22"/>
          <w:szCs w:val="22"/>
        </w:rPr>
      </w:pPr>
      <w:r w:rsidRPr="00F31551">
        <w:rPr>
          <w:rFonts w:asciiTheme="minorHAnsi" w:hAnsiTheme="minorHAnsi" w:cstheme="minorHAnsi"/>
          <w:b/>
          <w:bCs/>
          <w:sz w:val="22"/>
          <w:szCs w:val="22"/>
        </w:rPr>
        <w:t>Dostawy wraz z wniesieniem</w:t>
      </w:r>
      <w:r w:rsidRPr="00F31551">
        <w:rPr>
          <w:rFonts w:asciiTheme="minorHAnsi" w:hAnsiTheme="minorHAnsi" w:cstheme="minorHAnsi"/>
          <w:sz w:val="22"/>
          <w:szCs w:val="22"/>
        </w:rPr>
        <w:t xml:space="preserve"> i montażem do pomieszczenia wskazanego przez instytucję całodobowej opieki (odbiorcę)</w:t>
      </w:r>
      <w:bookmarkStart w:id="1" w:name="_Hlk47078402"/>
      <w:r w:rsidRPr="00F31551">
        <w:rPr>
          <w:rFonts w:asciiTheme="minorHAnsi" w:hAnsiTheme="minorHAnsi" w:cstheme="minorHAnsi"/>
          <w:sz w:val="22"/>
          <w:szCs w:val="22"/>
        </w:rPr>
        <w:t>.</w:t>
      </w:r>
      <w:bookmarkEnd w:id="1"/>
    </w:p>
    <w:p w14:paraId="29D66181" w14:textId="77777777" w:rsidR="00B7642B" w:rsidRPr="00F31551" w:rsidRDefault="00B7642B" w:rsidP="00B7642B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7306B926" w14:textId="77777777" w:rsidR="00F31551" w:rsidRPr="00F31551" w:rsidRDefault="00F31551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sectPr w:rsidR="00F31551" w:rsidRPr="00F31551" w:rsidSect="00E12EB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284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07CFB2" w14:textId="77777777" w:rsidR="00521761" w:rsidRDefault="00521761">
      <w:r>
        <w:separator/>
      </w:r>
    </w:p>
  </w:endnote>
  <w:endnote w:type="continuationSeparator" w:id="0">
    <w:p w14:paraId="047C42B5" w14:textId="77777777" w:rsidR="00521761" w:rsidRDefault="00521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1A39D3" w14:textId="77777777" w:rsidR="006A7D0F" w:rsidRDefault="002730D0" w:rsidP="00297C4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A7D0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D291FEE" w14:textId="77777777" w:rsidR="006A7D0F" w:rsidRDefault="006A7D0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9440913"/>
      <w:docPartObj>
        <w:docPartGallery w:val="Page Numbers (Bottom of Page)"/>
        <w:docPartUnique/>
      </w:docPartObj>
    </w:sdtPr>
    <w:sdtEndPr/>
    <w:sdtContent>
      <w:p w14:paraId="74934494" w14:textId="2925FF54" w:rsidR="009A380E" w:rsidRDefault="009A380E">
        <w:pPr>
          <w:pStyle w:val="Stopka"/>
          <w:jc w:val="right"/>
        </w:pPr>
        <w:r w:rsidRPr="009A380E">
          <w:rPr>
            <w:rFonts w:ascii="Arial" w:hAnsi="Arial" w:cs="Arial"/>
          </w:rPr>
          <w:fldChar w:fldCharType="begin"/>
        </w:r>
        <w:r w:rsidRPr="009A380E">
          <w:rPr>
            <w:rFonts w:ascii="Arial" w:hAnsi="Arial" w:cs="Arial"/>
          </w:rPr>
          <w:instrText>PAGE   \* MERGEFORMAT</w:instrText>
        </w:r>
        <w:r w:rsidRPr="009A380E">
          <w:rPr>
            <w:rFonts w:ascii="Arial" w:hAnsi="Arial" w:cs="Arial"/>
          </w:rPr>
          <w:fldChar w:fldCharType="separate"/>
        </w:r>
        <w:r w:rsidR="00D3149A">
          <w:rPr>
            <w:rFonts w:ascii="Arial" w:hAnsi="Arial" w:cs="Arial"/>
            <w:noProof/>
          </w:rPr>
          <w:t>2</w:t>
        </w:r>
        <w:r w:rsidRPr="009A380E">
          <w:rPr>
            <w:rFonts w:ascii="Arial" w:hAnsi="Arial" w:cs="Arial"/>
          </w:rPr>
          <w:fldChar w:fldCharType="end"/>
        </w:r>
      </w:p>
    </w:sdtContent>
  </w:sdt>
  <w:p w14:paraId="156ADA5D" w14:textId="77777777" w:rsidR="006A7D0F" w:rsidRDefault="006A7D0F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53625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504A48DD" w14:textId="657CCF67" w:rsidR="00F31551" w:rsidRPr="00F31551" w:rsidRDefault="00F31551">
        <w:pPr>
          <w:pStyle w:val="Stopka"/>
          <w:jc w:val="right"/>
          <w:rPr>
            <w:rFonts w:asciiTheme="minorHAnsi" w:hAnsiTheme="minorHAnsi" w:cstheme="minorHAnsi"/>
          </w:rPr>
        </w:pPr>
        <w:r w:rsidRPr="00F31551">
          <w:rPr>
            <w:rFonts w:asciiTheme="minorHAnsi" w:hAnsiTheme="minorHAnsi" w:cstheme="minorHAnsi"/>
          </w:rPr>
          <w:fldChar w:fldCharType="begin"/>
        </w:r>
        <w:r w:rsidRPr="00F31551">
          <w:rPr>
            <w:rFonts w:asciiTheme="minorHAnsi" w:hAnsiTheme="minorHAnsi" w:cstheme="minorHAnsi"/>
          </w:rPr>
          <w:instrText>PAGE   \* MERGEFORMAT</w:instrText>
        </w:r>
        <w:r w:rsidRPr="00F31551">
          <w:rPr>
            <w:rFonts w:asciiTheme="minorHAnsi" w:hAnsiTheme="minorHAnsi" w:cstheme="minorHAnsi"/>
          </w:rPr>
          <w:fldChar w:fldCharType="separate"/>
        </w:r>
        <w:r w:rsidR="00D3149A">
          <w:rPr>
            <w:rFonts w:asciiTheme="minorHAnsi" w:hAnsiTheme="minorHAnsi" w:cstheme="minorHAnsi"/>
            <w:noProof/>
          </w:rPr>
          <w:t>1</w:t>
        </w:r>
        <w:r w:rsidRPr="00F31551">
          <w:rPr>
            <w:rFonts w:asciiTheme="minorHAnsi" w:hAnsiTheme="minorHAnsi" w:cstheme="minorHAnsi"/>
          </w:rPr>
          <w:fldChar w:fldCharType="end"/>
        </w:r>
      </w:p>
    </w:sdtContent>
  </w:sdt>
  <w:p w14:paraId="7A815FEF" w14:textId="77777777" w:rsidR="00F31551" w:rsidRDefault="00F3155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03C051" w14:textId="77777777" w:rsidR="00521761" w:rsidRDefault="00521761">
      <w:r>
        <w:separator/>
      </w:r>
    </w:p>
  </w:footnote>
  <w:footnote w:type="continuationSeparator" w:id="0">
    <w:p w14:paraId="3A51D199" w14:textId="77777777" w:rsidR="00521761" w:rsidRDefault="005217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EFB480" w14:textId="77777777" w:rsidR="00F31551" w:rsidRDefault="00F3155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0DE265" w14:textId="77777777" w:rsidR="00F31551" w:rsidRDefault="00F3155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624" w:type="dxa"/>
      <w:tblInd w:w="-1266" w:type="dxa"/>
      <w:tblLayout w:type="fixed"/>
      <w:tblLook w:val="04A0" w:firstRow="1" w:lastRow="0" w:firstColumn="1" w:lastColumn="0" w:noHBand="0" w:noVBand="1"/>
    </w:tblPr>
    <w:tblGrid>
      <w:gridCol w:w="7513"/>
      <w:gridCol w:w="4111"/>
    </w:tblGrid>
    <w:tr w:rsidR="0002120A" w:rsidRPr="0002120A" w14:paraId="3E4587A9" w14:textId="77777777" w:rsidTr="0003549A">
      <w:tc>
        <w:tcPr>
          <w:tcW w:w="7513" w:type="dxa"/>
          <w:vAlign w:val="center"/>
        </w:tcPr>
        <w:p w14:paraId="433A4C96" w14:textId="77777777" w:rsidR="0002120A" w:rsidRPr="0002120A" w:rsidRDefault="0002120A" w:rsidP="000F37DB">
          <w:pPr>
            <w:jc w:val="center"/>
            <w:rPr>
              <w:rFonts w:ascii="Calibri Light" w:hAnsi="Calibri Light"/>
              <w:sz w:val="24"/>
              <w:szCs w:val="24"/>
            </w:rPr>
          </w:pPr>
        </w:p>
      </w:tc>
      <w:tc>
        <w:tcPr>
          <w:tcW w:w="4111" w:type="dxa"/>
          <w:vAlign w:val="center"/>
        </w:tcPr>
        <w:p w14:paraId="2E98FD98" w14:textId="77777777" w:rsidR="0002120A" w:rsidRPr="0002120A" w:rsidRDefault="0002120A" w:rsidP="000F37DB">
          <w:pPr>
            <w:pStyle w:val="Tekstpodstawowy"/>
            <w:jc w:val="center"/>
            <w:rPr>
              <w:rFonts w:ascii="Calibri Light" w:hAnsi="Calibri Light"/>
              <w:sz w:val="24"/>
              <w:szCs w:val="24"/>
            </w:rPr>
          </w:pPr>
        </w:p>
      </w:tc>
    </w:tr>
  </w:tbl>
  <w:p w14:paraId="78BD08E9" w14:textId="6A516FD6" w:rsidR="00134578" w:rsidRDefault="00134578" w:rsidP="003A43F5">
    <w:pPr>
      <w:tabs>
        <w:tab w:val="center" w:pos="4536"/>
        <w:tab w:val="right" w:pos="9072"/>
      </w:tabs>
      <w:jc w:val="center"/>
      <w:rPr>
        <w:rFonts w:ascii="Arial" w:hAnsi="Arial" w:cs="Arial"/>
        <w:sz w:val="18"/>
        <w:szCs w:val="18"/>
      </w:rPr>
    </w:pPr>
    <w:r w:rsidRPr="006439C6">
      <w:rPr>
        <w:noProof/>
        <w:sz w:val="24"/>
        <w:szCs w:val="24"/>
      </w:rPr>
      <w:drawing>
        <wp:inline distT="0" distB="0" distL="0" distR="0" wp14:anchorId="513C5F06" wp14:editId="7ADDA01D">
          <wp:extent cx="5760720" cy="760730"/>
          <wp:effectExtent l="0" t="0" r="0" b="127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0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70BCA02" w14:textId="77777777" w:rsidR="00134578" w:rsidRDefault="00134578" w:rsidP="003A43F5">
    <w:pPr>
      <w:tabs>
        <w:tab w:val="center" w:pos="4536"/>
        <w:tab w:val="right" w:pos="9072"/>
      </w:tabs>
      <w:jc w:val="center"/>
      <w:rPr>
        <w:rFonts w:ascii="Arial" w:hAnsi="Arial" w:cs="Arial"/>
        <w:sz w:val="18"/>
        <w:szCs w:val="18"/>
      </w:rPr>
    </w:pPr>
  </w:p>
  <w:p w14:paraId="6F5331C0" w14:textId="77777777" w:rsidR="003A43F5" w:rsidRPr="00FF2C92" w:rsidRDefault="003A43F5" w:rsidP="003A43F5">
    <w:pPr>
      <w:tabs>
        <w:tab w:val="center" w:pos="4536"/>
        <w:tab w:val="right" w:pos="9072"/>
      </w:tabs>
      <w:jc w:val="center"/>
      <w:rPr>
        <w:rFonts w:ascii="Arial" w:hAnsi="Arial" w:cs="Arial"/>
        <w:sz w:val="18"/>
        <w:szCs w:val="18"/>
      </w:rPr>
    </w:pPr>
    <w:r w:rsidRPr="00FF2C92">
      <w:rPr>
        <w:rFonts w:ascii="Arial" w:hAnsi="Arial" w:cs="Arial"/>
        <w:sz w:val="18"/>
        <w:szCs w:val="18"/>
      </w:rPr>
      <w:t xml:space="preserve">Przedmiot </w:t>
    </w:r>
    <w:r>
      <w:rPr>
        <w:rFonts w:ascii="Arial" w:hAnsi="Arial" w:cs="Arial"/>
        <w:sz w:val="18"/>
        <w:szCs w:val="18"/>
      </w:rPr>
      <w:t xml:space="preserve"> </w:t>
    </w:r>
    <w:r w:rsidRPr="00FF2C92">
      <w:rPr>
        <w:rFonts w:ascii="Arial" w:hAnsi="Arial" w:cs="Arial"/>
        <w:sz w:val="18"/>
        <w:szCs w:val="18"/>
      </w:rPr>
      <w:t xml:space="preserve">zamówienia współfinansowany ze środków Unii Europejskiej w ramach </w:t>
    </w:r>
  </w:p>
  <w:p w14:paraId="65A883E4" w14:textId="77777777" w:rsidR="003A43F5" w:rsidRPr="00FF2C92" w:rsidRDefault="003A43F5" w:rsidP="003A43F5">
    <w:pPr>
      <w:tabs>
        <w:tab w:val="center" w:pos="4536"/>
        <w:tab w:val="right" w:pos="9072"/>
      </w:tabs>
      <w:jc w:val="center"/>
      <w:rPr>
        <w:rFonts w:ascii="Arial" w:hAnsi="Arial" w:cs="Arial"/>
        <w:sz w:val="18"/>
        <w:szCs w:val="18"/>
      </w:rPr>
    </w:pPr>
    <w:r w:rsidRPr="00FF2C92">
      <w:rPr>
        <w:rFonts w:ascii="Arial" w:hAnsi="Arial" w:cs="Arial"/>
        <w:sz w:val="18"/>
        <w:szCs w:val="18"/>
      </w:rPr>
      <w:t xml:space="preserve">Europejskiego Funduszu Społecznego </w:t>
    </w:r>
  </w:p>
  <w:p w14:paraId="00925986" w14:textId="77777777" w:rsidR="003A43F5" w:rsidRDefault="003A43F5" w:rsidP="0003549A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514E1"/>
    <w:multiLevelType w:val="hybridMultilevel"/>
    <w:tmpl w:val="364C6D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AA305E"/>
    <w:multiLevelType w:val="hybridMultilevel"/>
    <w:tmpl w:val="364C6D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935A0D"/>
    <w:multiLevelType w:val="hybridMultilevel"/>
    <w:tmpl w:val="2D9AF77C"/>
    <w:lvl w:ilvl="0" w:tplc="E334D4F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1206AD"/>
    <w:multiLevelType w:val="hybridMultilevel"/>
    <w:tmpl w:val="780CC8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8BA2822"/>
    <w:multiLevelType w:val="hybridMultilevel"/>
    <w:tmpl w:val="43EACB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DF82DD8"/>
    <w:multiLevelType w:val="hybridMultilevel"/>
    <w:tmpl w:val="B0309B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5E1127"/>
    <w:multiLevelType w:val="hybridMultilevel"/>
    <w:tmpl w:val="CEDAFA94"/>
    <w:lvl w:ilvl="0" w:tplc="8ECCC50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4D34133"/>
    <w:multiLevelType w:val="hybridMultilevel"/>
    <w:tmpl w:val="3E3E1FEE"/>
    <w:lvl w:ilvl="0" w:tplc="E1F2B8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110F9F"/>
    <w:multiLevelType w:val="hybridMultilevel"/>
    <w:tmpl w:val="00DA2C22"/>
    <w:lvl w:ilvl="0" w:tplc="04150017">
      <w:start w:val="1"/>
      <w:numFmt w:val="lowerLetter"/>
      <w:lvlText w:val="%1)"/>
      <w:lvlJc w:val="left"/>
      <w:pPr>
        <w:ind w:left="1350" w:hanging="360"/>
      </w:p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9">
    <w:nsid w:val="55C07364"/>
    <w:multiLevelType w:val="hybridMultilevel"/>
    <w:tmpl w:val="127A3C20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A4518F"/>
    <w:multiLevelType w:val="hybridMultilevel"/>
    <w:tmpl w:val="FD3205A8"/>
    <w:lvl w:ilvl="0" w:tplc="6ECE34A8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92B2127"/>
    <w:multiLevelType w:val="hybridMultilevel"/>
    <w:tmpl w:val="BFCEB3F8"/>
    <w:lvl w:ilvl="0" w:tplc="213E98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330FA7"/>
    <w:multiLevelType w:val="hybridMultilevel"/>
    <w:tmpl w:val="E8F6DDAE"/>
    <w:lvl w:ilvl="0" w:tplc="91CEF8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C4517A"/>
    <w:multiLevelType w:val="hybridMultilevel"/>
    <w:tmpl w:val="E9587A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A783C4B"/>
    <w:multiLevelType w:val="hybridMultilevel"/>
    <w:tmpl w:val="83F6EB38"/>
    <w:lvl w:ilvl="0" w:tplc="6004CEA2">
      <w:start w:val="3"/>
      <w:numFmt w:val="decimal"/>
      <w:lvlText w:val="%1."/>
      <w:lvlJc w:val="left"/>
      <w:pPr>
        <w:ind w:left="360" w:hanging="360"/>
      </w:pPr>
      <w:rPr>
        <w:rFonts w:hint="default"/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113D"/>
    <w:multiLevelType w:val="hybridMultilevel"/>
    <w:tmpl w:val="FB326330"/>
    <w:lvl w:ilvl="0" w:tplc="879A83C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D64846"/>
    <w:multiLevelType w:val="hybridMultilevel"/>
    <w:tmpl w:val="BD9A3D64"/>
    <w:lvl w:ilvl="0" w:tplc="A080E5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AD14EB"/>
    <w:multiLevelType w:val="hybridMultilevel"/>
    <w:tmpl w:val="76DAEF6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2"/>
  </w:num>
  <w:num w:numId="3">
    <w:abstractNumId w:val="5"/>
  </w:num>
  <w:num w:numId="4">
    <w:abstractNumId w:val="15"/>
  </w:num>
  <w:num w:numId="5">
    <w:abstractNumId w:val="1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2"/>
  </w:num>
  <w:num w:numId="10">
    <w:abstractNumId w:val="17"/>
  </w:num>
  <w:num w:numId="11">
    <w:abstractNumId w:val="6"/>
  </w:num>
  <w:num w:numId="12">
    <w:abstractNumId w:val="14"/>
  </w:num>
  <w:num w:numId="13">
    <w:abstractNumId w:val="7"/>
  </w:num>
  <w:num w:numId="14">
    <w:abstractNumId w:val="1"/>
  </w:num>
  <w:num w:numId="15">
    <w:abstractNumId w:val="3"/>
  </w:num>
  <w:num w:numId="16">
    <w:abstractNumId w:val="13"/>
  </w:num>
  <w:num w:numId="17">
    <w:abstractNumId w:val="0"/>
  </w:num>
  <w:num w:numId="18">
    <w:abstractNumId w:val="11"/>
  </w:num>
  <w:num w:numId="19">
    <w:abstractNumId w:val="16"/>
  </w:num>
  <w:num w:numId="20">
    <w:abstractNumId w:val="9"/>
  </w:num>
  <w:num w:numId="21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697"/>
    <w:rsid w:val="000008B5"/>
    <w:rsid w:val="00000925"/>
    <w:rsid w:val="00001BD0"/>
    <w:rsid w:val="00012301"/>
    <w:rsid w:val="00013150"/>
    <w:rsid w:val="00014FF0"/>
    <w:rsid w:val="00015E37"/>
    <w:rsid w:val="00016549"/>
    <w:rsid w:val="0002120A"/>
    <w:rsid w:val="00025991"/>
    <w:rsid w:val="00030B2A"/>
    <w:rsid w:val="00032201"/>
    <w:rsid w:val="000329B2"/>
    <w:rsid w:val="00033EFF"/>
    <w:rsid w:val="0003549A"/>
    <w:rsid w:val="00035749"/>
    <w:rsid w:val="000366B8"/>
    <w:rsid w:val="000508AF"/>
    <w:rsid w:val="00052C36"/>
    <w:rsid w:val="0005539A"/>
    <w:rsid w:val="0005692E"/>
    <w:rsid w:val="00065F6C"/>
    <w:rsid w:val="000679ED"/>
    <w:rsid w:val="00071596"/>
    <w:rsid w:val="000751B7"/>
    <w:rsid w:val="00080DCA"/>
    <w:rsid w:val="00081E9B"/>
    <w:rsid w:val="00082C18"/>
    <w:rsid w:val="00083D7B"/>
    <w:rsid w:val="0008443E"/>
    <w:rsid w:val="0009341A"/>
    <w:rsid w:val="00094360"/>
    <w:rsid w:val="000975B3"/>
    <w:rsid w:val="000A0820"/>
    <w:rsid w:val="000A1E38"/>
    <w:rsid w:val="000B43E6"/>
    <w:rsid w:val="000B4F1F"/>
    <w:rsid w:val="000B56CB"/>
    <w:rsid w:val="000C154D"/>
    <w:rsid w:val="000C259F"/>
    <w:rsid w:val="000C3A3F"/>
    <w:rsid w:val="000C663C"/>
    <w:rsid w:val="000D3890"/>
    <w:rsid w:val="000E5F12"/>
    <w:rsid w:val="000F37DB"/>
    <w:rsid w:val="000F4D15"/>
    <w:rsid w:val="000F5D67"/>
    <w:rsid w:val="000F6230"/>
    <w:rsid w:val="001003C9"/>
    <w:rsid w:val="001003F2"/>
    <w:rsid w:val="00102BA5"/>
    <w:rsid w:val="00105255"/>
    <w:rsid w:val="00107A84"/>
    <w:rsid w:val="00111A45"/>
    <w:rsid w:val="001154C3"/>
    <w:rsid w:val="00115D52"/>
    <w:rsid w:val="00115E2A"/>
    <w:rsid w:val="001208C1"/>
    <w:rsid w:val="00120D4A"/>
    <w:rsid w:val="001224C5"/>
    <w:rsid w:val="001233B4"/>
    <w:rsid w:val="00126A62"/>
    <w:rsid w:val="001270EE"/>
    <w:rsid w:val="0013126C"/>
    <w:rsid w:val="001316F4"/>
    <w:rsid w:val="00131FE2"/>
    <w:rsid w:val="00132C38"/>
    <w:rsid w:val="00134578"/>
    <w:rsid w:val="00134A6A"/>
    <w:rsid w:val="00142EE3"/>
    <w:rsid w:val="00143DAF"/>
    <w:rsid w:val="00150509"/>
    <w:rsid w:val="0015165A"/>
    <w:rsid w:val="0015175A"/>
    <w:rsid w:val="00156601"/>
    <w:rsid w:val="00156CB5"/>
    <w:rsid w:val="00164818"/>
    <w:rsid w:val="00166FDB"/>
    <w:rsid w:val="001708E3"/>
    <w:rsid w:val="001709C7"/>
    <w:rsid w:val="00172CD8"/>
    <w:rsid w:val="001767BC"/>
    <w:rsid w:val="00177509"/>
    <w:rsid w:val="0018031F"/>
    <w:rsid w:val="00181AC9"/>
    <w:rsid w:val="0018555C"/>
    <w:rsid w:val="00185E43"/>
    <w:rsid w:val="001A4E50"/>
    <w:rsid w:val="001A5A98"/>
    <w:rsid w:val="001A6953"/>
    <w:rsid w:val="001A7530"/>
    <w:rsid w:val="001B23E4"/>
    <w:rsid w:val="001C1DEC"/>
    <w:rsid w:val="001C41E7"/>
    <w:rsid w:val="001C46E1"/>
    <w:rsid w:val="001C4D7D"/>
    <w:rsid w:val="001D19B2"/>
    <w:rsid w:val="001D3017"/>
    <w:rsid w:val="001D305B"/>
    <w:rsid w:val="001D400A"/>
    <w:rsid w:val="001D4782"/>
    <w:rsid w:val="001D5668"/>
    <w:rsid w:val="001E3E7C"/>
    <w:rsid w:val="001E6F65"/>
    <w:rsid w:val="001E7221"/>
    <w:rsid w:val="001F2155"/>
    <w:rsid w:val="0020064A"/>
    <w:rsid w:val="00202871"/>
    <w:rsid w:val="00205B84"/>
    <w:rsid w:val="00206C04"/>
    <w:rsid w:val="002152CA"/>
    <w:rsid w:val="00216216"/>
    <w:rsid w:val="00223DD5"/>
    <w:rsid w:val="0022684B"/>
    <w:rsid w:val="00227ED9"/>
    <w:rsid w:val="00236C94"/>
    <w:rsid w:val="00237F11"/>
    <w:rsid w:val="00240FED"/>
    <w:rsid w:val="00241ABC"/>
    <w:rsid w:val="002427D8"/>
    <w:rsid w:val="00244D0B"/>
    <w:rsid w:val="0024560E"/>
    <w:rsid w:val="00255030"/>
    <w:rsid w:val="002630F5"/>
    <w:rsid w:val="00264F51"/>
    <w:rsid w:val="002730D0"/>
    <w:rsid w:val="00273A49"/>
    <w:rsid w:val="0028774C"/>
    <w:rsid w:val="00290682"/>
    <w:rsid w:val="00297C48"/>
    <w:rsid w:val="00297C73"/>
    <w:rsid w:val="002A19D8"/>
    <w:rsid w:val="002A33C7"/>
    <w:rsid w:val="002A5BAC"/>
    <w:rsid w:val="002A637F"/>
    <w:rsid w:val="002B2424"/>
    <w:rsid w:val="002B3B8F"/>
    <w:rsid w:val="002B3F63"/>
    <w:rsid w:val="002B46BA"/>
    <w:rsid w:val="002B792C"/>
    <w:rsid w:val="002C06EA"/>
    <w:rsid w:val="002C406B"/>
    <w:rsid w:val="002C491B"/>
    <w:rsid w:val="002C5544"/>
    <w:rsid w:val="002D111D"/>
    <w:rsid w:val="002E61B5"/>
    <w:rsid w:val="002F142C"/>
    <w:rsid w:val="0030067A"/>
    <w:rsid w:val="00304876"/>
    <w:rsid w:val="003113B2"/>
    <w:rsid w:val="003122DB"/>
    <w:rsid w:val="003152CE"/>
    <w:rsid w:val="0031589F"/>
    <w:rsid w:val="003168E6"/>
    <w:rsid w:val="00317B2D"/>
    <w:rsid w:val="00320FB4"/>
    <w:rsid w:val="00323AEE"/>
    <w:rsid w:val="00325205"/>
    <w:rsid w:val="003257C3"/>
    <w:rsid w:val="0032617A"/>
    <w:rsid w:val="00327E2E"/>
    <w:rsid w:val="003379CC"/>
    <w:rsid w:val="003446E3"/>
    <w:rsid w:val="00345917"/>
    <w:rsid w:val="003479B4"/>
    <w:rsid w:val="003503FD"/>
    <w:rsid w:val="003517B2"/>
    <w:rsid w:val="003517D9"/>
    <w:rsid w:val="00354312"/>
    <w:rsid w:val="003554AD"/>
    <w:rsid w:val="00363FB2"/>
    <w:rsid w:val="003640C4"/>
    <w:rsid w:val="00370F10"/>
    <w:rsid w:val="00371330"/>
    <w:rsid w:val="00371C4F"/>
    <w:rsid w:val="00376784"/>
    <w:rsid w:val="003818EE"/>
    <w:rsid w:val="00382116"/>
    <w:rsid w:val="00383868"/>
    <w:rsid w:val="0038470F"/>
    <w:rsid w:val="003925C7"/>
    <w:rsid w:val="003935F9"/>
    <w:rsid w:val="00393DE9"/>
    <w:rsid w:val="00396FF5"/>
    <w:rsid w:val="003A128B"/>
    <w:rsid w:val="003A43F5"/>
    <w:rsid w:val="003A5051"/>
    <w:rsid w:val="003B289E"/>
    <w:rsid w:val="003C7A5B"/>
    <w:rsid w:val="003D051F"/>
    <w:rsid w:val="003D311E"/>
    <w:rsid w:val="003D41BE"/>
    <w:rsid w:val="003D5B75"/>
    <w:rsid w:val="003E4D3F"/>
    <w:rsid w:val="003E4F67"/>
    <w:rsid w:val="003F11A2"/>
    <w:rsid w:val="003F49DD"/>
    <w:rsid w:val="003F5464"/>
    <w:rsid w:val="003F6F76"/>
    <w:rsid w:val="00405E97"/>
    <w:rsid w:val="00407B93"/>
    <w:rsid w:val="004118BF"/>
    <w:rsid w:val="004173B1"/>
    <w:rsid w:val="00426284"/>
    <w:rsid w:val="00426E1A"/>
    <w:rsid w:val="0042764A"/>
    <w:rsid w:val="00430383"/>
    <w:rsid w:val="0043225B"/>
    <w:rsid w:val="00437B19"/>
    <w:rsid w:val="00437DF7"/>
    <w:rsid w:val="00442123"/>
    <w:rsid w:val="00443663"/>
    <w:rsid w:val="0044584F"/>
    <w:rsid w:val="004539C1"/>
    <w:rsid w:val="00453D89"/>
    <w:rsid w:val="004567A7"/>
    <w:rsid w:val="00477904"/>
    <w:rsid w:val="00484B2A"/>
    <w:rsid w:val="004911A3"/>
    <w:rsid w:val="00491AE1"/>
    <w:rsid w:val="00491D8C"/>
    <w:rsid w:val="00492F9A"/>
    <w:rsid w:val="00495DDB"/>
    <w:rsid w:val="004A13DD"/>
    <w:rsid w:val="004A15DE"/>
    <w:rsid w:val="004A4E17"/>
    <w:rsid w:val="004B37F2"/>
    <w:rsid w:val="004B38A7"/>
    <w:rsid w:val="004B6190"/>
    <w:rsid w:val="004C0D8E"/>
    <w:rsid w:val="004C0EAF"/>
    <w:rsid w:val="004C5840"/>
    <w:rsid w:val="004C6FAB"/>
    <w:rsid w:val="004C7067"/>
    <w:rsid w:val="004C7832"/>
    <w:rsid w:val="004C79B7"/>
    <w:rsid w:val="004D088C"/>
    <w:rsid w:val="004D618B"/>
    <w:rsid w:val="004E03EA"/>
    <w:rsid w:val="004E0782"/>
    <w:rsid w:val="004E1F1B"/>
    <w:rsid w:val="004E4DDF"/>
    <w:rsid w:val="004E5D5E"/>
    <w:rsid w:val="004E77DC"/>
    <w:rsid w:val="004E7D8B"/>
    <w:rsid w:val="004E7FEE"/>
    <w:rsid w:val="004F57F4"/>
    <w:rsid w:val="004F6295"/>
    <w:rsid w:val="004F7C05"/>
    <w:rsid w:val="005110C7"/>
    <w:rsid w:val="0051710B"/>
    <w:rsid w:val="0052046B"/>
    <w:rsid w:val="00521761"/>
    <w:rsid w:val="005218F4"/>
    <w:rsid w:val="005236F5"/>
    <w:rsid w:val="00526B39"/>
    <w:rsid w:val="00527F70"/>
    <w:rsid w:val="005323B3"/>
    <w:rsid w:val="0054481F"/>
    <w:rsid w:val="005473D7"/>
    <w:rsid w:val="00547923"/>
    <w:rsid w:val="00550443"/>
    <w:rsid w:val="00551481"/>
    <w:rsid w:val="00556C6D"/>
    <w:rsid w:val="00556CB4"/>
    <w:rsid w:val="00562855"/>
    <w:rsid w:val="00564DA2"/>
    <w:rsid w:val="005710CF"/>
    <w:rsid w:val="0057686C"/>
    <w:rsid w:val="0058576F"/>
    <w:rsid w:val="00586A6F"/>
    <w:rsid w:val="0059052C"/>
    <w:rsid w:val="00590BE4"/>
    <w:rsid w:val="0059430E"/>
    <w:rsid w:val="005A4155"/>
    <w:rsid w:val="005A4B94"/>
    <w:rsid w:val="005A4FE0"/>
    <w:rsid w:val="005A7493"/>
    <w:rsid w:val="005B176D"/>
    <w:rsid w:val="005B1773"/>
    <w:rsid w:val="005B22B3"/>
    <w:rsid w:val="005B2BF6"/>
    <w:rsid w:val="005C0525"/>
    <w:rsid w:val="005C4AB3"/>
    <w:rsid w:val="005C5130"/>
    <w:rsid w:val="005D11F6"/>
    <w:rsid w:val="005D2DA3"/>
    <w:rsid w:val="005D62AD"/>
    <w:rsid w:val="005D6EA7"/>
    <w:rsid w:val="00614839"/>
    <w:rsid w:val="00623632"/>
    <w:rsid w:val="0062483C"/>
    <w:rsid w:val="006256B4"/>
    <w:rsid w:val="00630DDA"/>
    <w:rsid w:val="006361F3"/>
    <w:rsid w:val="00641146"/>
    <w:rsid w:val="00645FC1"/>
    <w:rsid w:val="00647081"/>
    <w:rsid w:val="00653273"/>
    <w:rsid w:val="00656F78"/>
    <w:rsid w:val="00660334"/>
    <w:rsid w:val="00660CBB"/>
    <w:rsid w:val="00662894"/>
    <w:rsid w:val="00664F0B"/>
    <w:rsid w:val="00666EFA"/>
    <w:rsid w:val="00673D70"/>
    <w:rsid w:val="0067727F"/>
    <w:rsid w:val="00681B81"/>
    <w:rsid w:val="006823C0"/>
    <w:rsid w:val="00691D5E"/>
    <w:rsid w:val="00693244"/>
    <w:rsid w:val="00693B89"/>
    <w:rsid w:val="00696FA0"/>
    <w:rsid w:val="006A535B"/>
    <w:rsid w:val="006A7968"/>
    <w:rsid w:val="006A7D0F"/>
    <w:rsid w:val="006C34AB"/>
    <w:rsid w:val="006D0E81"/>
    <w:rsid w:val="006D312F"/>
    <w:rsid w:val="006E22D6"/>
    <w:rsid w:val="006E4AB8"/>
    <w:rsid w:val="006E7E42"/>
    <w:rsid w:val="006F5363"/>
    <w:rsid w:val="006F57AD"/>
    <w:rsid w:val="00706734"/>
    <w:rsid w:val="007149E0"/>
    <w:rsid w:val="00714CED"/>
    <w:rsid w:val="00722591"/>
    <w:rsid w:val="007228D7"/>
    <w:rsid w:val="00723C3E"/>
    <w:rsid w:val="0073157F"/>
    <w:rsid w:val="00737903"/>
    <w:rsid w:val="00746BCA"/>
    <w:rsid w:val="00761FDE"/>
    <w:rsid w:val="0077251A"/>
    <w:rsid w:val="00773C96"/>
    <w:rsid w:val="00777BA0"/>
    <w:rsid w:val="00787D6E"/>
    <w:rsid w:val="00790008"/>
    <w:rsid w:val="007900B9"/>
    <w:rsid w:val="00793C15"/>
    <w:rsid w:val="00794963"/>
    <w:rsid w:val="00795307"/>
    <w:rsid w:val="007A12A8"/>
    <w:rsid w:val="007A3B28"/>
    <w:rsid w:val="007A6B6F"/>
    <w:rsid w:val="007A7091"/>
    <w:rsid w:val="007A797A"/>
    <w:rsid w:val="007B224C"/>
    <w:rsid w:val="007B30FE"/>
    <w:rsid w:val="007B57A4"/>
    <w:rsid w:val="007C0A52"/>
    <w:rsid w:val="007C2716"/>
    <w:rsid w:val="007C6AF1"/>
    <w:rsid w:val="007C7C13"/>
    <w:rsid w:val="007D10E5"/>
    <w:rsid w:val="007D1753"/>
    <w:rsid w:val="007D4209"/>
    <w:rsid w:val="007D67BD"/>
    <w:rsid w:val="007F0B97"/>
    <w:rsid w:val="007F2FA6"/>
    <w:rsid w:val="007F70FD"/>
    <w:rsid w:val="008005C3"/>
    <w:rsid w:val="008039CB"/>
    <w:rsid w:val="00805934"/>
    <w:rsid w:val="00811EA4"/>
    <w:rsid w:val="0082162E"/>
    <w:rsid w:val="00821805"/>
    <w:rsid w:val="008254A3"/>
    <w:rsid w:val="008255DC"/>
    <w:rsid w:val="00834581"/>
    <w:rsid w:val="008347B8"/>
    <w:rsid w:val="00841DE2"/>
    <w:rsid w:val="00843677"/>
    <w:rsid w:val="00844621"/>
    <w:rsid w:val="008452B2"/>
    <w:rsid w:val="00845BEE"/>
    <w:rsid w:val="00854967"/>
    <w:rsid w:val="00860490"/>
    <w:rsid w:val="008629FB"/>
    <w:rsid w:val="0086602B"/>
    <w:rsid w:val="00871519"/>
    <w:rsid w:val="008720FA"/>
    <w:rsid w:val="008727C7"/>
    <w:rsid w:val="00875151"/>
    <w:rsid w:val="00880E40"/>
    <w:rsid w:val="00883B07"/>
    <w:rsid w:val="00890C62"/>
    <w:rsid w:val="00890F53"/>
    <w:rsid w:val="008A26FB"/>
    <w:rsid w:val="008A649A"/>
    <w:rsid w:val="008C0E30"/>
    <w:rsid w:val="008C4390"/>
    <w:rsid w:val="008C75F8"/>
    <w:rsid w:val="008D06C3"/>
    <w:rsid w:val="008D3EF7"/>
    <w:rsid w:val="008D5865"/>
    <w:rsid w:val="008D5BF2"/>
    <w:rsid w:val="008D61B8"/>
    <w:rsid w:val="008D7213"/>
    <w:rsid w:val="008E303F"/>
    <w:rsid w:val="008E575E"/>
    <w:rsid w:val="008E6275"/>
    <w:rsid w:val="008F393B"/>
    <w:rsid w:val="00906B00"/>
    <w:rsid w:val="00922B75"/>
    <w:rsid w:val="00935E46"/>
    <w:rsid w:val="0093654A"/>
    <w:rsid w:val="00942393"/>
    <w:rsid w:val="009447B6"/>
    <w:rsid w:val="00945FBE"/>
    <w:rsid w:val="009466C7"/>
    <w:rsid w:val="00954F9D"/>
    <w:rsid w:val="009559C7"/>
    <w:rsid w:val="00957211"/>
    <w:rsid w:val="00963DF7"/>
    <w:rsid w:val="0096486A"/>
    <w:rsid w:val="0096600E"/>
    <w:rsid w:val="009669E4"/>
    <w:rsid w:val="00967815"/>
    <w:rsid w:val="00967EB2"/>
    <w:rsid w:val="00972AE6"/>
    <w:rsid w:val="00974C10"/>
    <w:rsid w:val="0097552B"/>
    <w:rsid w:val="00975C8D"/>
    <w:rsid w:val="009769B7"/>
    <w:rsid w:val="00977145"/>
    <w:rsid w:val="00980452"/>
    <w:rsid w:val="009813D0"/>
    <w:rsid w:val="00981989"/>
    <w:rsid w:val="009845F1"/>
    <w:rsid w:val="00987873"/>
    <w:rsid w:val="009925A8"/>
    <w:rsid w:val="009A29CE"/>
    <w:rsid w:val="009A380E"/>
    <w:rsid w:val="009A3936"/>
    <w:rsid w:val="009A72A9"/>
    <w:rsid w:val="009B0881"/>
    <w:rsid w:val="009B4041"/>
    <w:rsid w:val="009B490A"/>
    <w:rsid w:val="009B7AE4"/>
    <w:rsid w:val="009C6406"/>
    <w:rsid w:val="009D0678"/>
    <w:rsid w:val="009D53BF"/>
    <w:rsid w:val="009E1551"/>
    <w:rsid w:val="009E23BC"/>
    <w:rsid w:val="009F089D"/>
    <w:rsid w:val="009F1C04"/>
    <w:rsid w:val="009F61AC"/>
    <w:rsid w:val="00A03A9A"/>
    <w:rsid w:val="00A07E4F"/>
    <w:rsid w:val="00A22F79"/>
    <w:rsid w:val="00A2402B"/>
    <w:rsid w:val="00A31B49"/>
    <w:rsid w:val="00A31D63"/>
    <w:rsid w:val="00A33111"/>
    <w:rsid w:val="00A37229"/>
    <w:rsid w:val="00A37ADA"/>
    <w:rsid w:val="00A43E7B"/>
    <w:rsid w:val="00A524E5"/>
    <w:rsid w:val="00A54FB5"/>
    <w:rsid w:val="00A55B47"/>
    <w:rsid w:val="00A57E78"/>
    <w:rsid w:val="00A60C38"/>
    <w:rsid w:val="00A67ACC"/>
    <w:rsid w:val="00A67E6F"/>
    <w:rsid w:val="00A767C6"/>
    <w:rsid w:val="00A859B8"/>
    <w:rsid w:val="00A86BBE"/>
    <w:rsid w:val="00A92A94"/>
    <w:rsid w:val="00AA0A86"/>
    <w:rsid w:val="00AA420A"/>
    <w:rsid w:val="00AA4B95"/>
    <w:rsid w:val="00AB0F8F"/>
    <w:rsid w:val="00AB7ECC"/>
    <w:rsid w:val="00AC0135"/>
    <w:rsid w:val="00AD1A96"/>
    <w:rsid w:val="00AD2494"/>
    <w:rsid w:val="00AD4EC1"/>
    <w:rsid w:val="00AE269F"/>
    <w:rsid w:val="00AE65DB"/>
    <w:rsid w:val="00AE6B09"/>
    <w:rsid w:val="00AF00EB"/>
    <w:rsid w:val="00AF2C44"/>
    <w:rsid w:val="00AF42F8"/>
    <w:rsid w:val="00AF6460"/>
    <w:rsid w:val="00AF75BE"/>
    <w:rsid w:val="00AF7C49"/>
    <w:rsid w:val="00B00145"/>
    <w:rsid w:val="00B00812"/>
    <w:rsid w:val="00B05ED3"/>
    <w:rsid w:val="00B07509"/>
    <w:rsid w:val="00B1045F"/>
    <w:rsid w:val="00B12AC1"/>
    <w:rsid w:val="00B14E64"/>
    <w:rsid w:val="00B1629B"/>
    <w:rsid w:val="00B17080"/>
    <w:rsid w:val="00B17469"/>
    <w:rsid w:val="00B266C4"/>
    <w:rsid w:val="00B27FDA"/>
    <w:rsid w:val="00B36885"/>
    <w:rsid w:val="00B4566B"/>
    <w:rsid w:val="00B47894"/>
    <w:rsid w:val="00B47ACD"/>
    <w:rsid w:val="00B553D6"/>
    <w:rsid w:val="00B6121C"/>
    <w:rsid w:val="00B626A9"/>
    <w:rsid w:val="00B63F05"/>
    <w:rsid w:val="00B64C65"/>
    <w:rsid w:val="00B7642B"/>
    <w:rsid w:val="00B8254D"/>
    <w:rsid w:val="00B87C2D"/>
    <w:rsid w:val="00B9570F"/>
    <w:rsid w:val="00BA0ECE"/>
    <w:rsid w:val="00BA24D0"/>
    <w:rsid w:val="00BA37EC"/>
    <w:rsid w:val="00BB1F20"/>
    <w:rsid w:val="00BB2C3C"/>
    <w:rsid w:val="00BC08BD"/>
    <w:rsid w:val="00BC31AA"/>
    <w:rsid w:val="00BC3F20"/>
    <w:rsid w:val="00BC4030"/>
    <w:rsid w:val="00BC55A8"/>
    <w:rsid w:val="00BD024A"/>
    <w:rsid w:val="00BD0B6B"/>
    <w:rsid w:val="00BD5002"/>
    <w:rsid w:val="00BD52B7"/>
    <w:rsid w:val="00BD63EB"/>
    <w:rsid w:val="00BF5850"/>
    <w:rsid w:val="00BF69D3"/>
    <w:rsid w:val="00C0160D"/>
    <w:rsid w:val="00C0514B"/>
    <w:rsid w:val="00C063BF"/>
    <w:rsid w:val="00C11650"/>
    <w:rsid w:val="00C17931"/>
    <w:rsid w:val="00C232D6"/>
    <w:rsid w:val="00C2464C"/>
    <w:rsid w:val="00C25021"/>
    <w:rsid w:val="00C25529"/>
    <w:rsid w:val="00C271C0"/>
    <w:rsid w:val="00C318FC"/>
    <w:rsid w:val="00C31CAD"/>
    <w:rsid w:val="00C43040"/>
    <w:rsid w:val="00C43584"/>
    <w:rsid w:val="00C4506D"/>
    <w:rsid w:val="00C456F3"/>
    <w:rsid w:val="00C4636D"/>
    <w:rsid w:val="00C54F0E"/>
    <w:rsid w:val="00C57857"/>
    <w:rsid w:val="00C610B8"/>
    <w:rsid w:val="00C67B5D"/>
    <w:rsid w:val="00C7118D"/>
    <w:rsid w:val="00C744EC"/>
    <w:rsid w:val="00C81F6C"/>
    <w:rsid w:val="00C85F6C"/>
    <w:rsid w:val="00C869FA"/>
    <w:rsid w:val="00C93B0C"/>
    <w:rsid w:val="00C95B75"/>
    <w:rsid w:val="00C970C6"/>
    <w:rsid w:val="00CA4D6D"/>
    <w:rsid w:val="00CB4834"/>
    <w:rsid w:val="00CB74DA"/>
    <w:rsid w:val="00CB7B52"/>
    <w:rsid w:val="00CC43AB"/>
    <w:rsid w:val="00CC69FB"/>
    <w:rsid w:val="00CD076F"/>
    <w:rsid w:val="00CD38E2"/>
    <w:rsid w:val="00CD472D"/>
    <w:rsid w:val="00CE3D3E"/>
    <w:rsid w:val="00CE4009"/>
    <w:rsid w:val="00CE432A"/>
    <w:rsid w:val="00CE4866"/>
    <w:rsid w:val="00CF6FE6"/>
    <w:rsid w:val="00D03D29"/>
    <w:rsid w:val="00D065A1"/>
    <w:rsid w:val="00D12175"/>
    <w:rsid w:val="00D1454E"/>
    <w:rsid w:val="00D14BE9"/>
    <w:rsid w:val="00D17FC6"/>
    <w:rsid w:val="00D3149A"/>
    <w:rsid w:val="00D36BC8"/>
    <w:rsid w:val="00D37131"/>
    <w:rsid w:val="00D4040E"/>
    <w:rsid w:val="00D4343A"/>
    <w:rsid w:val="00D44574"/>
    <w:rsid w:val="00D457D1"/>
    <w:rsid w:val="00D4767B"/>
    <w:rsid w:val="00D5278B"/>
    <w:rsid w:val="00D5342B"/>
    <w:rsid w:val="00D54FA1"/>
    <w:rsid w:val="00D71A17"/>
    <w:rsid w:val="00D72E9A"/>
    <w:rsid w:val="00D73DC9"/>
    <w:rsid w:val="00D8051D"/>
    <w:rsid w:val="00D85D38"/>
    <w:rsid w:val="00D90D8D"/>
    <w:rsid w:val="00D93543"/>
    <w:rsid w:val="00D972A2"/>
    <w:rsid w:val="00DA062E"/>
    <w:rsid w:val="00DB5D4F"/>
    <w:rsid w:val="00DB7888"/>
    <w:rsid w:val="00DC0572"/>
    <w:rsid w:val="00DC684B"/>
    <w:rsid w:val="00DC76F8"/>
    <w:rsid w:val="00DD0A43"/>
    <w:rsid w:val="00DD30E4"/>
    <w:rsid w:val="00DD3E3A"/>
    <w:rsid w:val="00DD6144"/>
    <w:rsid w:val="00DE04D4"/>
    <w:rsid w:val="00E057E7"/>
    <w:rsid w:val="00E12EB3"/>
    <w:rsid w:val="00E13047"/>
    <w:rsid w:val="00E14BDF"/>
    <w:rsid w:val="00E15C65"/>
    <w:rsid w:val="00E17207"/>
    <w:rsid w:val="00E21CF4"/>
    <w:rsid w:val="00E22E78"/>
    <w:rsid w:val="00E34AF8"/>
    <w:rsid w:val="00E34B72"/>
    <w:rsid w:val="00E375E7"/>
    <w:rsid w:val="00E429C7"/>
    <w:rsid w:val="00E45936"/>
    <w:rsid w:val="00E50153"/>
    <w:rsid w:val="00E52232"/>
    <w:rsid w:val="00E53B8E"/>
    <w:rsid w:val="00E55931"/>
    <w:rsid w:val="00E57EAE"/>
    <w:rsid w:val="00E618E5"/>
    <w:rsid w:val="00E624DE"/>
    <w:rsid w:val="00E62560"/>
    <w:rsid w:val="00E628D4"/>
    <w:rsid w:val="00E63C34"/>
    <w:rsid w:val="00E647A4"/>
    <w:rsid w:val="00E66B23"/>
    <w:rsid w:val="00E702DA"/>
    <w:rsid w:val="00E748B0"/>
    <w:rsid w:val="00E773BD"/>
    <w:rsid w:val="00E85000"/>
    <w:rsid w:val="00E850CE"/>
    <w:rsid w:val="00E86E5B"/>
    <w:rsid w:val="00E947FA"/>
    <w:rsid w:val="00E97F0E"/>
    <w:rsid w:val="00EA1979"/>
    <w:rsid w:val="00EA4305"/>
    <w:rsid w:val="00EA5B75"/>
    <w:rsid w:val="00EB23D8"/>
    <w:rsid w:val="00EB5982"/>
    <w:rsid w:val="00EB76D4"/>
    <w:rsid w:val="00EB7A8B"/>
    <w:rsid w:val="00EC21B5"/>
    <w:rsid w:val="00EC2861"/>
    <w:rsid w:val="00EC3697"/>
    <w:rsid w:val="00ED0285"/>
    <w:rsid w:val="00ED129D"/>
    <w:rsid w:val="00ED1B96"/>
    <w:rsid w:val="00ED7361"/>
    <w:rsid w:val="00EE0F10"/>
    <w:rsid w:val="00EE5DD9"/>
    <w:rsid w:val="00EE6C01"/>
    <w:rsid w:val="00F01FC5"/>
    <w:rsid w:val="00F02B14"/>
    <w:rsid w:val="00F02D61"/>
    <w:rsid w:val="00F056FD"/>
    <w:rsid w:val="00F11BF3"/>
    <w:rsid w:val="00F17581"/>
    <w:rsid w:val="00F204D0"/>
    <w:rsid w:val="00F20EE1"/>
    <w:rsid w:val="00F24ED6"/>
    <w:rsid w:val="00F276F2"/>
    <w:rsid w:val="00F27BC7"/>
    <w:rsid w:val="00F31551"/>
    <w:rsid w:val="00F323E7"/>
    <w:rsid w:val="00F32602"/>
    <w:rsid w:val="00F33224"/>
    <w:rsid w:val="00F37A35"/>
    <w:rsid w:val="00F436E2"/>
    <w:rsid w:val="00F451B6"/>
    <w:rsid w:val="00F47FE1"/>
    <w:rsid w:val="00F529BE"/>
    <w:rsid w:val="00F5430F"/>
    <w:rsid w:val="00F54952"/>
    <w:rsid w:val="00F56AEF"/>
    <w:rsid w:val="00F613D0"/>
    <w:rsid w:val="00F6355C"/>
    <w:rsid w:val="00F845B6"/>
    <w:rsid w:val="00F8502A"/>
    <w:rsid w:val="00F85625"/>
    <w:rsid w:val="00F90135"/>
    <w:rsid w:val="00F9355A"/>
    <w:rsid w:val="00F93966"/>
    <w:rsid w:val="00F949F7"/>
    <w:rsid w:val="00FA04D0"/>
    <w:rsid w:val="00FA4585"/>
    <w:rsid w:val="00FA72A6"/>
    <w:rsid w:val="00FB4C34"/>
    <w:rsid w:val="00FB6366"/>
    <w:rsid w:val="00FC49F0"/>
    <w:rsid w:val="00FC6593"/>
    <w:rsid w:val="00FD2E34"/>
    <w:rsid w:val="00FE1159"/>
    <w:rsid w:val="00FE1E1F"/>
    <w:rsid w:val="00FE22D5"/>
    <w:rsid w:val="00FE4226"/>
    <w:rsid w:val="00FE5744"/>
    <w:rsid w:val="00FF043F"/>
    <w:rsid w:val="00FF3E1C"/>
    <w:rsid w:val="00FF6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aeaea"/>
    </o:shapedefaults>
    <o:shapelayout v:ext="edit">
      <o:idmap v:ext="edit" data="1"/>
    </o:shapelayout>
  </w:shapeDefaults>
  <w:decimalSymbol w:val=","/>
  <w:listSeparator w:val=";"/>
  <w14:docId w14:val="660FED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30D0"/>
  </w:style>
  <w:style w:type="paragraph" w:styleId="Nagwek1">
    <w:name w:val="heading 1"/>
    <w:basedOn w:val="Normalny"/>
    <w:next w:val="Normalny"/>
    <w:qFormat/>
    <w:rsid w:val="002730D0"/>
    <w:pPr>
      <w:keepNext/>
      <w:jc w:val="center"/>
      <w:outlineLvl w:val="0"/>
    </w:pPr>
    <w:rPr>
      <w:rFonts w:ascii="Arial" w:hAnsi="Arial"/>
      <w:b/>
      <w:sz w:val="32"/>
    </w:rPr>
  </w:style>
  <w:style w:type="paragraph" w:styleId="Nagwek2">
    <w:name w:val="heading 2"/>
    <w:basedOn w:val="Normalny"/>
    <w:next w:val="Normalny"/>
    <w:qFormat/>
    <w:rsid w:val="002730D0"/>
    <w:pPr>
      <w:keepNext/>
      <w:jc w:val="center"/>
      <w:outlineLvl w:val="1"/>
    </w:pPr>
    <w:rPr>
      <w:rFonts w:ascii="Arial" w:hAnsi="Arial"/>
      <w:smallCaps/>
      <w:sz w:val="24"/>
    </w:rPr>
  </w:style>
  <w:style w:type="paragraph" w:styleId="Nagwek3">
    <w:name w:val="heading 3"/>
    <w:basedOn w:val="Normalny"/>
    <w:next w:val="Normalny"/>
    <w:qFormat/>
    <w:rsid w:val="002730D0"/>
    <w:pPr>
      <w:keepNext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rsid w:val="002730D0"/>
    <w:pPr>
      <w:keepNext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2730D0"/>
    <w:pPr>
      <w:keepNext/>
      <w:jc w:val="center"/>
      <w:outlineLvl w:val="4"/>
    </w:pPr>
    <w:rPr>
      <w:rFonts w:ascii="Arial" w:hAnsi="Arial"/>
      <w:b/>
      <w:smallCaps/>
      <w:sz w:val="24"/>
    </w:rPr>
  </w:style>
  <w:style w:type="paragraph" w:styleId="Nagwek6">
    <w:name w:val="heading 6"/>
    <w:basedOn w:val="Normalny"/>
    <w:next w:val="Normalny"/>
    <w:qFormat/>
    <w:rsid w:val="002730D0"/>
    <w:pPr>
      <w:keepNext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2730D0"/>
    <w:pPr>
      <w:keepNext/>
      <w:outlineLvl w:val="6"/>
    </w:pPr>
    <w:rPr>
      <w:b/>
      <w:smallCaps/>
      <w:sz w:val="28"/>
    </w:rPr>
  </w:style>
  <w:style w:type="paragraph" w:styleId="Nagwek8">
    <w:name w:val="heading 8"/>
    <w:basedOn w:val="Normalny"/>
    <w:next w:val="Normalny"/>
    <w:qFormat/>
    <w:rsid w:val="002730D0"/>
    <w:pPr>
      <w:keepNext/>
      <w:jc w:val="right"/>
      <w:outlineLvl w:val="7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730D0"/>
    <w:rPr>
      <w:sz w:val="28"/>
    </w:rPr>
  </w:style>
  <w:style w:type="paragraph" w:styleId="Tekstpodstawowy2">
    <w:name w:val="Body Text 2"/>
    <w:basedOn w:val="Normalny"/>
    <w:rsid w:val="002730D0"/>
    <w:pPr>
      <w:jc w:val="center"/>
    </w:pPr>
    <w:rPr>
      <w:rFonts w:ascii="Book Antiqua" w:hAnsi="Book Antiqua"/>
      <w:b/>
      <w:color w:val="FF0000"/>
      <w:spacing w:val="32"/>
      <w:sz w:val="28"/>
    </w:rPr>
  </w:style>
  <w:style w:type="paragraph" w:styleId="Tekstpodstawowy3">
    <w:name w:val="Body Text 3"/>
    <w:basedOn w:val="Normalny"/>
    <w:rsid w:val="002730D0"/>
    <w:pPr>
      <w:jc w:val="both"/>
    </w:pPr>
    <w:rPr>
      <w:sz w:val="28"/>
    </w:rPr>
  </w:style>
  <w:style w:type="paragraph" w:styleId="Nagwek">
    <w:name w:val="header"/>
    <w:basedOn w:val="Normalny"/>
    <w:link w:val="NagwekZnak"/>
    <w:uiPriority w:val="99"/>
    <w:rsid w:val="002730D0"/>
    <w:pPr>
      <w:widowControl w:val="0"/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2730D0"/>
    <w:pPr>
      <w:ind w:left="300"/>
      <w:jc w:val="both"/>
    </w:pPr>
    <w:rPr>
      <w:sz w:val="28"/>
    </w:rPr>
  </w:style>
  <w:style w:type="paragraph" w:styleId="Stopka">
    <w:name w:val="footer"/>
    <w:basedOn w:val="Normalny"/>
    <w:link w:val="StopkaZnak"/>
    <w:uiPriority w:val="99"/>
    <w:rsid w:val="002730D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730D0"/>
  </w:style>
  <w:style w:type="paragraph" w:styleId="Tekstprzypisudolnego">
    <w:name w:val="footnote text"/>
    <w:basedOn w:val="Normalny"/>
    <w:semiHidden/>
    <w:rsid w:val="002730D0"/>
  </w:style>
  <w:style w:type="character" w:styleId="Odwoanieprzypisudolnego">
    <w:name w:val="footnote reference"/>
    <w:semiHidden/>
    <w:rsid w:val="002730D0"/>
    <w:rPr>
      <w:vertAlign w:val="superscript"/>
    </w:rPr>
  </w:style>
  <w:style w:type="paragraph" w:customStyle="1" w:styleId="Tabela">
    <w:name w:val="Tabela"/>
    <w:next w:val="Normalny"/>
    <w:rsid w:val="00E86E5B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Tabela-Siatka">
    <w:name w:val="Table Grid"/>
    <w:basedOn w:val="Standardowy"/>
    <w:uiPriority w:val="59"/>
    <w:rsid w:val="00BF58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semiHidden/>
    <w:rsid w:val="007C2716"/>
  </w:style>
  <w:style w:type="character" w:styleId="Odwoanieprzypisukocowego">
    <w:name w:val="endnote reference"/>
    <w:semiHidden/>
    <w:rsid w:val="007C2716"/>
    <w:rPr>
      <w:vertAlign w:val="superscript"/>
    </w:rPr>
  </w:style>
  <w:style w:type="paragraph" w:styleId="Tekstdymka">
    <w:name w:val="Balloon Text"/>
    <w:basedOn w:val="Normalny"/>
    <w:semiHidden/>
    <w:rsid w:val="000F6230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D85D38"/>
    <w:pPr>
      <w:spacing w:line="360" w:lineRule="auto"/>
      <w:jc w:val="center"/>
    </w:pPr>
    <w:rPr>
      <w:rFonts w:ascii="Courier New" w:hAnsi="Courier New" w:cs="Courier New"/>
      <w:b/>
      <w:bCs/>
      <w:sz w:val="28"/>
      <w:szCs w:val="24"/>
    </w:rPr>
  </w:style>
  <w:style w:type="character" w:styleId="Hipercze">
    <w:name w:val="Hyperlink"/>
    <w:rsid w:val="001233B4"/>
    <w:rPr>
      <w:color w:val="0000FF"/>
      <w:u w:val="single"/>
    </w:rPr>
  </w:style>
  <w:style w:type="paragraph" w:customStyle="1" w:styleId="Mapadokumentu1">
    <w:name w:val="Mapa dokumentu1"/>
    <w:basedOn w:val="Normalny"/>
    <w:semiHidden/>
    <w:rsid w:val="00F204D0"/>
    <w:pPr>
      <w:shd w:val="clear" w:color="auto" w:fill="000080"/>
    </w:pPr>
    <w:rPr>
      <w:rFonts w:ascii="Tahoma" w:hAnsi="Tahoma" w:cs="Tahoma"/>
    </w:rPr>
  </w:style>
  <w:style w:type="paragraph" w:styleId="Akapitzlist">
    <w:name w:val="List Paragraph"/>
    <w:basedOn w:val="Normalny"/>
    <w:uiPriority w:val="34"/>
    <w:qFormat/>
    <w:rsid w:val="007B57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qFormat/>
    <w:rsid w:val="007B57A4"/>
    <w:rPr>
      <w:rFonts w:ascii="Calibri" w:eastAsia="Calibri" w:hAnsi="Calibri"/>
      <w:sz w:val="22"/>
      <w:szCs w:val="22"/>
      <w:lang w:eastAsia="en-US"/>
    </w:rPr>
  </w:style>
  <w:style w:type="character" w:styleId="Uwydatnienie">
    <w:name w:val="Emphasis"/>
    <w:qFormat/>
    <w:rsid w:val="00C85F6C"/>
    <w:rPr>
      <w:b/>
      <w:bCs/>
      <w:i w:val="0"/>
      <w:iCs w:val="0"/>
    </w:rPr>
  </w:style>
  <w:style w:type="character" w:styleId="UyteHipercze">
    <w:name w:val="FollowedHyperlink"/>
    <w:rsid w:val="000D3890"/>
    <w:rPr>
      <w:color w:val="800080"/>
      <w:u w:val="single"/>
    </w:rPr>
  </w:style>
  <w:style w:type="paragraph" w:customStyle="1" w:styleId="opis1">
    <w:name w:val="opis1"/>
    <w:basedOn w:val="Normalny"/>
    <w:rsid w:val="000679ED"/>
    <w:pPr>
      <w:spacing w:after="64"/>
      <w:ind w:left="193" w:right="193"/>
    </w:pPr>
    <w:rPr>
      <w:color w:val="444444"/>
      <w:sz w:val="24"/>
      <w:szCs w:val="24"/>
    </w:rPr>
  </w:style>
  <w:style w:type="paragraph" w:customStyle="1" w:styleId="opis2">
    <w:name w:val="opis2"/>
    <w:basedOn w:val="Normalny"/>
    <w:rsid w:val="000679ED"/>
    <w:rPr>
      <w:color w:val="444444"/>
      <w:sz w:val="24"/>
      <w:szCs w:val="24"/>
    </w:rPr>
  </w:style>
  <w:style w:type="character" w:styleId="Pogrubienie">
    <w:name w:val="Strong"/>
    <w:uiPriority w:val="22"/>
    <w:qFormat/>
    <w:rsid w:val="00D065A1"/>
    <w:rPr>
      <w:b/>
      <w:bCs/>
    </w:rPr>
  </w:style>
  <w:style w:type="paragraph" w:styleId="NormalnyWeb">
    <w:name w:val="Normal (Web)"/>
    <w:basedOn w:val="Normalny"/>
    <w:uiPriority w:val="99"/>
    <w:rsid w:val="00D065A1"/>
    <w:pPr>
      <w:spacing w:before="100" w:beforeAutospacing="1" w:after="100" w:afterAutospacing="1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93966"/>
    <w:rPr>
      <w:sz w:val="28"/>
    </w:rPr>
  </w:style>
  <w:style w:type="paragraph" w:customStyle="1" w:styleId="normalparagraphstyle">
    <w:name w:val="normalparagraphstyle"/>
    <w:basedOn w:val="Normalny"/>
    <w:rsid w:val="00264F51"/>
    <w:pPr>
      <w:spacing w:before="100" w:beforeAutospacing="1" w:after="100" w:afterAutospacing="1"/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3A43F5"/>
  </w:style>
  <w:style w:type="character" w:customStyle="1" w:styleId="StopkaZnak">
    <w:name w:val="Stopka Znak"/>
    <w:basedOn w:val="Domylnaczcionkaakapitu"/>
    <w:link w:val="Stopka"/>
    <w:uiPriority w:val="99"/>
    <w:rsid w:val="00E459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30D0"/>
  </w:style>
  <w:style w:type="paragraph" w:styleId="Nagwek1">
    <w:name w:val="heading 1"/>
    <w:basedOn w:val="Normalny"/>
    <w:next w:val="Normalny"/>
    <w:qFormat/>
    <w:rsid w:val="002730D0"/>
    <w:pPr>
      <w:keepNext/>
      <w:jc w:val="center"/>
      <w:outlineLvl w:val="0"/>
    </w:pPr>
    <w:rPr>
      <w:rFonts w:ascii="Arial" w:hAnsi="Arial"/>
      <w:b/>
      <w:sz w:val="32"/>
    </w:rPr>
  </w:style>
  <w:style w:type="paragraph" w:styleId="Nagwek2">
    <w:name w:val="heading 2"/>
    <w:basedOn w:val="Normalny"/>
    <w:next w:val="Normalny"/>
    <w:qFormat/>
    <w:rsid w:val="002730D0"/>
    <w:pPr>
      <w:keepNext/>
      <w:jc w:val="center"/>
      <w:outlineLvl w:val="1"/>
    </w:pPr>
    <w:rPr>
      <w:rFonts w:ascii="Arial" w:hAnsi="Arial"/>
      <w:smallCaps/>
      <w:sz w:val="24"/>
    </w:rPr>
  </w:style>
  <w:style w:type="paragraph" w:styleId="Nagwek3">
    <w:name w:val="heading 3"/>
    <w:basedOn w:val="Normalny"/>
    <w:next w:val="Normalny"/>
    <w:qFormat/>
    <w:rsid w:val="002730D0"/>
    <w:pPr>
      <w:keepNext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rsid w:val="002730D0"/>
    <w:pPr>
      <w:keepNext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2730D0"/>
    <w:pPr>
      <w:keepNext/>
      <w:jc w:val="center"/>
      <w:outlineLvl w:val="4"/>
    </w:pPr>
    <w:rPr>
      <w:rFonts w:ascii="Arial" w:hAnsi="Arial"/>
      <w:b/>
      <w:smallCaps/>
      <w:sz w:val="24"/>
    </w:rPr>
  </w:style>
  <w:style w:type="paragraph" w:styleId="Nagwek6">
    <w:name w:val="heading 6"/>
    <w:basedOn w:val="Normalny"/>
    <w:next w:val="Normalny"/>
    <w:qFormat/>
    <w:rsid w:val="002730D0"/>
    <w:pPr>
      <w:keepNext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2730D0"/>
    <w:pPr>
      <w:keepNext/>
      <w:outlineLvl w:val="6"/>
    </w:pPr>
    <w:rPr>
      <w:b/>
      <w:smallCaps/>
      <w:sz w:val="28"/>
    </w:rPr>
  </w:style>
  <w:style w:type="paragraph" w:styleId="Nagwek8">
    <w:name w:val="heading 8"/>
    <w:basedOn w:val="Normalny"/>
    <w:next w:val="Normalny"/>
    <w:qFormat/>
    <w:rsid w:val="002730D0"/>
    <w:pPr>
      <w:keepNext/>
      <w:jc w:val="right"/>
      <w:outlineLvl w:val="7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730D0"/>
    <w:rPr>
      <w:sz w:val="28"/>
    </w:rPr>
  </w:style>
  <w:style w:type="paragraph" w:styleId="Tekstpodstawowy2">
    <w:name w:val="Body Text 2"/>
    <w:basedOn w:val="Normalny"/>
    <w:rsid w:val="002730D0"/>
    <w:pPr>
      <w:jc w:val="center"/>
    </w:pPr>
    <w:rPr>
      <w:rFonts w:ascii="Book Antiqua" w:hAnsi="Book Antiqua"/>
      <w:b/>
      <w:color w:val="FF0000"/>
      <w:spacing w:val="32"/>
      <w:sz w:val="28"/>
    </w:rPr>
  </w:style>
  <w:style w:type="paragraph" w:styleId="Tekstpodstawowy3">
    <w:name w:val="Body Text 3"/>
    <w:basedOn w:val="Normalny"/>
    <w:rsid w:val="002730D0"/>
    <w:pPr>
      <w:jc w:val="both"/>
    </w:pPr>
    <w:rPr>
      <w:sz w:val="28"/>
    </w:rPr>
  </w:style>
  <w:style w:type="paragraph" w:styleId="Nagwek">
    <w:name w:val="header"/>
    <w:basedOn w:val="Normalny"/>
    <w:link w:val="NagwekZnak"/>
    <w:uiPriority w:val="99"/>
    <w:rsid w:val="002730D0"/>
    <w:pPr>
      <w:widowControl w:val="0"/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2730D0"/>
    <w:pPr>
      <w:ind w:left="300"/>
      <w:jc w:val="both"/>
    </w:pPr>
    <w:rPr>
      <w:sz w:val="28"/>
    </w:rPr>
  </w:style>
  <w:style w:type="paragraph" w:styleId="Stopka">
    <w:name w:val="footer"/>
    <w:basedOn w:val="Normalny"/>
    <w:link w:val="StopkaZnak"/>
    <w:uiPriority w:val="99"/>
    <w:rsid w:val="002730D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730D0"/>
  </w:style>
  <w:style w:type="paragraph" w:styleId="Tekstprzypisudolnego">
    <w:name w:val="footnote text"/>
    <w:basedOn w:val="Normalny"/>
    <w:semiHidden/>
    <w:rsid w:val="002730D0"/>
  </w:style>
  <w:style w:type="character" w:styleId="Odwoanieprzypisudolnego">
    <w:name w:val="footnote reference"/>
    <w:semiHidden/>
    <w:rsid w:val="002730D0"/>
    <w:rPr>
      <w:vertAlign w:val="superscript"/>
    </w:rPr>
  </w:style>
  <w:style w:type="paragraph" w:customStyle="1" w:styleId="Tabela">
    <w:name w:val="Tabela"/>
    <w:next w:val="Normalny"/>
    <w:rsid w:val="00E86E5B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Tabela-Siatka">
    <w:name w:val="Table Grid"/>
    <w:basedOn w:val="Standardowy"/>
    <w:uiPriority w:val="59"/>
    <w:rsid w:val="00BF58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semiHidden/>
    <w:rsid w:val="007C2716"/>
  </w:style>
  <w:style w:type="character" w:styleId="Odwoanieprzypisukocowego">
    <w:name w:val="endnote reference"/>
    <w:semiHidden/>
    <w:rsid w:val="007C2716"/>
    <w:rPr>
      <w:vertAlign w:val="superscript"/>
    </w:rPr>
  </w:style>
  <w:style w:type="paragraph" w:styleId="Tekstdymka">
    <w:name w:val="Balloon Text"/>
    <w:basedOn w:val="Normalny"/>
    <w:semiHidden/>
    <w:rsid w:val="000F6230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D85D38"/>
    <w:pPr>
      <w:spacing w:line="360" w:lineRule="auto"/>
      <w:jc w:val="center"/>
    </w:pPr>
    <w:rPr>
      <w:rFonts w:ascii="Courier New" w:hAnsi="Courier New" w:cs="Courier New"/>
      <w:b/>
      <w:bCs/>
      <w:sz w:val="28"/>
      <w:szCs w:val="24"/>
    </w:rPr>
  </w:style>
  <w:style w:type="character" w:styleId="Hipercze">
    <w:name w:val="Hyperlink"/>
    <w:rsid w:val="001233B4"/>
    <w:rPr>
      <w:color w:val="0000FF"/>
      <w:u w:val="single"/>
    </w:rPr>
  </w:style>
  <w:style w:type="paragraph" w:customStyle="1" w:styleId="Mapadokumentu1">
    <w:name w:val="Mapa dokumentu1"/>
    <w:basedOn w:val="Normalny"/>
    <w:semiHidden/>
    <w:rsid w:val="00F204D0"/>
    <w:pPr>
      <w:shd w:val="clear" w:color="auto" w:fill="000080"/>
    </w:pPr>
    <w:rPr>
      <w:rFonts w:ascii="Tahoma" w:hAnsi="Tahoma" w:cs="Tahoma"/>
    </w:rPr>
  </w:style>
  <w:style w:type="paragraph" w:styleId="Akapitzlist">
    <w:name w:val="List Paragraph"/>
    <w:basedOn w:val="Normalny"/>
    <w:uiPriority w:val="34"/>
    <w:qFormat/>
    <w:rsid w:val="007B57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qFormat/>
    <w:rsid w:val="007B57A4"/>
    <w:rPr>
      <w:rFonts w:ascii="Calibri" w:eastAsia="Calibri" w:hAnsi="Calibri"/>
      <w:sz w:val="22"/>
      <w:szCs w:val="22"/>
      <w:lang w:eastAsia="en-US"/>
    </w:rPr>
  </w:style>
  <w:style w:type="character" w:styleId="Uwydatnienie">
    <w:name w:val="Emphasis"/>
    <w:qFormat/>
    <w:rsid w:val="00C85F6C"/>
    <w:rPr>
      <w:b/>
      <w:bCs/>
      <w:i w:val="0"/>
      <w:iCs w:val="0"/>
    </w:rPr>
  </w:style>
  <w:style w:type="character" w:styleId="UyteHipercze">
    <w:name w:val="FollowedHyperlink"/>
    <w:rsid w:val="000D3890"/>
    <w:rPr>
      <w:color w:val="800080"/>
      <w:u w:val="single"/>
    </w:rPr>
  </w:style>
  <w:style w:type="paragraph" w:customStyle="1" w:styleId="opis1">
    <w:name w:val="opis1"/>
    <w:basedOn w:val="Normalny"/>
    <w:rsid w:val="000679ED"/>
    <w:pPr>
      <w:spacing w:after="64"/>
      <w:ind w:left="193" w:right="193"/>
    </w:pPr>
    <w:rPr>
      <w:color w:val="444444"/>
      <w:sz w:val="24"/>
      <w:szCs w:val="24"/>
    </w:rPr>
  </w:style>
  <w:style w:type="paragraph" w:customStyle="1" w:styleId="opis2">
    <w:name w:val="opis2"/>
    <w:basedOn w:val="Normalny"/>
    <w:rsid w:val="000679ED"/>
    <w:rPr>
      <w:color w:val="444444"/>
      <w:sz w:val="24"/>
      <w:szCs w:val="24"/>
    </w:rPr>
  </w:style>
  <w:style w:type="character" w:styleId="Pogrubienie">
    <w:name w:val="Strong"/>
    <w:uiPriority w:val="22"/>
    <w:qFormat/>
    <w:rsid w:val="00D065A1"/>
    <w:rPr>
      <w:b/>
      <w:bCs/>
    </w:rPr>
  </w:style>
  <w:style w:type="paragraph" w:styleId="NormalnyWeb">
    <w:name w:val="Normal (Web)"/>
    <w:basedOn w:val="Normalny"/>
    <w:uiPriority w:val="99"/>
    <w:rsid w:val="00D065A1"/>
    <w:pPr>
      <w:spacing w:before="100" w:beforeAutospacing="1" w:after="100" w:afterAutospacing="1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93966"/>
    <w:rPr>
      <w:sz w:val="28"/>
    </w:rPr>
  </w:style>
  <w:style w:type="paragraph" w:customStyle="1" w:styleId="normalparagraphstyle">
    <w:name w:val="normalparagraphstyle"/>
    <w:basedOn w:val="Normalny"/>
    <w:rsid w:val="00264F51"/>
    <w:pPr>
      <w:spacing w:before="100" w:beforeAutospacing="1" w:after="100" w:afterAutospacing="1"/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3A43F5"/>
  </w:style>
  <w:style w:type="character" w:customStyle="1" w:styleId="StopkaZnak">
    <w:name w:val="Stopka Znak"/>
    <w:basedOn w:val="Domylnaczcionkaakapitu"/>
    <w:link w:val="Stopka"/>
    <w:uiPriority w:val="99"/>
    <w:rsid w:val="00E459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0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4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26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8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5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1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0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05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83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51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45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61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991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4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8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8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02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9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3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2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6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90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80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534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473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510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615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4818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040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2078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174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0728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7840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80940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63669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98371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13093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30893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42045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8041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030555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18188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216763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97538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457337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5958252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513649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62412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3621043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4998995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5472223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4528647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37168324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3523589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98285113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2057689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2209316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6889389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01006559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04821877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79794663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755908608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360204602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572357306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708948416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59736221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531498508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6806082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971202935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545018103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919749300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99511475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292516232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063020725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98670336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15298950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527790335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541940429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631133258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754164327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69083715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7804892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8648243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148820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87881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59997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935899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53758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09490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07164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87177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73777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16110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6531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00897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43442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11732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5943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468120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71754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87168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99708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84316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79535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29042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51967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57701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20476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60283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815541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36638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65896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15205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8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7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35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36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12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78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39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050229-3A00-483F-B0EA-F71826F1B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336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WZPS w Opolu , Piastowska 13</Company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ROPS w Opolu</dc:creator>
  <cp:lastModifiedBy>Użytkownik</cp:lastModifiedBy>
  <cp:revision>3</cp:revision>
  <cp:lastPrinted>2020-09-21T07:39:00Z</cp:lastPrinted>
  <dcterms:created xsi:type="dcterms:W3CDTF">2020-09-21T07:24:00Z</dcterms:created>
  <dcterms:modified xsi:type="dcterms:W3CDTF">2020-09-21T07:39:00Z</dcterms:modified>
</cp:coreProperties>
</file>