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884E" w14:textId="34A0C0B0" w:rsidR="003108E3" w:rsidRPr="00D370C6" w:rsidRDefault="007F3280" w:rsidP="00D370C6">
      <w:pPr>
        <w:pStyle w:val="Nagwek"/>
        <w:tabs>
          <w:tab w:val="clear" w:pos="9072"/>
          <w:tab w:val="right" w:pos="9497"/>
        </w:tabs>
        <w:spacing w:line="360" w:lineRule="auto"/>
        <w:rPr>
          <w:rFonts w:ascii="Arial" w:hAnsi="Arial" w:cs="Arial"/>
        </w:rPr>
      </w:pPr>
      <w:r w:rsidRPr="00D370C6">
        <w:rPr>
          <w:rFonts w:ascii="Arial" w:hAnsi="Arial" w:cs="Arial"/>
          <w:bCs/>
        </w:rPr>
        <w:t>Opole</w:t>
      </w:r>
      <w:r w:rsidR="00005CD5" w:rsidRPr="00D370C6">
        <w:rPr>
          <w:rFonts w:ascii="Arial" w:hAnsi="Arial" w:cs="Arial"/>
          <w:bCs/>
        </w:rPr>
        <w:t>, dnia</w:t>
      </w:r>
      <w:r w:rsidR="003108E3" w:rsidRPr="00D370C6">
        <w:rPr>
          <w:rFonts w:ascii="Arial" w:hAnsi="Arial" w:cs="Arial"/>
          <w:bCs/>
        </w:rPr>
        <w:t xml:space="preserve"> </w:t>
      </w:r>
      <w:r w:rsidR="004501DF" w:rsidRPr="00D370C6">
        <w:rPr>
          <w:rFonts w:ascii="Arial" w:hAnsi="Arial" w:cs="Arial"/>
        </w:rPr>
        <w:t>17.03.2025</w:t>
      </w:r>
      <w:r w:rsidR="00197746" w:rsidRPr="00D370C6">
        <w:rPr>
          <w:rFonts w:ascii="Arial" w:hAnsi="Arial" w:cs="Arial"/>
        </w:rPr>
        <w:t xml:space="preserve"> </w:t>
      </w:r>
      <w:r w:rsidR="00E75828" w:rsidRPr="00D370C6">
        <w:rPr>
          <w:rFonts w:ascii="Arial" w:hAnsi="Arial" w:cs="Arial"/>
        </w:rPr>
        <w:t>r</w:t>
      </w:r>
      <w:r w:rsidR="00946595" w:rsidRPr="00D370C6">
        <w:rPr>
          <w:rFonts w:ascii="Arial" w:hAnsi="Arial" w:cs="Arial"/>
        </w:rPr>
        <w:t>.</w:t>
      </w:r>
    </w:p>
    <w:p w14:paraId="6765884F" w14:textId="42AC8370" w:rsidR="004535FA" w:rsidRPr="00D370C6" w:rsidRDefault="00C979FC" w:rsidP="00D370C6">
      <w:pPr>
        <w:spacing w:before="480" w:after="480" w:line="360" w:lineRule="auto"/>
        <w:rPr>
          <w:rFonts w:ascii="Arial" w:hAnsi="Arial" w:cs="Arial"/>
          <w:b/>
          <w:bCs/>
        </w:rPr>
      </w:pPr>
      <w:r w:rsidRPr="00D370C6">
        <w:rPr>
          <w:rFonts w:ascii="Arial" w:hAnsi="Arial" w:cs="Arial"/>
          <w:b/>
          <w:bCs/>
        </w:rPr>
        <w:t>ZESTAWIENIE OFERT</w:t>
      </w:r>
    </w:p>
    <w:p w14:paraId="67658850" w14:textId="39A65160" w:rsidR="003108E3" w:rsidRPr="00D370C6" w:rsidRDefault="004535FA" w:rsidP="00D370C6">
      <w:pPr>
        <w:spacing w:line="360" w:lineRule="auto"/>
        <w:rPr>
          <w:rFonts w:ascii="Arial" w:hAnsi="Arial" w:cs="Arial"/>
          <w:b/>
          <w:bCs/>
        </w:rPr>
      </w:pPr>
      <w:r w:rsidRPr="00D370C6">
        <w:rPr>
          <w:rFonts w:ascii="Arial" w:hAnsi="Arial" w:cs="Arial"/>
          <w:b/>
          <w:bCs/>
        </w:rPr>
        <w:t xml:space="preserve">(na podstawie art. </w:t>
      </w:r>
      <w:r w:rsidR="004E01F6" w:rsidRPr="00D370C6">
        <w:rPr>
          <w:rFonts w:ascii="Arial" w:hAnsi="Arial" w:cs="Arial"/>
          <w:b/>
          <w:bCs/>
        </w:rPr>
        <w:t xml:space="preserve">222 </w:t>
      </w:r>
      <w:r w:rsidRPr="00D370C6">
        <w:rPr>
          <w:rFonts w:ascii="Arial" w:hAnsi="Arial" w:cs="Arial"/>
          <w:b/>
          <w:bCs/>
        </w:rPr>
        <w:t xml:space="preserve">ust. 5 ustawy </w:t>
      </w:r>
      <w:proofErr w:type="spellStart"/>
      <w:r w:rsidRPr="00D370C6">
        <w:rPr>
          <w:rFonts w:ascii="Arial" w:hAnsi="Arial" w:cs="Arial"/>
          <w:b/>
          <w:bCs/>
        </w:rPr>
        <w:t>Pzp</w:t>
      </w:r>
      <w:proofErr w:type="spellEnd"/>
      <w:r w:rsidRPr="00D370C6">
        <w:rPr>
          <w:rFonts w:ascii="Arial" w:hAnsi="Arial" w:cs="Arial"/>
          <w:b/>
          <w:bCs/>
        </w:rPr>
        <w:t>)</w:t>
      </w:r>
    </w:p>
    <w:p w14:paraId="67658852" w14:textId="0106CAB0" w:rsidR="00C125D9" w:rsidRPr="00D370C6" w:rsidRDefault="003108E3" w:rsidP="00D370C6">
      <w:pPr>
        <w:spacing w:before="480" w:line="360" w:lineRule="auto"/>
        <w:rPr>
          <w:rFonts w:ascii="Arial" w:hAnsi="Arial" w:cs="Arial"/>
          <w:b/>
          <w:bCs/>
        </w:rPr>
      </w:pPr>
      <w:r w:rsidRPr="00D370C6">
        <w:rPr>
          <w:rFonts w:ascii="Arial" w:hAnsi="Arial" w:cs="Arial"/>
          <w:b/>
          <w:bCs/>
        </w:rPr>
        <w:t xml:space="preserve">złożonych w terminie do </w:t>
      </w:r>
      <w:r w:rsidR="004501DF" w:rsidRPr="00D370C6">
        <w:rPr>
          <w:rFonts w:ascii="Arial" w:hAnsi="Arial" w:cs="Arial"/>
          <w:b/>
          <w:bCs/>
        </w:rPr>
        <w:t>17.03.2025</w:t>
      </w:r>
      <w:r w:rsidRPr="00D370C6">
        <w:rPr>
          <w:rFonts w:ascii="Arial" w:hAnsi="Arial" w:cs="Arial"/>
          <w:b/>
          <w:bCs/>
        </w:rPr>
        <w:t xml:space="preserve"> r. do godziny </w:t>
      </w:r>
      <w:r w:rsidR="00666F98" w:rsidRPr="00D370C6">
        <w:rPr>
          <w:rFonts w:ascii="Arial" w:hAnsi="Arial" w:cs="Arial"/>
          <w:b/>
          <w:bCs/>
        </w:rPr>
        <w:t>1</w:t>
      </w:r>
      <w:r w:rsidR="004501DF" w:rsidRPr="00D370C6">
        <w:rPr>
          <w:rFonts w:ascii="Arial" w:hAnsi="Arial" w:cs="Arial"/>
          <w:b/>
          <w:bCs/>
        </w:rPr>
        <w:t>2</w:t>
      </w:r>
      <w:r w:rsidR="00666F98" w:rsidRPr="00D370C6">
        <w:rPr>
          <w:rFonts w:ascii="Arial" w:hAnsi="Arial" w:cs="Arial"/>
          <w:b/>
          <w:bCs/>
        </w:rPr>
        <w:t>:00</w:t>
      </w:r>
    </w:p>
    <w:p w14:paraId="2E3B8D77" w14:textId="7508AA87" w:rsidR="00946595" w:rsidRPr="00D370C6" w:rsidRDefault="00EF25C2" w:rsidP="00D370C6">
      <w:pPr>
        <w:spacing w:before="360" w:after="360" w:line="360" w:lineRule="auto"/>
        <w:rPr>
          <w:rFonts w:ascii="Arial" w:hAnsi="Arial" w:cs="Arial"/>
          <w:b/>
          <w:bCs/>
        </w:rPr>
      </w:pPr>
      <w:r w:rsidRPr="00D370C6">
        <w:rPr>
          <w:rFonts w:ascii="Arial" w:hAnsi="Arial" w:cs="Arial"/>
        </w:rPr>
        <w:t xml:space="preserve">Dotyczy zamówienia publicznego prowadzonego w trybie podstawowym na podstawie </w:t>
      </w:r>
      <w:r w:rsidR="00B34A6F" w:rsidRPr="00D370C6">
        <w:rPr>
          <w:rFonts w:ascii="Arial" w:hAnsi="Arial" w:cs="Arial"/>
        </w:rPr>
        <w:br/>
      </w:r>
      <w:r w:rsidRPr="00D370C6">
        <w:rPr>
          <w:rFonts w:ascii="Arial" w:hAnsi="Arial" w:cs="Arial"/>
        </w:rPr>
        <w:t xml:space="preserve">art. 275 pkt. 1 </w:t>
      </w:r>
      <w:proofErr w:type="spellStart"/>
      <w:r w:rsidRPr="00D370C6">
        <w:rPr>
          <w:rFonts w:ascii="Arial" w:hAnsi="Arial" w:cs="Arial"/>
        </w:rPr>
        <w:t>Pzp</w:t>
      </w:r>
      <w:proofErr w:type="spellEnd"/>
      <w:r w:rsidR="008232A8" w:rsidRPr="00D370C6">
        <w:rPr>
          <w:rFonts w:ascii="Arial" w:hAnsi="Arial" w:cs="Arial"/>
        </w:rPr>
        <w:t xml:space="preserve"> pn.</w:t>
      </w:r>
      <w:r w:rsidR="007F3280" w:rsidRPr="00D370C6">
        <w:rPr>
          <w:rFonts w:ascii="Arial" w:hAnsi="Arial" w:cs="Arial"/>
        </w:rPr>
        <w:t>:</w:t>
      </w:r>
      <w:r w:rsidR="008232A8" w:rsidRPr="00D370C6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4501DF" w:rsidRPr="00D370C6">
        <w:rPr>
          <w:rFonts w:ascii="Arial" w:hAnsi="Arial" w:cs="Arial"/>
          <w:b/>
          <w:bCs/>
        </w:rPr>
        <w:t>Wykonanie i dostawa artykułów/produktów informacyjno-świadomościowych służących promocji rodziny i rodzicielstwa zastępczego</w:t>
      </w:r>
      <w:r w:rsidR="00426868" w:rsidRPr="00D370C6">
        <w:rPr>
          <w:rFonts w:ascii="Arial" w:hAnsi="Arial" w:cs="Arial"/>
          <w:b/>
          <w:lang w:eastAsia="ar-SA"/>
        </w:rPr>
        <w:t>.</w:t>
      </w:r>
    </w:p>
    <w:bookmarkEnd w:id="0"/>
    <w:p w14:paraId="08232845" w14:textId="393A0232" w:rsidR="00D370C6" w:rsidRPr="00D370C6" w:rsidRDefault="00D41FBB" w:rsidP="00D370C6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D370C6">
        <w:rPr>
          <w:rFonts w:ascii="Arial" w:hAnsi="Arial" w:cs="Arial"/>
          <w:b/>
        </w:rPr>
        <w:t>Zestawienie ofert:</w:t>
      </w:r>
    </w:p>
    <w:p w14:paraId="01731B26" w14:textId="77777777" w:rsidR="00D370C6" w:rsidRPr="00D370C6" w:rsidRDefault="00D370C6" w:rsidP="00D370C6">
      <w:pPr>
        <w:spacing w:line="360" w:lineRule="auto"/>
        <w:rPr>
          <w:rFonts w:ascii="Arial" w:hAnsi="Arial" w:cs="Arial"/>
          <w:b/>
        </w:rPr>
      </w:pPr>
      <w:r w:rsidRPr="00D370C6">
        <w:rPr>
          <w:rFonts w:ascii="Arial" w:hAnsi="Arial" w:cs="Arial"/>
          <w:b/>
        </w:rPr>
        <w:br w:type="page"/>
      </w:r>
    </w:p>
    <w:p w14:paraId="407EC4BB" w14:textId="1A9FF239" w:rsidR="00F03636" w:rsidRPr="00D370C6" w:rsidRDefault="00F03636" w:rsidP="00D370C6">
      <w:pPr>
        <w:suppressAutoHyphens/>
        <w:spacing w:before="240" w:after="240" w:line="360" w:lineRule="auto"/>
        <w:ind w:left="1276" w:hanging="1276"/>
        <w:rPr>
          <w:rFonts w:ascii="Arial" w:hAnsi="Arial" w:cs="Arial"/>
          <w:b/>
          <w:bCs/>
        </w:rPr>
      </w:pPr>
      <w:r w:rsidRPr="00D370C6">
        <w:rPr>
          <w:rFonts w:ascii="Arial" w:hAnsi="Arial" w:cs="Arial"/>
        </w:rPr>
        <w:lastRenderedPageBreak/>
        <w:t>Część 1.</w:t>
      </w:r>
      <w:r w:rsidRPr="00D370C6">
        <w:rPr>
          <w:rFonts w:ascii="Arial" w:hAnsi="Arial" w:cs="Arial"/>
        </w:rPr>
        <w:tab/>
        <w:t xml:space="preserve">Wykonanie i dostawa artykułów/produktów informacyjno-świadomościowych typu: kolorowanka, szklana butelka sportowa, </w:t>
      </w:r>
      <w:proofErr w:type="spellStart"/>
      <w:r w:rsidRPr="00D370C6">
        <w:rPr>
          <w:rFonts w:ascii="Arial" w:hAnsi="Arial" w:cs="Arial"/>
        </w:rPr>
        <w:t>powerbank</w:t>
      </w:r>
      <w:proofErr w:type="spellEnd"/>
      <w:r w:rsidRPr="00D370C6">
        <w:rPr>
          <w:rFonts w:ascii="Arial" w:hAnsi="Arial" w:cs="Arial"/>
        </w:rPr>
        <w:t xml:space="preserve">, breloczek </w:t>
      </w:r>
      <w:r w:rsidR="00D370C6">
        <w:rPr>
          <w:rFonts w:ascii="Arial" w:hAnsi="Arial" w:cs="Arial"/>
        </w:rPr>
        <w:br/>
      </w:r>
      <w:r w:rsidRPr="00D370C6">
        <w:rPr>
          <w:rFonts w:ascii="Arial" w:hAnsi="Arial" w:cs="Arial"/>
        </w:rPr>
        <w:t xml:space="preserve">z funkcją USB, kubek termiczny, plecak z kieszenią na laptopa, parasolka służących promocji rodziny i rodzicielstwa zastępczego: </w:t>
      </w:r>
      <w:r w:rsidRPr="00D370C6">
        <w:rPr>
          <w:rFonts w:ascii="Arial" w:hAnsi="Arial" w:cs="Arial"/>
          <w:b/>
          <w:bCs/>
        </w:rPr>
        <w:t>220 800,00 zł brutto</w:t>
      </w:r>
    </w:p>
    <w:tbl>
      <w:tblPr>
        <w:tblW w:w="96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691"/>
        <w:gridCol w:w="1760"/>
        <w:gridCol w:w="2200"/>
      </w:tblGrid>
      <w:tr w:rsidR="00A233A9" w:rsidRPr="00D370C6" w14:paraId="52AA2A28" w14:textId="77777777" w:rsidTr="00D370C6">
        <w:trPr>
          <w:trHeight w:val="3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61F" w14:textId="77777777" w:rsidR="00A233A9" w:rsidRPr="00D370C6" w:rsidRDefault="00A233A9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1F8" w14:textId="77777777" w:rsidR="00A233A9" w:rsidRPr="00D370C6" w:rsidRDefault="00A233A9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7B6" w14:textId="77777777" w:rsidR="00A233A9" w:rsidRPr="00D370C6" w:rsidRDefault="00A233A9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 xml:space="preserve"> a) Cena – waga 60/100 pkt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 xml:space="preserve">kryterium nr 1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B42" w14:textId="77777777" w:rsidR="00A233A9" w:rsidRPr="00D370C6" w:rsidRDefault="00A233A9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>b) Termin każdej częściowej dostawy od dnia zamówienia waga 40/100 pkt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>minimum 1 dzień roboczy a maksymalny 7 dni roboczych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>kryterium nr 2</w:t>
            </w:r>
          </w:p>
        </w:tc>
      </w:tr>
      <w:tr w:rsidR="00A233A9" w:rsidRPr="00D370C6" w14:paraId="6536AACA" w14:textId="77777777" w:rsidTr="00D370C6">
        <w:trPr>
          <w:trHeight w:val="231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FCC" w14:textId="77777777" w:rsidR="00A233A9" w:rsidRPr="00D370C6" w:rsidRDefault="00A233A9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B33" w14:textId="66731BF2" w:rsidR="00A233A9" w:rsidRPr="00D370C6" w:rsidRDefault="00A233A9" w:rsidP="00D370C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Zakład Aktywności Zawodowej / Fundacja Dom Rodzinnej</w:t>
            </w:r>
            <w:r w:rsidRPr="00D370C6">
              <w:rPr>
                <w:rFonts w:ascii="Arial" w:hAnsi="Arial" w:cs="Arial"/>
                <w:color w:val="000000"/>
              </w:rPr>
              <w:br/>
              <w:t>Rehabilitacji Dzieci z Porażeniem Mózgowym w Opolu</w:t>
            </w:r>
            <w:r w:rsidRPr="00D370C6">
              <w:rPr>
                <w:rFonts w:ascii="Arial" w:hAnsi="Arial" w:cs="Arial"/>
                <w:color w:val="000000"/>
              </w:rPr>
              <w:br/>
              <w:t>ul. Mielęckiego 4a</w:t>
            </w:r>
            <w:r w:rsidR="00D370C6">
              <w:rPr>
                <w:rFonts w:ascii="Arial" w:hAnsi="Arial" w:cs="Arial"/>
                <w:color w:val="000000"/>
              </w:rPr>
              <w:t xml:space="preserve">, </w:t>
            </w:r>
            <w:r w:rsidRPr="00D370C6">
              <w:rPr>
                <w:rFonts w:ascii="Arial" w:hAnsi="Arial" w:cs="Arial"/>
                <w:color w:val="000000"/>
              </w:rPr>
              <w:t>45-115 Opole</w:t>
            </w:r>
            <w:r w:rsidRPr="00D370C6">
              <w:rPr>
                <w:rFonts w:ascii="Arial" w:hAnsi="Arial" w:cs="Arial"/>
                <w:color w:val="000000"/>
              </w:rPr>
              <w:br/>
              <w:t>NIP 7542098217</w:t>
            </w:r>
            <w:r w:rsidRPr="00D370C6">
              <w:rPr>
                <w:rFonts w:ascii="Arial" w:hAnsi="Arial" w:cs="Arial"/>
                <w:color w:val="000000"/>
              </w:rPr>
              <w:br/>
              <w:t>województwo: opolskie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132" w14:textId="54F69320" w:rsidR="00A233A9" w:rsidRPr="00D370C6" w:rsidRDefault="00A233A9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150 000,00 zł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9172" w14:textId="77777777" w:rsidR="00A233A9" w:rsidRPr="00D370C6" w:rsidRDefault="00A233A9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15-20</w:t>
            </w:r>
          </w:p>
        </w:tc>
      </w:tr>
      <w:tr w:rsidR="00A233A9" w:rsidRPr="00D370C6" w14:paraId="2C9D76EC" w14:textId="77777777" w:rsidTr="00D370C6">
        <w:trPr>
          <w:trHeight w:val="142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231" w14:textId="77777777" w:rsidR="00A233A9" w:rsidRPr="00D370C6" w:rsidRDefault="00A233A9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7B4" w14:textId="77777777" w:rsidR="00A233A9" w:rsidRPr="00D370C6" w:rsidRDefault="00A233A9" w:rsidP="00D370C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 xml:space="preserve">Vis-media </w:t>
            </w:r>
            <w:proofErr w:type="spellStart"/>
            <w:r w:rsidRPr="00D370C6">
              <w:rPr>
                <w:rFonts w:ascii="Arial" w:hAnsi="Arial" w:cs="Arial"/>
                <w:color w:val="000000"/>
              </w:rPr>
              <w:t>sc</w:t>
            </w:r>
            <w:proofErr w:type="spellEnd"/>
            <w:r w:rsidRPr="00D370C6">
              <w:rPr>
                <w:rFonts w:ascii="Arial" w:hAnsi="Arial" w:cs="Arial"/>
                <w:color w:val="000000"/>
              </w:rPr>
              <w:t xml:space="preserve"> Grzegorz Kamiński Iwona Kamińska</w:t>
            </w:r>
            <w:r w:rsidRPr="00D370C6">
              <w:rPr>
                <w:rFonts w:ascii="Arial" w:hAnsi="Arial" w:cs="Arial"/>
                <w:color w:val="000000"/>
              </w:rPr>
              <w:br/>
              <w:t>ul. Złota 7</w:t>
            </w:r>
            <w:r w:rsidRPr="00D370C6">
              <w:rPr>
                <w:rFonts w:ascii="Arial" w:hAnsi="Arial" w:cs="Arial"/>
                <w:color w:val="000000"/>
              </w:rPr>
              <w:br/>
              <w:t>87-165 Wielka Nieszawka</w:t>
            </w:r>
            <w:r w:rsidRPr="00D370C6">
              <w:rPr>
                <w:rFonts w:ascii="Arial" w:hAnsi="Arial" w:cs="Arial"/>
                <w:color w:val="000000"/>
              </w:rPr>
              <w:br/>
              <w:t>NIP 9562258530</w:t>
            </w:r>
            <w:r w:rsidRPr="00D370C6">
              <w:rPr>
                <w:rFonts w:ascii="Arial" w:hAnsi="Arial" w:cs="Arial"/>
                <w:color w:val="000000"/>
              </w:rPr>
              <w:br/>
              <w:t>województwo: kujawsko-pomorskie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D848" w14:textId="7FFD16AB" w:rsidR="00A233A9" w:rsidRPr="00D370C6" w:rsidRDefault="00A233A9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121 893,00 zł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1C39" w14:textId="77777777" w:rsidR="00A233A9" w:rsidRPr="00D370C6" w:rsidRDefault="00A233A9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7</w:t>
            </w:r>
          </w:p>
        </w:tc>
      </w:tr>
    </w:tbl>
    <w:p w14:paraId="5A4E022A" w14:textId="77777777" w:rsidR="00F03636" w:rsidRPr="00D370C6" w:rsidRDefault="00F03636" w:rsidP="00D370C6">
      <w:pPr>
        <w:suppressAutoHyphens/>
        <w:spacing w:before="240" w:after="240" w:line="360" w:lineRule="auto"/>
        <w:ind w:left="1276" w:hanging="1276"/>
        <w:rPr>
          <w:rFonts w:ascii="Arial" w:hAnsi="Arial" w:cs="Arial"/>
          <w:b/>
          <w:bCs/>
        </w:rPr>
      </w:pPr>
      <w:r w:rsidRPr="00D370C6">
        <w:rPr>
          <w:rFonts w:ascii="Arial" w:hAnsi="Arial" w:cs="Arial"/>
        </w:rPr>
        <w:lastRenderedPageBreak/>
        <w:t>Część 2.</w:t>
      </w:r>
      <w:r w:rsidRPr="00D370C6">
        <w:rPr>
          <w:rFonts w:ascii="Arial" w:hAnsi="Arial" w:cs="Arial"/>
        </w:rPr>
        <w:tab/>
        <w:t xml:space="preserve">Wykonanie i dostawa artykułów/produktów informacyjno-świadomościowych typu: maskotka i poduszka służących promocji rodziny i rodzicielstwa zastępczego: </w:t>
      </w:r>
      <w:r w:rsidRPr="00D370C6">
        <w:rPr>
          <w:rFonts w:ascii="Arial" w:hAnsi="Arial" w:cs="Arial"/>
          <w:b/>
          <w:bCs/>
        </w:rPr>
        <w:t>63 000,00 zł brutto</w:t>
      </w:r>
    </w:p>
    <w:tbl>
      <w:tblPr>
        <w:tblW w:w="963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691"/>
        <w:gridCol w:w="1760"/>
        <w:gridCol w:w="2200"/>
      </w:tblGrid>
      <w:tr w:rsidR="009A685B" w:rsidRPr="00D370C6" w14:paraId="2DAC35E2" w14:textId="77777777" w:rsidTr="00D370C6">
        <w:trPr>
          <w:trHeight w:val="3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157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1AF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091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 xml:space="preserve"> a) Cena – waga 60/100 pkt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 xml:space="preserve">kryterium nr 1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3EB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>b) Termin każdej częściowej dostawy od dnia zamówienia waga 40/100 pkt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>minimum 1 dzień roboczy a maksymalny 7 dni roboczych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>kryterium nr 2</w:t>
            </w:r>
          </w:p>
        </w:tc>
      </w:tr>
      <w:tr w:rsidR="009A685B" w:rsidRPr="00D370C6" w14:paraId="267D1D47" w14:textId="77777777" w:rsidTr="00D370C6">
        <w:trPr>
          <w:trHeight w:val="22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98A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1062F" w14:textId="42C34C51" w:rsidR="009A685B" w:rsidRPr="00D370C6" w:rsidRDefault="009A685B" w:rsidP="00D370C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Zakład Aktywności Zawodowej / Fundacja Dom Rodzinnej</w:t>
            </w:r>
            <w:r w:rsidRPr="00D370C6">
              <w:rPr>
                <w:rFonts w:ascii="Arial" w:hAnsi="Arial" w:cs="Arial"/>
                <w:color w:val="000000"/>
              </w:rPr>
              <w:br/>
              <w:t>Rehabilitacji Dzieci z Porażeniem Mózgowym w Opolu</w:t>
            </w:r>
            <w:r w:rsidRPr="00D370C6">
              <w:rPr>
                <w:rFonts w:ascii="Arial" w:hAnsi="Arial" w:cs="Arial"/>
                <w:color w:val="000000"/>
              </w:rPr>
              <w:br/>
              <w:t>ul. Mielęckiego 4a</w:t>
            </w:r>
            <w:r w:rsidR="00D370C6">
              <w:rPr>
                <w:rFonts w:ascii="Arial" w:hAnsi="Arial" w:cs="Arial"/>
                <w:color w:val="000000"/>
              </w:rPr>
              <w:t xml:space="preserve">, </w:t>
            </w:r>
            <w:r w:rsidRPr="00D370C6">
              <w:rPr>
                <w:rFonts w:ascii="Arial" w:hAnsi="Arial" w:cs="Arial"/>
                <w:color w:val="000000"/>
              </w:rPr>
              <w:t>45-115 Opole</w:t>
            </w:r>
            <w:r w:rsidRPr="00D370C6">
              <w:rPr>
                <w:rFonts w:ascii="Arial" w:hAnsi="Arial" w:cs="Arial"/>
                <w:color w:val="000000"/>
              </w:rPr>
              <w:br/>
              <w:t>NIP 7542098217</w:t>
            </w:r>
            <w:r w:rsidRPr="00D370C6">
              <w:rPr>
                <w:rFonts w:ascii="Arial" w:hAnsi="Arial" w:cs="Arial"/>
                <w:color w:val="000000"/>
              </w:rPr>
              <w:br/>
              <w:t>województwo: opolskie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E39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46 700,00 zł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E202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9A685B" w:rsidRPr="00D370C6" w14:paraId="7A241E4E" w14:textId="77777777" w:rsidTr="00D370C6">
        <w:trPr>
          <w:trHeight w:val="199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943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7939" w14:textId="623AB56D" w:rsidR="009A685B" w:rsidRPr="00D370C6" w:rsidRDefault="009A685B" w:rsidP="00D370C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STOWARZYSZENIE RODZIN I PRZYJACIÓŁ OSÓB Z ZABURZENIAMI PSYCHICZNYMI "NADZIEJA"</w:t>
            </w:r>
            <w:r w:rsidRPr="00D370C6">
              <w:rPr>
                <w:rFonts w:ascii="Arial" w:hAnsi="Arial" w:cs="Arial"/>
                <w:color w:val="000000"/>
              </w:rPr>
              <w:br/>
              <w:t>ul. ZAMKOWA 6</w:t>
            </w:r>
            <w:r w:rsidRPr="00D370C6">
              <w:rPr>
                <w:rFonts w:ascii="Arial" w:hAnsi="Arial" w:cs="Arial"/>
                <w:color w:val="000000"/>
              </w:rPr>
              <w:br/>
              <w:t>46-200 Kluczbork</w:t>
            </w:r>
            <w:r w:rsidRPr="00D370C6">
              <w:rPr>
                <w:rFonts w:ascii="Arial" w:hAnsi="Arial" w:cs="Arial"/>
                <w:color w:val="000000"/>
              </w:rPr>
              <w:br/>
              <w:t>NIP: 7511626661</w:t>
            </w:r>
            <w:r w:rsidRPr="00D370C6">
              <w:rPr>
                <w:rFonts w:ascii="Arial" w:hAnsi="Arial" w:cs="Arial"/>
                <w:color w:val="000000"/>
              </w:rPr>
              <w:br/>
              <w:t>województwo opolskie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ED" w14:textId="518948CD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67 496,25 zł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1D48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25</w:t>
            </w:r>
          </w:p>
        </w:tc>
      </w:tr>
    </w:tbl>
    <w:p w14:paraId="7DB5E2FD" w14:textId="39949E9D" w:rsidR="00F03636" w:rsidRPr="00D370C6" w:rsidRDefault="00F03636" w:rsidP="00D370C6">
      <w:pPr>
        <w:spacing w:before="360" w:after="240" w:line="360" w:lineRule="auto"/>
        <w:ind w:left="1418" w:hanging="1418"/>
        <w:rPr>
          <w:rFonts w:ascii="Arial" w:hAnsi="Arial" w:cs="Arial"/>
          <w:b/>
          <w:bCs/>
        </w:rPr>
      </w:pPr>
      <w:r w:rsidRPr="00D370C6">
        <w:rPr>
          <w:rFonts w:ascii="Arial" w:hAnsi="Arial" w:cs="Arial"/>
        </w:rPr>
        <w:lastRenderedPageBreak/>
        <w:t>Część 3.</w:t>
      </w:r>
      <w:r w:rsidRPr="00D370C6">
        <w:rPr>
          <w:rFonts w:ascii="Arial" w:hAnsi="Arial" w:cs="Arial"/>
        </w:rPr>
        <w:tab/>
        <w:t xml:space="preserve">Wykonanie i dostawa artykułów/produktów informacyjno-świadomościowych typu: zestaw kreatywny, drewniany zestaw gier dla dzieci, fartuch kuchenny oraz rękawice kuchenne służących promocji rodziny i rodzicielstwa zastępczego: </w:t>
      </w:r>
      <w:r w:rsidRPr="00D370C6">
        <w:rPr>
          <w:rFonts w:ascii="Arial" w:hAnsi="Arial" w:cs="Arial"/>
          <w:b/>
          <w:bCs/>
        </w:rPr>
        <w:t>85 400,00 zł</w:t>
      </w:r>
      <w:r w:rsidRPr="00D370C6">
        <w:rPr>
          <w:rFonts w:ascii="Arial" w:hAnsi="Arial" w:cs="Arial"/>
        </w:rPr>
        <w:t xml:space="preserve"> </w:t>
      </w:r>
      <w:r w:rsidRPr="00D370C6">
        <w:rPr>
          <w:rFonts w:ascii="Arial" w:hAnsi="Arial" w:cs="Arial"/>
          <w:b/>
          <w:bCs/>
        </w:rPr>
        <w:t>brutto</w:t>
      </w:r>
    </w:p>
    <w:tbl>
      <w:tblPr>
        <w:tblW w:w="96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691"/>
        <w:gridCol w:w="1760"/>
        <w:gridCol w:w="2200"/>
      </w:tblGrid>
      <w:tr w:rsidR="009A685B" w:rsidRPr="00D370C6" w14:paraId="1D4C8531" w14:textId="77777777" w:rsidTr="00D370C6">
        <w:trPr>
          <w:trHeight w:val="3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01C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830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75C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 xml:space="preserve"> a) Cena – waga 60/100 pkt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 xml:space="preserve">kryterium nr 1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9E2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>b) Termin każdej częściowej dostawy od dnia zamówienia waga 40/100 pkt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>minimum 1 dzień roboczy a maksymalny 7 dni roboczych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>kryterium nr 2</w:t>
            </w:r>
          </w:p>
        </w:tc>
      </w:tr>
      <w:tr w:rsidR="009A685B" w:rsidRPr="00D370C6" w14:paraId="76B762C6" w14:textId="77777777" w:rsidTr="00D370C6">
        <w:trPr>
          <w:trHeight w:val="20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6439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3C2" w14:textId="491F267E" w:rsidR="009A685B" w:rsidRPr="00D370C6" w:rsidRDefault="009A685B" w:rsidP="00D370C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INFIRMICARE NON PROFIT SPÓŁKA Z OGRANICZONĄ</w:t>
            </w:r>
            <w:r w:rsidRPr="00D370C6">
              <w:rPr>
                <w:rFonts w:ascii="Arial" w:hAnsi="Arial" w:cs="Arial"/>
                <w:color w:val="000000"/>
              </w:rPr>
              <w:br/>
              <w:t>ODPOWIEDZIALNOŚCIĄ</w:t>
            </w:r>
            <w:r w:rsidRPr="00D370C6">
              <w:rPr>
                <w:rFonts w:ascii="Arial" w:hAnsi="Arial" w:cs="Arial"/>
                <w:color w:val="000000"/>
              </w:rPr>
              <w:br/>
              <w:t>ul. Grodkowska 54</w:t>
            </w:r>
            <w:r w:rsidR="00D370C6">
              <w:rPr>
                <w:rFonts w:ascii="Arial" w:hAnsi="Arial" w:cs="Arial"/>
                <w:color w:val="000000"/>
              </w:rPr>
              <w:t xml:space="preserve">, </w:t>
            </w:r>
            <w:r w:rsidRPr="00D370C6">
              <w:rPr>
                <w:rFonts w:ascii="Arial" w:hAnsi="Arial" w:cs="Arial"/>
                <w:color w:val="000000"/>
              </w:rPr>
              <w:t>48-300 Nysa</w:t>
            </w:r>
            <w:r w:rsidRPr="00D370C6">
              <w:rPr>
                <w:rFonts w:ascii="Arial" w:hAnsi="Arial" w:cs="Arial"/>
                <w:color w:val="000000"/>
              </w:rPr>
              <w:br/>
              <w:t>NIP 7551933286</w:t>
            </w:r>
            <w:r w:rsidRPr="00D370C6">
              <w:rPr>
                <w:rFonts w:ascii="Arial" w:hAnsi="Arial" w:cs="Arial"/>
                <w:color w:val="000000"/>
              </w:rPr>
              <w:br/>
              <w:t>Województwo: opolskie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407" w14:textId="0959576D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92 373,00 zł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B67B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9A685B" w:rsidRPr="00D370C6" w14:paraId="73D19FA0" w14:textId="77777777" w:rsidTr="00D370C6">
        <w:trPr>
          <w:trHeight w:val="7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AD1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4B8E" w14:textId="0FADC6BC" w:rsidR="009A685B" w:rsidRPr="00D370C6" w:rsidRDefault="009A685B" w:rsidP="00D370C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Zakład Aktywności Zawodowej / Fundacja Dom Rodzinnej</w:t>
            </w:r>
            <w:r w:rsidRPr="00D370C6">
              <w:rPr>
                <w:rFonts w:ascii="Arial" w:hAnsi="Arial" w:cs="Arial"/>
                <w:color w:val="000000"/>
              </w:rPr>
              <w:br/>
              <w:t>Rehabilitacji Dzieci z Porażeniem Mózgowym w Opolu</w:t>
            </w:r>
            <w:r w:rsidRPr="00D370C6">
              <w:rPr>
                <w:rFonts w:ascii="Arial" w:hAnsi="Arial" w:cs="Arial"/>
                <w:color w:val="000000"/>
              </w:rPr>
              <w:br/>
              <w:t>ul. Mielęckiego 4a</w:t>
            </w:r>
            <w:r w:rsidR="00D370C6">
              <w:rPr>
                <w:rFonts w:ascii="Arial" w:hAnsi="Arial" w:cs="Arial"/>
                <w:color w:val="000000"/>
              </w:rPr>
              <w:t xml:space="preserve">, </w:t>
            </w:r>
            <w:r w:rsidRPr="00D370C6">
              <w:rPr>
                <w:rFonts w:ascii="Arial" w:hAnsi="Arial" w:cs="Arial"/>
                <w:color w:val="000000"/>
              </w:rPr>
              <w:t>45-115 Opole</w:t>
            </w:r>
            <w:r w:rsidRPr="00D370C6">
              <w:rPr>
                <w:rFonts w:ascii="Arial" w:hAnsi="Arial" w:cs="Arial"/>
                <w:color w:val="000000"/>
              </w:rPr>
              <w:br/>
              <w:t>NIP 7542098217</w:t>
            </w:r>
            <w:r w:rsidRPr="00D370C6">
              <w:rPr>
                <w:rFonts w:ascii="Arial" w:hAnsi="Arial" w:cs="Arial"/>
                <w:color w:val="000000"/>
              </w:rPr>
              <w:br/>
              <w:t>województwo: opolskie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4228" w14:textId="7AC7EDC2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59 500,00 zł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BB85" w14:textId="77777777" w:rsidR="009A685B" w:rsidRPr="00D370C6" w:rsidRDefault="009A685B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15</w:t>
            </w:r>
          </w:p>
        </w:tc>
      </w:tr>
    </w:tbl>
    <w:p w14:paraId="32C6B74E" w14:textId="67CBB2DB" w:rsidR="00D370C6" w:rsidRPr="00D370C6" w:rsidRDefault="00D370C6" w:rsidP="00D370C6">
      <w:pPr>
        <w:suppressAutoHyphens/>
        <w:spacing w:before="240" w:after="240" w:line="360" w:lineRule="auto"/>
        <w:ind w:left="1276" w:hanging="1276"/>
        <w:rPr>
          <w:rFonts w:ascii="Arial" w:hAnsi="Arial" w:cs="Arial"/>
        </w:rPr>
      </w:pPr>
    </w:p>
    <w:p w14:paraId="1187A37E" w14:textId="07A16685" w:rsidR="001B157F" w:rsidRPr="00D370C6" w:rsidRDefault="00F03636" w:rsidP="00D370C6">
      <w:pPr>
        <w:suppressAutoHyphens/>
        <w:spacing w:before="240" w:after="240" w:line="360" w:lineRule="auto"/>
        <w:ind w:left="1276" w:hanging="1276"/>
        <w:rPr>
          <w:rFonts w:ascii="Arial" w:hAnsi="Arial" w:cs="Arial"/>
          <w:b/>
          <w:bCs/>
        </w:rPr>
      </w:pPr>
      <w:r w:rsidRPr="00D370C6">
        <w:rPr>
          <w:rFonts w:ascii="Arial" w:hAnsi="Arial" w:cs="Arial"/>
        </w:rPr>
        <w:lastRenderedPageBreak/>
        <w:t>Część 4.</w:t>
      </w:r>
      <w:r w:rsidRPr="00D370C6">
        <w:rPr>
          <w:rFonts w:ascii="Arial" w:hAnsi="Arial" w:cs="Arial"/>
        </w:rPr>
        <w:tab/>
        <w:t xml:space="preserve">Wykonanie i dostawa artykułów/produktów informacyjno-świadomościowych typu: balon z nadrukiem, plecak/worek sportowy, notes z długopisem, torba na ramię, notes biznesowy, długopis metalowy z grawerem, służących promocji rodziny i rodzicielstwa zastępczego: </w:t>
      </w:r>
      <w:r w:rsidRPr="00D370C6">
        <w:rPr>
          <w:rFonts w:ascii="Arial" w:hAnsi="Arial" w:cs="Arial"/>
          <w:b/>
          <w:bCs/>
        </w:rPr>
        <w:t>110 000,00 zł brutto</w:t>
      </w:r>
    </w:p>
    <w:tbl>
      <w:tblPr>
        <w:tblW w:w="963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691"/>
        <w:gridCol w:w="1760"/>
        <w:gridCol w:w="2200"/>
      </w:tblGrid>
      <w:tr w:rsidR="00D370C6" w:rsidRPr="00D370C6" w14:paraId="2101FC9F" w14:textId="77777777" w:rsidTr="00D370C6">
        <w:trPr>
          <w:trHeight w:val="39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0CF" w14:textId="77777777" w:rsidR="00D370C6" w:rsidRPr="00D370C6" w:rsidRDefault="00D370C6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F74" w14:textId="77777777" w:rsidR="00D370C6" w:rsidRPr="00D370C6" w:rsidRDefault="00D370C6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F35" w14:textId="77777777" w:rsidR="00D370C6" w:rsidRPr="00D370C6" w:rsidRDefault="00D370C6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 xml:space="preserve"> a) Cena – waga 60/100 pkt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 xml:space="preserve">kryterium nr 1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477" w14:textId="77777777" w:rsidR="00D370C6" w:rsidRPr="00D370C6" w:rsidRDefault="00D370C6" w:rsidP="00D37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70C6">
              <w:rPr>
                <w:rFonts w:ascii="Arial" w:hAnsi="Arial" w:cs="Arial"/>
                <w:b/>
                <w:bCs/>
                <w:color w:val="000000"/>
              </w:rPr>
              <w:t>b) Termin każdej częściowej dostawy od dnia zamówienia waga 40/100 pkt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>minimum 1 dzień roboczy a maksymalny 7 dni roboczych</w:t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D370C6">
              <w:rPr>
                <w:rFonts w:ascii="Arial" w:hAnsi="Arial" w:cs="Arial"/>
                <w:b/>
                <w:bCs/>
                <w:color w:val="000000"/>
              </w:rPr>
              <w:br/>
              <w:t>kryterium nr 2</w:t>
            </w:r>
          </w:p>
        </w:tc>
      </w:tr>
      <w:tr w:rsidR="00D370C6" w:rsidRPr="00D370C6" w14:paraId="274F83C4" w14:textId="77777777" w:rsidTr="00D370C6">
        <w:trPr>
          <w:trHeight w:val="21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2F1C" w14:textId="77777777" w:rsidR="00D370C6" w:rsidRPr="00D370C6" w:rsidRDefault="00D370C6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CB9" w14:textId="2DBFAE31" w:rsidR="00D370C6" w:rsidRPr="00D370C6" w:rsidRDefault="00D370C6" w:rsidP="00D370C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INFIRMICARE NON PROFIT SPÓŁKA Z OGRANICZONĄ</w:t>
            </w:r>
            <w:r w:rsidRPr="00D370C6">
              <w:rPr>
                <w:rFonts w:ascii="Arial" w:hAnsi="Arial" w:cs="Arial"/>
                <w:color w:val="000000"/>
              </w:rPr>
              <w:br/>
              <w:t>ODPOWIEDZIALNOŚCIĄ</w:t>
            </w:r>
            <w:r w:rsidRPr="00D370C6">
              <w:rPr>
                <w:rFonts w:ascii="Arial" w:hAnsi="Arial" w:cs="Arial"/>
                <w:color w:val="000000"/>
              </w:rPr>
              <w:br/>
              <w:t>ul. Grodkowska 54</w:t>
            </w:r>
            <w:r w:rsidRPr="00D370C6">
              <w:rPr>
                <w:rFonts w:ascii="Arial" w:hAnsi="Arial" w:cs="Arial"/>
                <w:color w:val="000000"/>
              </w:rPr>
              <w:br/>
              <w:t>48-300 Nysa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370C6">
              <w:rPr>
                <w:rFonts w:ascii="Arial" w:hAnsi="Arial" w:cs="Arial"/>
                <w:color w:val="000000"/>
              </w:rPr>
              <w:t>NIP 7551933286</w:t>
            </w:r>
            <w:r w:rsidRPr="00D370C6">
              <w:rPr>
                <w:rFonts w:ascii="Arial" w:hAnsi="Arial" w:cs="Arial"/>
                <w:color w:val="000000"/>
              </w:rPr>
              <w:br/>
              <w:t>Województwo: opolskie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018" w14:textId="43A456CC" w:rsidR="00D370C6" w:rsidRPr="00D370C6" w:rsidRDefault="00D370C6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17 712,00 zł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CF38" w14:textId="77777777" w:rsidR="00D370C6" w:rsidRPr="00D370C6" w:rsidRDefault="00D370C6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D370C6" w:rsidRPr="00D370C6" w14:paraId="19091251" w14:textId="77777777" w:rsidTr="00D370C6">
        <w:trPr>
          <w:trHeight w:val="23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9AD" w14:textId="77777777" w:rsidR="00D370C6" w:rsidRPr="00D370C6" w:rsidRDefault="00D370C6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2AA" w14:textId="51AA3D32" w:rsidR="00D370C6" w:rsidRPr="00D370C6" w:rsidRDefault="00D370C6" w:rsidP="00D370C6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Zakład Aktywności Zawodowej / Fundacja Dom Rodzinnej</w:t>
            </w:r>
            <w:r w:rsidRPr="00D370C6">
              <w:rPr>
                <w:rFonts w:ascii="Arial" w:hAnsi="Arial" w:cs="Arial"/>
                <w:color w:val="000000"/>
              </w:rPr>
              <w:br/>
              <w:t>Rehabilitacji Dzieci z Porażeniem Mózgowym w Opolu</w:t>
            </w:r>
            <w:r w:rsidRPr="00D370C6">
              <w:rPr>
                <w:rFonts w:ascii="Arial" w:hAnsi="Arial" w:cs="Arial"/>
                <w:color w:val="000000"/>
              </w:rPr>
              <w:br/>
              <w:t>ul. Mielęckiego 4a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370C6">
              <w:rPr>
                <w:rFonts w:ascii="Arial" w:hAnsi="Arial" w:cs="Arial"/>
                <w:color w:val="000000"/>
              </w:rPr>
              <w:t>45-115 Opole</w:t>
            </w:r>
            <w:r w:rsidRPr="00D370C6">
              <w:rPr>
                <w:rFonts w:ascii="Arial" w:hAnsi="Arial" w:cs="Arial"/>
                <w:color w:val="000000"/>
              </w:rPr>
              <w:br/>
              <w:t>NIP 7542098217</w:t>
            </w:r>
            <w:r w:rsidRPr="00D370C6">
              <w:rPr>
                <w:rFonts w:ascii="Arial" w:hAnsi="Arial" w:cs="Arial"/>
                <w:color w:val="000000"/>
              </w:rPr>
              <w:br/>
              <w:t>województwo: opolskie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DBCE" w14:textId="08022290" w:rsidR="00D370C6" w:rsidRPr="00D370C6" w:rsidRDefault="00D370C6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91 960,00 zł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4295" w14:textId="77777777" w:rsidR="00D370C6" w:rsidRPr="00D370C6" w:rsidRDefault="00D370C6" w:rsidP="00D370C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370C6">
              <w:rPr>
                <w:rFonts w:ascii="Arial" w:hAnsi="Arial" w:cs="Arial"/>
                <w:color w:val="000000"/>
              </w:rPr>
              <w:t>15</w:t>
            </w:r>
          </w:p>
        </w:tc>
      </w:tr>
    </w:tbl>
    <w:p w14:paraId="30469100" w14:textId="77777777" w:rsidR="00D370C6" w:rsidRPr="00D370C6" w:rsidRDefault="00D370C6" w:rsidP="00D370C6">
      <w:pPr>
        <w:suppressAutoHyphens/>
        <w:spacing w:before="240" w:after="240" w:line="360" w:lineRule="auto"/>
        <w:ind w:left="1276" w:hanging="1276"/>
        <w:rPr>
          <w:rFonts w:ascii="Arial" w:hAnsi="Arial" w:cs="Arial"/>
        </w:rPr>
      </w:pPr>
    </w:p>
    <w:sectPr w:rsidR="00D370C6" w:rsidRPr="00D370C6" w:rsidSect="00D370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276" w:header="0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A2561" w14:textId="77777777" w:rsidR="006E6E82" w:rsidRDefault="006E6E82" w:rsidP="00236BCE">
      <w:r>
        <w:separator/>
      </w:r>
    </w:p>
  </w:endnote>
  <w:endnote w:type="continuationSeparator" w:id="0">
    <w:p w14:paraId="0DC3FF6B" w14:textId="77777777" w:rsidR="006E6E82" w:rsidRDefault="006E6E82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111316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658886" w14:textId="4C1113A3" w:rsidR="00F75221" w:rsidRPr="009837A8" w:rsidRDefault="00F112E2" w:rsidP="009837A8">
            <w:pPr>
              <w:pStyle w:val="Stopka"/>
            </w:pPr>
            <w:r w:rsidRPr="00F112E2">
              <w:rPr>
                <w:rFonts w:ascii="Arial" w:hAnsi="Arial" w:cs="Arial"/>
              </w:rPr>
              <w:t xml:space="preserve">Strona </w:t>
            </w:r>
            <w:r w:rsidRPr="00F112E2">
              <w:rPr>
                <w:rFonts w:ascii="Arial" w:hAnsi="Arial" w:cs="Arial"/>
                <w:b/>
                <w:bCs/>
              </w:rPr>
              <w:fldChar w:fldCharType="begin"/>
            </w:r>
            <w:r w:rsidRPr="00F112E2">
              <w:rPr>
                <w:rFonts w:ascii="Arial" w:hAnsi="Arial" w:cs="Arial"/>
                <w:b/>
                <w:bCs/>
              </w:rPr>
              <w:instrText>PAGE</w:instrText>
            </w:r>
            <w:r w:rsidRPr="00F112E2">
              <w:rPr>
                <w:rFonts w:ascii="Arial" w:hAnsi="Arial" w:cs="Arial"/>
                <w:b/>
                <w:bCs/>
              </w:rPr>
              <w:fldChar w:fldCharType="separate"/>
            </w:r>
            <w:r w:rsidRPr="00F112E2">
              <w:rPr>
                <w:rFonts w:ascii="Arial" w:hAnsi="Arial" w:cs="Arial"/>
                <w:b/>
                <w:bCs/>
              </w:rPr>
              <w:t>2</w:t>
            </w:r>
            <w:r w:rsidRPr="00F112E2">
              <w:rPr>
                <w:rFonts w:ascii="Arial" w:hAnsi="Arial" w:cs="Arial"/>
                <w:b/>
                <w:bCs/>
              </w:rPr>
              <w:fldChar w:fldCharType="end"/>
            </w:r>
            <w:r w:rsidRPr="00F112E2">
              <w:rPr>
                <w:rFonts w:ascii="Arial" w:hAnsi="Arial" w:cs="Arial"/>
              </w:rPr>
              <w:t xml:space="preserve"> z </w:t>
            </w:r>
            <w:r w:rsidRPr="00F112E2">
              <w:rPr>
                <w:rFonts w:ascii="Arial" w:hAnsi="Arial" w:cs="Arial"/>
                <w:b/>
                <w:bCs/>
              </w:rPr>
              <w:fldChar w:fldCharType="begin"/>
            </w:r>
            <w:r w:rsidRPr="00F112E2">
              <w:rPr>
                <w:rFonts w:ascii="Arial" w:hAnsi="Arial" w:cs="Arial"/>
                <w:b/>
                <w:bCs/>
              </w:rPr>
              <w:instrText>NUMPAGES</w:instrText>
            </w:r>
            <w:r w:rsidRPr="00F112E2">
              <w:rPr>
                <w:rFonts w:ascii="Arial" w:hAnsi="Arial" w:cs="Arial"/>
                <w:b/>
                <w:bCs/>
              </w:rPr>
              <w:fldChar w:fldCharType="separate"/>
            </w:r>
            <w:r w:rsidRPr="00F112E2">
              <w:rPr>
                <w:rFonts w:ascii="Arial" w:hAnsi="Arial" w:cs="Arial"/>
                <w:b/>
                <w:bCs/>
              </w:rPr>
              <w:t>2</w:t>
            </w:r>
            <w:r w:rsidRPr="00F112E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B0E9" w14:textId="77777777" w:rsidR="006E6E82" w:rsidRDefault="006E6E82" w:rsidP="00236BCE">
      <w:r>
        <w:separator/>
      </w:r>
    </w:p>
  </w:footnote>
  <w:footnote w:type="continuationSeparator" w:id="0">
    <w:p w14:paraId="7452F437" w14:textId="77777777" w:rsidR="006E6E82" w:rsidRDefault="006E6E82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54D8" w14:textId="77777777" w:rsidR="009837A8" w:rsidRDefault="009837A8" w:rsidP="009837A8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54C5C078" wp14:editId="4175AD2F">
          <wp:extent cx="5759450" cy="753745"/>
          <wp:effectExtent l="0" t="0" r="0" b="0"/>
          <wp:docPr id="12823982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59A2C2" w14:textId="77777777" w:rsidR="009837A8" w:rsidRPr="00823824" w:rsidRDefault="009837A8" w:rsidP="009837A8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r w:rsidRPr="003B39D6">
      <w:rPr>
        <w:rFonts w:ascii="Arial" w:hAnsi="Arial" w:cs="Arial"/>
        <w:b/>
        <w:bCs/>
      </w:rPr>
      <w:t>Znak sprawy: UZP.4011.</w:t>
    </w:r>
    <w:r>
      <w:rPr>
        <w:rFonts w:ascii="Arial" w:hAnsi="Arial" w:cs="Arial"/>
        <w:b/>
        <w:bCs/>
      </w:rPr>
      <w:t>3</w:t>
    </w:r>
    <w:r w:rsidRPr="003B39D6">
      <w:rPr>
        <w:rFonts w:ascii="Arial" w:hAnsi="Arial" w:cs="Arial"/>
        <w:b/>
        <w:bCs/>
      </w:rPr>
      <w:t>.202</w:t>
    </w:r>
    <w:r>
      <w:rPr>
        <w:rFonts w:ascii="Arial" w:hAnsi="Arial" w:cs="Arial"/>
        <w:b/>
        <w:bCs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E6A3" w14:textId="77777777" w:rsidR="004501DF" w:rsidRDefault="004501DF" w:rsidP="004501DF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bookmarkStart w:id="1" w:name="_Hlk161300630"/>
    <w:bookmarkStart w:id="2" w:name="_Hlk161300631"/>
    <w:bookmarkStart w:id="3" w:name="_Hlk192078902"/>
    <w:bookmarkStart w:id="4" w:name="_Hlk161226478"/>
    <w:r>
      <w:rPr>
        <w:noProof/>
      </w:rPr>
      <w:drawing>
        <wp:inline distT="0" distB="0" distL="0" distR="0" wp14:anchorId="5EE6EA47" wp14:editId="5BB68CAB">
          <wp:extent cx="5759450" cy="753745"/>
          <wp:effectExtent l="0" t="0" r="0" b="0"/>
          <wp:docPr id="13795891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FC35F" w14:textId="77777777" w:rsidR="004501DF" w:rsidRPr="00823824" w:rsidRDefault="004501DF" w:rsidP="004501DF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r w:rsidRPr="003B39D6">
      <w:rPr>
        <w:rFonts w:ascii="Arial" w:hAnsi="Arial" w:cs="Arial"/>
        <w:b/>
        <w:bCs/>
      </w:rPr>
      <w:t>Znak sprawy: UZP.4011.</w:t>
    </w:r>
    <w:r>
      <w:rPr>
        <w:rFonts w:ascii="Arial" w:hAnsi="Arial" w:cs="Arial"/>
        <w:b/>
        <w:bCs/>
      </w:rPr>
      <w:t>3</w:t>
    </w:r>
    <w:r w:rsidRPr="003B39D6">
      <w:rPr>
        <w:rFonts w:ascii="Arial" w:hAnsi="Arial" w:cs="Arial"/>
        <w:b/>
        <w:bCs/>
      </w:rPr>
      <w:t>.202</w:t>
    </w:r>
    <w:bookmarkEnd w:id="1"/>
    <w:bookmarkEnd w:id="2"/>
    <w:r>
      <w:rPr>
        <w:rFonts w:ascii="Arial" w:hAnsi="Arial" w:cs="Arial"/>
        <w:b/>
        <w:bCs/>
      </w:rPr>
      <w:t>5</w:t>
    </w:r>
    <w:bookmarkEnd w:id="3"/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7"/>
  </w:num>
  <w:num w:numId="2" w16cid:durableId="245117597">
    <w:abstractNumId w:val="13"/>
  </w:num>
  <w:num w:numId="3" w16cid:durableId="168254642">
    <w:abstractNumId w:val="6"/>
  </w:num>
  <w:num w:numId="4" w16cid:durableId="1008169782">
    <w:abstractNumId w:val="19"/>
  </w:num>
  <w:num w:numId="5" w16cid:durableId="1582176197">
    <w:abstractNumId w:val="20"/>
  </w:num>
  <w:num w:numId="6" w16cid:durableId="14957590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8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4"/>
  </w:num>
  <w:num w:numId="13" w16cid:durableId="39792761">
    <w:abstractNumId w:val="15"/>
  </w:num>
  <w:num w:numId="14" w16cid:durableId="541135236">
    <w:abstractNumId w:val="12"/>
  </w:num>
  <w:num w:numId="15" w16cid:durableId="1759594502">
    <w:abstractNumId w:val="9"/>
  </w:num>
  <w:num w:numId="16" w16cid:durableId="1007249787">
    <w:abstractNumId w:val="8"/>
  </w:num>
  <w:num w:numId="17" w16cid:durableId="844243095">
    <w:abstractNumId w:val="16"/>
  </w:num>
  <w:num w:numId="18" w16cid:durableId="1584024195">
    <w:abstractNumId w:val="21"/>
  </w:num>
  <w:num w:numId="19" w16cid:durableId="1370572714">
    <w:abstractNumId w:val="5"/>
  </w:num>
  <w:num w:numId="20" w16cid:durableId="1331175732">
    <w:abstractNumId w:val="23"/>
  </w:num>
  <w:num w:numId="21" w16cid:durableId="1908300131">
    <w:abstractNumId w:val="22"/>
  </w:num>
  <w:num w:numId="22" w16cid:durableId="1362123942">
    <w:abstractNumId w:val="11"/>
  </w:num>
  <w:num w:numId="23" w16cid:durableId="395666455">
    <w:abstractNumId w:val="7"/>
  </w:num>
  <w:num w:numId="24" w16cid:durableId="590696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1DC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7746"/>
    <w:rsid w:val="001A1FE9"/>
    <w:rsid w:val="001A244C"/>
    <w:rsid w:val="001A2B9D"/>
    <w:rsid w:val="001B157F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4C4D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52F3"/>
    <w:rsid w:val="00267367"/>
    <w:rsid w:val="00272E1C"/>
    <w:rsid w:val="00280771"/>
    <w:rsid w:val="0028271C"/>
    <w:rsid w:val="0028330E"/>
    <w:rsid w:val="00283D79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118B"/>
    <w:rsid w:val="002E4535"/>
    <w:rsid w:val="002E6C95"/>
    <w:rsid w:val="002F189A"/>
    <w:rsid w:val="002F2050"/>
    <w:rsid w:val="003005F3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EB1"/>
    <w:rsid w:val="003E69D6"/>
    <w:rsid w:val="003F060D"/>
    <w:rsid w:val="004041EB"/>
    <w:rsid w:val="00413DCF"/>
    <w:rsid w:val="00414837"/>
    <w:rsid w:val="00414AAD"/>
    <w:rsid w:val="004172B2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01DF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24F7"/>
    <w:rsid w:val="005069CA"/>
    <w:rsid w:val="00510857"/>
    <w:rsid w:val="00513E52"/>
    <w:rsid w:val="005205AC"/>
    <w:rsid w:val="00526E7C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31EC"/>
    <w:rsid w:val="006D3D1C"/>
    <w:rsid w:val="006D65A6"/>
    <w:rsid w:val="006D666F"/>
    <w:rsid w:val="006D7A2E"/>
    <w:rsid w:val="006E28B9"/>
    <w:rsid w:val="006E6E82"/>
    <w:rsid w:val="007002F7"/>
    <w:rsid w:val="007034E9"/>
    <w:rsid w:val="007041F7"/>
    <w:rsid w:val="00705929"/>
    <w:rsid w:val="0071445D"/>
    <w:rsid w:val="00717116"/>
    <w:rsid w:val="00727FEB"/>
    <w:rsid w:val="00730015"/>
    <w:rsid w:val="00731138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576B"/>
    <w:rsid w:val="00835FD3"/>
    <w:rsid w:val="0083640D"/>
    <w:rsid w:val="00840E4B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91102"/>
    <w:rsid w:val="00891339"/>
    <w:rsid w:val="00892E9B"/>
    <w:rsid w:val="0089375F"/>
    <w:rsid w:val="008939E2"/>
    <w:rsid w:val="00893B71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A24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37A8"/>
    <w:rsid w:val="009878B1"/>
    <w:rsid w:val="00990D2E"/>
    <w:rsid w:val="00991E69"/>
    <w:rsid w:val="009979C1"/>
    <w:rsid w:val="009A40C5"/>
    <w:rsid w:val="009A56BC"/>
    <w:rsid w:val="009A685B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311A"/>
    <w:rsid w:val="00A233A9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02D5"/>
    <w:rsid w:val="00AF2AEC"/>
    <w:rsid w:val="00AF3D93"/>
    <w:rsid w:val="00AF67C3"/>
    <w:rsid w:val="00B067A8"/>
    <w:rsid w:val="00B076B9"/>
    <w:rsid w:val="00B13729"/>
    <w:rsid w:val="00B15376"/>
    <w:rsid w:val="00B24BD6"/>
    <w:rsid w:val="00B30423"/>
    <w:rsid w:val="00B30CEA"/>
    <w:rsid w:val="00B34A6F"/>
    <w:rsid w:val="00B36364"/>
    <w:rsid w:val="00B3675B"/>
    <w:rsid w:val="00B51200"/>
    <w:rsid w:val="00B51A09"/>
    <w:rsid w:val="00B51B4F"/>
    <w:rsid w:val="00B54E50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52C8"/>
    <w:rsid w:val="00BE67A3"/>
    <w:rsid w:val="00BF212B"/>
    <w:rsid w:val="00BF419F"/>
    <w:rsid w:val="00C10CA5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370C6"/>
    <w:rsid w:val="00D41FBB"/>
    <w:rsid w:val="00D42516"/>
    <w:rsid w:val="00D44034"/>
    <w:rsid w:val="00D44B62"/>
    <w:rsid w:val="00D45433"/>
    <w:rsid w:val="00D4586F"/>
    <w:rsid w:val="00D47BC9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5DA5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3636"/>
    <w:rsid w:val="00F06C12"/>
    <w:rsid w:val="00F112E2"/>
    <w:rsid w:val="00F1262E"/>
    <w:rsid w:val="00F12BC4"/>
    <w:rsid w:val="00F12F70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1CD5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514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Barbara Rokosz</cp:lastModifiedBy>
  <cp:revision>26</cp:revision>
  <cp:lastPrinted>2022-06-02T11:06:00Z</cp:lastPrinted>
  <dcterms:created xsi:type="dcterms:W3CDTF">2024-01-18T10:50:00Z</dcterms:created>
  <dcterms:modified xsi:type="dcterms:W3CDTF">2025-03-17T13:44:00Z</dcterms:modified>
</cp:coreProperties>
</file>