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640C" w14:textId="77777777" w:rsidR="006A3942" w:rsidRDefault="006A3942" w:rsidP="008821D7">
      <w:pPr>
        <w:spacing w:before="240" w:after="240" w:line="360" w:lineRule="auto"/>
        <w:rPr>
          <w:rFonts w:ascii="Arial" w:hAnsi="Arial" w:cs="Arial"/>
        </w:rPr>
      </w:pPr>
    </w:p>
    <w:p w14:paraId="6FF75627" w14:textId="40DAAC3D" w:rsidR="00C42CD6" w:rsidRPr="00640B53" w:rsidRDefault="00C53293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Dane Wykonawcy: </w:t>
      </w:r>
    </w:p>
    <w:p w14:paraId="218EC58A" w14:textId="505E3424" w:rsidR="006924C0" w:rsidRPr="00640B53" w:rsidRDefault="006924C0" w:rsidP="008821D7">
      <w:pPr>
        <w:shd w:val="clear" w:color="auto" w:fill="FFFFFF"/>
        <w:tabs>
          <w:tab w:val="left" w:pos="341"/>
        </w:tabs>
        <w:spacing w:before="240" w:after="240" w:line="360" w:lineRule="auto"/>
        <w:rPr>
          <w:rFonts w:ascii="Arial" w:hAnsi="Arial" w:cs="Arial"/>
          <w:b/>
          <w:spacing w:val="-2"/>
        </w:rPr>
      </w:pPr>
      <w:r w:rsidRPr="00640B53">
        <w:rPr>
          <w:rFonts w:ascii="Arial" w:hAnsi="Arial" w:cs="Arial"/>
          <w:b/>
          <w:spacing w:val="-2"/>
        </w:rPr>
        <w:t>(uczestnicy konsorcjum i wspólnicy spółki cywilnej składają</w:t>
      </w:r>
      <w:r w:rsidR="00D65B5B" w:rsidRPr="00640B53">
        <w:rPr>
          <w:rFonts w:ascii="Arial" w:hAnsi="Arial" w:cs="Arial"/>
          <w:b/>
          <w:spacing w:val="-2"/>
        </w:rPr>
        <w:t>,</w:t>
      </w:r>
      <w:r w:rsidRPr="00640B53">
        <w:rPr>
          <w:rFonts w:ascii="Arial" w:hAnsi="Arial" w:cs="Arial"/>
          <w:b/>
          <w:spacing w:val="-2"/>
        </w:rPr>
        <w:t xml:space="preserve"> każdy podmiot osobno poniższe oświadczenie):</w:t>
      </w:r>
    </w:p>
    <w:p w14:paraId="6FF75628" w14:textId="50C5690D" w:rsidR="0032298F" w:rsidRPr="00640B53" w:rsidRDefault="00C53293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……………………………………………….</w:t>
      </w:r>
    </w:p>
    <w:p w14:paraId="6FF75629" w14:textId="52833396" w:rsidR="0032298F" w:rsidRPr="00640B53" w:rsidRDefault="00C53293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……………………………………………….</w:t>
      </w:r>
    </w:p>
    <w:p w14:paraId="6FF7562A" w14:textId="77777777" w:rsidR="00144484" w:rsidRPr="00640B53" w:rsidRDefault="00144484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…………………………………</w:t>
      </w:r>
      <w:r w:rsidR="007828F3" w:rsidRPr="00640B53">
        <w:rPr>
          <w:rFonts w:ascii="Arial" w:hAnsi="Arial" w:cs="Arial"/>
        </w:rPr>
        <w:t>…………….</w:t>
      </w:r>
    </w:p>
    <w:p w14:paraId="79075378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  <w:b/>
        </w:rPr>
      </w:pPr>
      <w:r w:rsidRPr="00640B53">
        <w:rPr>
          <w:rFonts w:ascii="Arial" w:hAnsi="Arial" w:cs="Arial"/>
          <w:b/>
        </w:rPr>
        <w:t>Oświadczenia wykonawcy/wykonawcy wspólnie ubiegającego się o udzielenie zamówienia</w:t>
      </w:r>
    </w:p>
    <w:p w14:paraId="291A1B9B" w14:textId="1D305DA8" w:rsidR="00DC670A" w:rsidRPr="00640B53" w:rsidRDefault="00DC670A" w:rsidP="008821D7">
      <w:pPr>
        <w:spacing w:before="240" w:after="240" w:line="360" w:lineRule="auto"/>
        <w:rPr>
          <w:rFonts w:ascii="Arial" w:hAnsi="Arial" w:cs="Arial"/>
          <w:b/>
          <w:caps/>
        </w:rPr>
      </w:pPr>
      <w:r w:rsidRPr="00640B53">
        <w:rPr>
          <w:rFonts w:ascii="Arial" w:hAnsi="Arial" w:cs="Arial"/>
          <w:b/>
        </w:rPr>
        <w:t xml:space="preserve">UWZGLĘDNIAJĄCE PRZESŁANKI WYKLUCZENIA Z ART. 7 UST. 1 USTAWY </w:t>
      </w:r>
      <w:r w:rsidR="00646742" w:rsidRPr="00640B53">
        <w:rPr>
          <w:rFonts w:ascii="Arial" w:hAnsi="Arial" w:cs="Arial"/>
          <w:b/>
        </w:rPr>
        <w:br/>
      </w:r>
      <w:r w:rsidRPr="00640B53">
        <w:rPr>
          <w:rFonts w:ascii="Arial" w:hAnsi="Arial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69A1CA45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  <w:b/>
        </w:rPr>
      </w:pPr>
      <w:r w:rsidRPr="00640B53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640B53">
        <w:rPr>
          <w:rFonts w:ascii="Arial" w:hAnsi="Arial" w:cs="Arial"/>
          <w:b/>
        </w:rPr>
        <w:t>Pzp</w:t>
      </w:r>
      <w:proofErr w:type="spellEnd"/>
      <w:r w:rsidRPr="00640B53">
        <w:rPr>
          <w:rFonts w:ascii="Arial" w:hAnsi="Arial" w:cs="Arial"/>
          <w:b/>
        </w:rPr>
        <w:t xml:space="preserve"> </w:t>
      </w:r>
    </w:p>
    <w:p w14:paraId="765D8E87" w14:textId="2A115BEB" w:rsidR="00B93BDA" w:rsidRPr="00640B53" w:rsidRDefault="00DC670A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</w:rPr>
        <w:t>Na potrzeby postępowania o udzielenie zamówienia publicznego</w:t>
      </w:r>
      <w:r w:rsidR="00B97D80" w:rsidRPr="00640B53">
        <w:rPr>
          <w:rFonts w:ascii="Arial" w:hAnsi="Arial" w:cs="Arial"/>
        </w:rPr>
        <w:t xml:space="preserve"> </w:t>
      </w:r>
      <w:r w:rsidRPr="00640B53">
        <w:rPr>
          <w:rFonts w:ascii="Arial" w:hAnsi="Arial" w:cs="Arial"/>
        </w:rPr>
        <w:t>pn</w:t>
      </w:r>
      <w:r w:rsidR="0009279E" w:rsidRPr="00640B53">
        <w:t xml:space="preserve">.: </w:t>
      </w:r>
      <w:r w:rsidR="00BD5040" w:rsidRPr="00BD5040">
        <w:rPr>
          <w:rFonts w:ascii="Arial" w:hAnsi="Arial" w:cs="Arial"/>
          <w:b/>
          <w:bCs/>
        </w:rPr>
        <w:t>Kompleksowa organizacja usług szkoleniowych podnoszących kompetencje i kwalifikacje personelu służb świadczących usługi w społeczności lokalnej</w:t>
      </w:r>
      <w:r w:rsidRPr="00640B53">
        <w:rPr>
          <w:rFonts w:ascii="Arial" w:hAnsi="Arial" w:cs="Arial"/>
        </w:rPr>
        <w:t>,</w:t>
      </w:r>
      <w:r w:rsidR="00A95ED8" w:rsidRPr="00640B53">
        <w:rPr>
          <w:rFonts w:ascii="Arial" w:hAnsi="Arial" w:cs="Arial"/>
        </w:rPr>
        <w:t xml:space="preserve"> </w:t>
      </w:r>
      <w:r w:rsidRPr="00640B53">
        <w:rPr>
          <w:rFonts w:ascii="Arial" w:hAnsi="Arial" w:cs="Arial"/>
        </w:rPr>
        <w:t>oświadczam, co następuje:</w:t>
      </w:r>
    </w:p>
    <w:p w14:paraId="22989DC6" w14:textId="0AA851FA" w:rsidR="00DC670A" w:rsidRPr="00640B53" w:rsidRDefault="00A95ED8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>OŚWIADCZENIA DOTYCZĄCE PODSTAW DO WYKLUCZENIA</w:t>
      </w:r>
    </w:p>
    <w:p w14:paraId="750ED4A4" w14:textId="36531010" w:rsidR="00FC5F96" w:rsidRPr="00640B53" w:rsidRDefault="00996FFB" w:rsidP="008821D7">
      <w:pPr>
        <w:pStyle w:val="Akapitzlist"/>
        <w:numPr>
          <w:ilvl w:val="0"/>
          <w:numId w:val="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Oświadczam, że spełniam warunki udziału w postępowaniu określone w SWZ </w:t>
      </w:r>
    </w:p>
    <w:p w14:paraId="53E96EA0" w14:textId="682881F7" w:rsidR="00DC670A" w:rsidRPr="00640B53" w:rsidRDefault="00DC670A" w:rsidP="008821D7">
      <w:pPr>
        <w:pStyle w:val="Akapitzlist"/>
        <w:numPr>
          <w:ilvl w:val="0"/>
          <w:numId w:val="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Oświadczam, że nie podlegam wykluczeniu z postępowania na podstawie </w:t>
      </w:r>
      <w:r w:rsidRPr="00640B53">
        <w:rPr>
          <w:rFonts w:ascii="Arial" w:hAnsi="Arial" w:cs="Arial"/>
        </w:rPr>
        <w:br/>
        <w:t xml:space="preserve">art. 108 ust. 1 ustawy </w:t>
      </w:r>
      <w:proofErr w:type="spellStart"/>
      <w:r w:rsidRPr="00640B53">
        <w:rPr>
          <w:rFonts w:ascii="Arial" w:hAnsi="Arial" w:cs="Arial"/>
        </w:rPr>
        <w:t>Pzp</w:t>
      </w:r>
      <w:proofErr w:type="spellEnd"/>
      <w:r w:rsidRPr="00640B53">
        <w:rPr>
          <w:rFonts w:ascii="Arial" w:hAnsi="Arial" w:cs="Arial"/>
        </w:rPr>
        <w:t>.</w:t>
      </w:r>
    </w:p>
    <w:p w14:paraId="52C38676" w14:textId="73639043" w:rsidR="00DC670A" w:rsidRPr="00640B53" w:rsidRDefault="00DC670A" w:rsidP="008821D7">
      <w:pPr>
        <w:pStyle w:val="Akapitzlist"/>
        <w:numPr>
          <w:ilvl w:val="0"/>
          <w:numId w:val="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Oświadczam, że zachodzą w stosunku do mnie podstawy wykluczenia </w:t>
      </w:r>
      <w:r w:rsidR="00996FFB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 xml:space="preserve">z postępowania na podstawie art. …………. ustawy </w:t>
      </w:r>
      <w:proofErr w:type="spellStart"/>
      <w:r w:rsidRPr="00640B53">
        <w:rPr>
          <w:rFonts w:ascii="Arial" w:hAnsi="Arial" w:cs="Arial"/>
        </w:rPr>
        <w:t>Pzp</w:t>
      </w:r>
      <w:proofErr w:type="spellEnd"/>
      <w:r w:rsidRPr="00640B53">
        <w:rPr>
          <w:rFonts w:ascii="Arial" w:hAnsi="Arial" w:cs="Arial"/>
        </w:rPr>
        <w:t xml:space="preserve"> (podać mającą zastosowanie podstawę wykluczenia spośród wymienionych w art. 108 ust. 1 </w:t>
      </w:r>
      <w:r w:rsidRPr="00640B53">
        <w:rPr>
          <w:rFonts w:ascii="Arial" w:hAnsi="Arial" w:cs="Arial"/>
        </w:rPr>
        <w:lastRenderedPageBreak/>
        <w:t xml:space="preserve">pkt 1, 2 i 5 ustawy </w:t>
      </w:r>
      <w:proofErr w:type="spellStart"/>
      <w:r w:rsidRPr="00640B53">
        <w:rPr>
          <w:rFonts w:ascii="Arial" w:hAnsi="Arial" w:cs="Arial"/>
        </w:rPr>
        <w:t>Pzp</w:t>
      </w:r>
      <w:proofErr w:type="spellEnd"/>
      <w:r w:rsidRPr="00640B53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640B53">
        <w:rPr>
          <w:rFonts w:ascii="Arial" w:hAnsi="Arial" w:cs="Arial"/>
        </w:rPr>
        <w:t>Pzp</w:t>
      </w:r>
      <w:proofErr w:type="spellEnd"/>
      <w:r w:rsidRPr="00640B53">
        <w:rPr>
          <w:rFonts w:ascii="Arial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</w:t>
      </w:r>
    </w:p>
    <w:p w14:paraId="7CA498C0" w14:textId="0B2C3C69" w:rsidR="00BE509F" w:rsidRPr="001C7A78" w:rsidRDefault="00DC670A" w:rsidP="00BE509F">
      <w:pPr>
        <w:numPr>
          <w:ilvl w:val="0"/>
          <w:numId w:val="9"/>
        </w:numPr>
        <w:spacing w:before="240" w:after="240"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640B53">
        <w:rPr>
          <w:rFonts w:ascii="Arial" w:hAnsi="Arial" w:cs="Arial"/>
        </w:rPr>
        <w:t xml:space="preserve">Oświadczam, że nie zachodzą w stosunku do mnie przesłanki wykluczenia </w:t>
      </w:r>
      <w:r w:rsidR="00F21DE2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 xml:space="preserve">z postępowania na podstawie art. 7 ust. 1 ustawy z dnia 13 kwietnia 2022 r. </w:t>
      </w:r>
      <w:r w:rsidR="00F21DE2" w:rsidRPr="00640B53">
        <w:rPr>
          <w:rFonts w:ascii="Arial" w:hAnsi="Arial" w:cs="Arial"/>
        </w:rPr>
        <w:br/>
      </w:r>
      <w:r w:rsidRPr="00640B53">
        <w:rPr>
          <w:rFonts w:ascii="Arial" w:hAnsi="Arial" w:cs="Arial"/>
          <w:color w:val="222222"/>
        </w:rPr>
        <w:t xml:space="preserve">o szczególnych rozwiązaniach w zakresie przeciwdziałania wspieraniu agresji na Ukrainę oraz służących ochronie bezpieczeństwa narodowego (Dz. U. </w:t>
      </w:r>
      <w:r w:rsidR="008D3272" w:rsidRPr="00640B53">
        <w:rPr>
          <w:rFonts w:ascii="Arial" w:hAnsi="Arial" w:cs="Arial"/>
          <w:color w:val="222222"/>
        </w:rPr>
        <w:t>z</w:t>
      </w:r>
      <w:r w:rsidR="00F21DE2" w:rsidRPr="00640B53">
        <w:rPr>
          <w:rFonts w:ascii="Arial" w:hAnsi="Arial" w:cs="Arial"/>
          <w:color w:val="222222"/>
        </w:rPr>
        <w:t xml:space="preserve"> 202</w:t>
      </w:r>
      <w:r w:rsidR="00A95ED8" w:rsidRPr="00640B53">
        <w:rPr>
          <w:rFonts w:ascii="Arial" w:hAnsi="Arial" w:cs="Arial"/>
          <w:color w:val="222222"/>
        </w:rPr>
        <w:t>4</w:t>
      </w:r>
      <w:r w:rsidR="006E6F83" w:rsidRPr="00640B53">
        <w:rPr>
          <w:rFonts w:ascii="Arial" w:hAnsi="Arial" w:cs="Arial"/>
          <w:color w:val="222222"/>
        </w:rPr>
        <w:t xml:space="preserve"> r</w:t>
      </w:r>
      <w:r w:rsidR="00F21DE2" w:rsidRPr="00640B53">
        <w:rPr>
          <w:rFonts w:ascii="Arial" w:hAnsi="Arial" w:cs="Arial"/>
          <w:color w:val="222222"/>
        </w:rPr>
        <w:t xml:space="preserve">. </w:t>
      </w:r>
      <w:r w:rsidRPr="00640B53">
        <w:rPr>
          <w:rFonts w:ascii="Arial" w:hAnsi="Arial" w:cs="Arial"/>
          <w:color w:val="222222"/>
        </w:rPr>
        <w:t xml:space="preserve">poz. </w:t>
      </w:r>
      <w:r w:rsidR="00A95ED8" w:rsidRPr="00640B53">
        <w:rPr>
          <w:rFonts w:ascii="Arial" w:hAnsi="Arial" w:cs="Arial"/>
          <w:color w:val="222222"/>
        </w:rPr>
        <w:t>50</w:t>
      </w:r>
      <w:r w:rsidR="006A3942">
        <w:rPr>
          <w:rFonts w:ascii="Arial" w:hAnsi="Arial" w:cs="Arial"/>
          <w:color w:val="222222"/>
        </w:rPr>
        <w:t xml:space="preserve">7 </w:t>
      </w:r>
      <w:r w:rsidR="00476CD5">
        <w:rPr>
          <w:rFonts w:ascii="Arial" w:hAnsi="Arial" w:cs="Arial"/>
          <w:color w:val="222222"/>
        </w:rPr>
        <w:t>ze zm.</w:t>
      </w:r>
      <w:r w:rsidRPr="00640B53">
        <w:rPr>
          <w:rFonts w:ascii="Arial" w:hAnsi="Arial" w:cs="Arial"/>
          <w:color w:val="222222"/>
        </w:rPr>
        <w:t>)</w:t>
      </w:r>
      <w:r w:rsidR="00996FFB" w:rsidRPr="00640B53">
        <w:rPr>
          <w:rFonts w:ascii="Arial" w:hAnsi="Arial" w:cs="Arial"/>
          <w:color w:val="222222"/>
        </w:rPr>
        <w:t>.</w:t>
      </w:r>
      <w:r w:rsidR="007C4A42">
        <w:rPr>
          <w:rFonts w:ascii="Arial" w:hAnsi="Arial" w:cs="Arial"/>
          <w:color w:val="222222"/>
        </w:rPr>
        <w:t xml:space="preserve"> </w:t>
      </w:r>
      <w:r w:rsidR="00BE509F" w:rsidRPr="001C7A78">
        <w:rPr>
          <w:rFonts w:ascii="Arial" w:eastAsiaTheme="minorHAnsi" w:hAnsi="Arial" w:cs="Arial"/>
          <w:lang w:eastAsia="en-US"/>
        </w:rPr>
        <w:t>Z postępowania o udzielenie zamówienia publicznego lub konkursu prowadzonego na podstawie ustawy z dnia 11 września 2019 r. - Prawo zamówień publicznych wyklucza się:</w:t>
      </w:r>
    </w:p>
    <w:p w14:paraId="5184F0EA" w14:textId="789D20A8" w:rsidR="00BE509F" w:rsidRPr="001C7A78" w:rsidRDefault="00BE509F" w:rsidP="00BE509F">
      <w:pPr>
        <w:numPr>
          <w:ilvl w:val="0"/>
          <w:numId w:val="10"/>
        </w:numPr>
        <w:spacing w:before="240" w:after="240" w:line="360" w:lineRule="auto"/>
        <w:contextualSpacing/>
        <w:rPr>
          <w:rFonts w:ascii="Arial" w:eastAsiaTheme="minorHAnsi" w:hAnsi="Arial" w:cs="Arial"/>
          <w:lang w:eastAsia="en-US"/>
        </w:rPr>
      </w:pPr>
      <w:r w:rsidRPr="001C7A78">
        <w:rPr>
          <w:rFonts w:ascii="Arial" w:eastAsiaTheme="minorHAnsi" w:hAnsi="Arial" w:cs="Arial"/>
          <w:lang w:eastAsia="en-US"/>
        </w:rPr>
        <w:t xml:space="preserve">wykonawcę oraz uczestnika konkursu wymienionego w wykazach określonych w rozporządzeniu 765/2006 i rozporządzeniu 269/2014 albo wpisanego na listę na podstawie decyzji w sprawie wpisu na listę rozstrzygającej </w:t>
      </w:r>
      <w:r>
        <w:rPr>
          <w:rFonts w:ascii="Arial" w:eastAsiaTheme="minorHAnsi" w:hAnsi="Arial" w:cs="Arial"/>
          <w:lang w:eastAsia="en-US"/>
        </w:rPr>
        <w:br/>
      </w:r>
      <w:r w:rsidRPr="001C7A78">
        <w:rPr>
          <w:rFonts w:ascii="Arial" w:eastAsiaTheme="minorHAnsi" w:hAnsi="Arial" w:cs="Arial"/>
          <w:lang w:eastAsia="en-US"/>
        </w:rPr>
        <w:t>o zastosowaniu środka, o którym mowa w art. 1 pkt 3;</w:t>
      </w:r>
    </w:p>
    <w:p w14:paraId="741B21E3" w14:textId="7E5B5D96" w:rsidR="00BE509F" w:rsidRPr="001C7A78" w:rsidRDefault="00BE509F" w:rsidP="00BE509F">
      <w:pPr>
        <w:numPr>
          <w:ilvl w:val="0"/>
          <w:numId w:val="10"/>
        </w:numPr>
        <w:spacing w:before="240" w:after="240" w:line="360" w:lineRule="auto"/>
        <w:contextualSpacing/>
        <w:rPr>
          <w:rFonts w:ascii="Arial" w:eastAsiaTheme="minorHAnsi" w:hAnsi="Arial" w:cs="Arial"/>
          <w:lang w:eastAsia="en-US"/>
        </w:rPr>
      </w:pPr>
      <w:r w:rsidRPr="001C7A78">
        <w:rPr>
          <w:rFonts w:ascii="Arial" w:eastAsiaTheme="minorHAnsi" w:hAnsi="Arial" w:cs="Arial"/>
          <w:lang w:eastAsia="en-US"/>
        </w:rPr>
        <w:t xml:space="preserve">wykonawcę oraz uczestnika konkursu, którego beneficjentem rzeczywistym </w:t>
      </w:r>
      <w:r w:rsidRPr="001C7A78">
        <w:rPr>
          <w:rFonts w:ascii="Arial" w:eastAsiaTheme="minorHAnsi" w:hAnsi="Arial" w:cs="Arial"/>
          <w:lang w:eastAsia="en-US"/>
        </w:rPr>
        <w:br/>
        <w:t>w rozumieniu ustawy z dnia 1 marca 2018 r. o przeciwdziałaniu praniu pieniędzy oraz finansowaniu terroryzmu (Dz. U.</w:t>
      </w:r>
      <w:r w:rsidR="00FC4A1F">
        <w:rPr>
          <w:rFonts w:ascii="Arial" w:eastAsiaTheme="minorHAnsi" w:hAnsi="Arial" w:cs="Arial"/>
          <w:lang w:eastAsia="en-US"/>
        </w:rPr>
        <w:t xml:space="preserve"> z 2025r. poz. 146, 172</w:t>
      </w:r>
      <w:r w:rsidRPr="001C7A78">
        <w:rPr>
          <w:rFonts w:ascii="Arial" w:eastAsiaTheme="minorHAnsi" w:hAnsi="Arial" w:cs="Arial"/>
          <w:lang w:eastAsia="en-US"/>
        </w:rPr>
        <w:t xml:space="preserve">) jest osoba wymieniona w wykazach określonych </w:t>
      </w:r>
      <w:r>
        <w:rPr>
          <w:rFonts w:ascii="Arial" w:eastAsiaTheme="minorHAnsi" w:hAnsi="Arial" w:cs="Arial"/>
          <w:lang w:eastAsia="en-US"/>
        </w:rPr>
        <w:br/>
      </w:r>
      <w:r w:rsidRPr="001C7A78">
        <w:rPr>
          <w:rFonts w:ascii="Arial" w:eastAsiaTheme="minorHAnsi" w:hAnsi="Arial" w:cs="Arial"/>
          <w:lang w:eastAsia="en-US"/>
        </w:rPr>
        <w:t xml:space="preserve">w rozporządzeniu 765/2006 i rozporządzeniu 269/2014 albo wpisana na listę lub będąca takim beneficjentem rzeczywistym od dnia 24 lutego 2022 r., </w:t>
      </w:r>
      <w:r w:rsidRPr="001C7A78">
        <w:rPr>
          <w:rFonts w:ascii="Arial" w:eastAsiaTheme="minorHAnsi" w:hAnsi="Arial" w:cs="Arial"/>
          <w:lang w:eastAsia="en-US"/>
        </w:rPr>
        <w:br/>
        <w:t>o ile została wpisana na listę na podstawie decyzji w sprawie wpisu na listę rozstrzygającej o zastosowaniu środka, o którym mowa w art. 1 pkt 3;</w:t>
      </w:r>
    </w:p>
    <w:p w14:paraId="4FEFFC59" w14:textId="4D967F3C" w:rsidR="00BE509F" w:rsidRDefault="00BE509F" w:rsidP="00BE509F">
      <w:pPr>
        <w:numPr>
          <w:ilvl w:val="0"/>
          <w:numId w:val="10"/>
        </w:numPr>
        <w:spacing w:before="240" w:after="240" w:line="360" w:lineRule="auto"/>
        <w:contextualSpacing/>
        <w:rPr>
          <w:rFonts w:ascii="Arial" w:eastAsiaTheme="minorHAnsi" w:hAnsi="Arial" w:cs="Arial"/>
          <w:lang w:eastAsia="en-US"/>
        </w:rPr>
      </w:pPr>
      <w:r w:rsidRPr="001C7A78">
        <w:rPr>
          <w:rFonts w:ascii="Arial" w:eastAsiaTheme="minorHAnsi" w:hAnsi="Arial" w:cs="Arial"/>
          <w:lang w:eastAsia="en-US"/>
        </w:rPr>
        <w:t xml:space="preserve">wykonawcę oraz uczestnika konkursu, którego jednostką dominującą </w:t>
      </w:r>
      <w:r w:rsidRPr="001C7A78">
        <w:rPr>
          <w:rFonts w:ascii="Arial" w:eastAsiaTheme="minorHAnsi" w:hAnsi="Arial" w:cs="Arial"/>
          <w:lang w:eastAsia="en-US"/>
        </w:rPr>
        <w:br/>
        <w:t xml:space="preserve">w rozumieniu art. 3 ust. 1 pkt 37 ustawy z dnia 29 września 1994 r. </w:t>
      </w:r>
      <w:r w:rsidRPr="001C7A78">
        <w:rPr>
          <w:rFonts w:ascii="Arial" w:eastAsiaTheme="minorHAnsi" w:hAnsi="Arial" w:cs="Arial"/>
          <w:lang w:eastAsia="en-US"/>
        </w:rPr>
        <w:br/>
        <w:t xml:space="preserve">o rachunkowości (Dz. U. </w:t>
      </w:r>
      <w:r w:rsidR="00FC4A1F">
        <w:rPr>
          <w:rFonts w:ascii="Arial" w:eastAsiaTheme="minorHAnsi" w:hAnsi="Arial" w:cs="Arial"/>
          <w:lang w:eastAsia="en-US"/>
        </w:rPr>
        <w:t>z 2024</w:t>
      </w:r>
      <w:r w:rsidR="006A3942">
        <w:rPr>
          <w:rFonts w:ascii="Arial" w:eastAsiaTheme="minorHAnsi" w:hAnsi="Arial" w:cs="Arial"/>
          <w:lang w:eastAsia="en-US"/>
        </w:rPr>
        <w:t xml:space="preserve"> </w:t>
      </w:r>
      <w:r w:rsidR="00FC4A1F">
        <w:rPr>
          <w:rFonts w:ascii="Arial" w:eastAsiaTheme="minorHAnsi" w:hAnsi="Arial" w:cs="Arial"/>
          <w:lang w:eastAsia="en-US"/>
        </w:rPr>
        <w:t>r. poz. 619, 1685, 1863</w:t>
      </w:r>
      <w:r w:rsidRPr="001C7A78">
        <w:rPr>
          <w:rFonts w:ascii="Arial" w:eastAsiaTheme="minorHAnsi" w:hAnsi="Arial" w:cs="Arial"/>
          <w:lang w:eastAsia="en-US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9AF7BC1" w14:textId="77777777" w:rsidR="00BE509F" w:rsidRDefault="00BE509F">
      <w:pPr>
        <w:spacing w:after="200"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</w:p>
    <w:p w14:paraId="29B27584" w14:textId="2BF5A1C3" w:rsidR="00840EBC" w:rsidRPr="00640B53" w:rsidRDefault="00A95ED8" w:rsidP="008821D7">
      <w:pPr>
        <w:spacing w:before="240" w:after="240" w:line="360" w:lineRule="auto"/>
        <w:rPr>
          <w:rFonts w:ascii="Arial" w:hAnsi="Arial" w:cs="Arial"/>
          <w:b/>
          <w:bCs/>
        </w:rPr>
      </w:pPr>
      <w:bookmarkStart w:id="0" w:name="_Hlk99016333"/>
      <w:r w:rsidRPr="00640B53">
        <w:rPr>
          <w:rFonts w:ascii="Arial" w:hAnsi="Arial" w:cs="Arial"/>
          <w:b/>
          <w:bCs/>
        </w:rPr>
        <w:lastRenderedPageBreak/>
        <w:t xml:space="preserve">OŚWIADCZENIE DOTYCZĄCE WARUNKÓW UDZIAŁU W POSTĘPOWANIU </w:t>
      </w:r>
    </w:p>
    <w:p w14:paraId="63C302C9" w14:textId="46B287D3" w:rsidR="005F5A0A" w:rsidRPr="00640B53" w:rsidRDefault="00DC670A" w:rsidP="008821D7">
      <w:pPr>
        <w:pStyle w:val="Akapitzlist"/>
        <w:numPr>
          <w:ilvl w:val="0"/>
          <w:numId w:val="8"/>
        </w:numPr>
        <w:spacing w:before="240" w:after="240" w:line="360" w:lineRule="auto"/>
        <w:ind w:hanging="436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>Oświadczam, że</w:t>
      </w:r>
      <w:r w:rsidR="00AE18A7" w:rsidRPr="00640B53">
        <w:rPr>
          <w:rFonts w:ascii="Arial" w:hAnsi="Arial" w:cs="Arial"/>
        </w:rPr>
        <w:t xml:space="preserve"> samodzielnie</w:t>
      </w:r>
      <w:r w:rsidRPr="00640B53">
        <w:rPr>
          <w:rFonts w:ascii="Arial" w:hAnsi="Arial" w:cs="Arial"/>
        </w:rPr>
        <w:t xml:space="preserve"> spełniam warun</w:t>
      </w:r>
      <w:r w:rsidR="0098056B" w:rsidRPr="00640B53">
        <w:rPr>
          <w:rFonts w:ascii="Arial" w:hAnsi="Arial" w:cs="Arial"/>
        </w:rPr>
        <w:t>ek</w:t>
      </w:r>
      <w:r w:rsidRPr="00640B53">
        <w:rPr>
          <w:rFonts w:ascii="Arial" w:hAnsi="Arial" w:cs="Arial"/>
        </w:rPr>
        <w:t xml:space="preserve"> udziału w postępowaniu określone przez zamawiającego w </w:t>
      </w:r>
      <w:r w:rsidR="008132E8" w:rsidRPr="00640B53">
        <w:rPr>
          <w:rFonts w:ascii="Arial" w:hAnsi="Arial" w:cs="Arial"/>
        </w:rPr>
        <w:t xml:space="preserve">punkcie 5 </w:t>
      </w:r>
      <w:r w:rsidR="005F5A0A" w:rsidRPr="00640B53">
        <w:rPr>
          <w:rFonts w:ascii="Arial" w:hAnsi="Arial" w:cs="Arial"/>
        </w:rPr>
        <w:t>SWZ</w:t>
      </w:r>
      <w:r w:rsidR="003E4691" w:rsidRPr="00640B53">
        <w:rPr>
          <w:rFonts w:ascii="Arial" w:hAnsi="Arial" w:cs="Arial"/>
        </w:rPr>
        <w:t>.</w:t>
      </w:r>
    </w:p>
    <w:p w14:paraId="6E33AF0C" w14:textId="394ED123" w:rsidR="00DC670A" w:rsidRPr="00640B53" w:rsidRDefault="00DC670A" w:rsidP="008821D7">
      <w:pPr>
        <w:spacing w:before="240" w:after="240" w:line="360" w:lineRule="auto"/>
        <w:ind w:left="709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(wskazać dokument i właściwą jednostkę redakcyjną dokumentu, </w:t>
      </w:r>
      <w:r w:rsidR="00A95ED8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>w której określono warunki udziału w postępowaniu).</w:t>
      </w:r>
      <w:bookmarkEnd w:id="0"/>
    </w:p>
    <w:p w14:paraId="60E570D1" w14:textId="3A06FE19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[UWAGA: stosuje tylko wykonawca/ wykonawca wspólnie ubiegający </w:t>
      </w:r>
      <w:r w:rsidR="00A95ED8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>się o zamówienie, który polega na zdolnościach lub sytuacji podmiotów udostepniających zasoby, a jednocześnie samodzielnie w pewnym zakresie wykazuje spełnianie warunków]</w:t>
      </w:r>
    </w:p>
    <w:p w14:paraId="5D25F35E" w14:textId="0D6A1727" w:rsidR="00DC670A" w:rsidRPr="00640B53" w:rsidRDefault="00DC670A" w:rsidP="008821D7">
      <w:pPr>
        <w:pStyle w:val="Akapitzlist"/>
        <w:numPr>
          <w:ilvl w:val="0"/>
          <w:numId w:val="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>Oświadczam, że spełniam warunki udziału w postępowaniu określone przez zamawiającego w </w:t>
      </w:r>
      <w:r w:rsidR="008132E8" w:rsidRPr="00640B53">
        <w:rPr>
          <w:rFonts w:ascii="Arial" w:hAnsi="Arial" w:cs="Arial"/>
        </w:rPr>
        <w:t xml:space="preserve">punkcie 5 </w:t>
      </w:r>
      <w:r w:rsidR="003E4691" w:rsidRPr="00640B53">
        <w:rPr>
          <w:rFonts w:ascii="Arial" w:hAnsi="Arial" w:cs="Arial"/>
        </w:rPr>
        <w:t>SWZ</w:t>
      </w:r>
      <w:r w:rsidRPr="00640B53">
        <w:rPr>
          <w:rFonts w:ascii="Arial" w:hAnsi="Arial" w:cs="Arial"/>
        </w:rPr>
        <w:t xml:space="preserve"> (wskazać dokument i właściwą jednostkę redakcyjną dokumentu, w której określono warunki udziału w postępowaniu) </w:t>
      </w:r>
      <w:r w:rsidR="00A95ED8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>w</w:t>
      </w:r>
      <w:r w:rsidR="00A95ED8" w:rsidRPr="00640B53">
        <w:rPr>
          <w:rFonts w:ascii="Arial" w:hAnsi="Arial" w:cs="Arial"/>
        </w:rPr>
        <w:t xml:space="preserve"> </w:t>
      </w:r>
      <w:r w:rsidRPr="00640B53">
        <w:rPr>
          <w:rFonts w:ascii="Arial" w:hAnsi="Arial" w:cs="Arial"/>
        </w:rPr>
        <w:t xml:space="preserve">następującym zakresie: </w:t>
      </w:r>
    </w:p>
    <w:p w14:paraId="13F63724" w14:textId="13101181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 …………..…………………………………………………..…………………………………</w:t>
      </w:r>
    </w:p>
    <w:p w14:paraId="3ACDB44A" w14:textId="3BB43F9E" w:rsidR="00A95ED8" w:rsidRPr="00640B53" w:rsidRDefault="00A95ED8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>INFORMACJA W ZWIĄZKU Z POLEGANIEM NA ZDOLNOŚCIACH LUB SYTUACJI PODMIOTÓW UDOSTEPNIAJĄCYCH ZASOBY</w:t>
      </w:r>
    </w:p>
    <w:p w14:paraId="4A1196F2" w14:textId="7BD261A8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Oświadczam, że w celu wykazania spełniania warunków udziału w postępowaniu, określonych przez zamawiającego w</w:t>
      </w:r>
      <w:r w:rsidR="00800236" w:rsidRPr="00640B53">
        <w:rPr>
          <w:rFonts w:ascii="Arial" w:hAnsi="Arial" w:cs="Arial"/>
        </w:rPr>
        <w:t xml:space="preserve"> punkcie 5 SWZ</w:t>
      </w:r>
      <w:r w:rsidRPr="00640B53">
        <w:rPr>
          <w:rFonts w:ascii="Arial" w:hAnsi="Arial" w:cs="Arial"/>
        </w:rPr>
        <w:t xml:space="preserve"> </w:t>
      </w:r>
      <w:bookmarkStart w:id="1" w:name="_Hlk99005462"/>
      <w:r w:rsidRPr="00640B53">
        <w:rPr>
          <w:rFonts w:ascii="Arial" w:hAnsi="Arial" w:cs="Arial"/>
        </w:rPr>
        <w:t xml:space="preserve">(wskazać </w:t>
      </w:r>
      <w:bookmarkEnd w:id="1"/>
      <w:r w:rsidRPr="00640B53">
        <w:rPr>
          <w:rFonts w:ascii="Arial" w:hAnsi="Arial" w:cs="Arial"/>
        </w:rPr>
        <w:t>dokument i właściwą jednostkę redakcyjną dokumentu, w której określono warunki udziału w postępowaniu), polegam na zdolnościach lub sytuacji następującego/</w:t>
      </w:r>
      <w:proofErr w:type="spellStart"/>
      <w:r w:rsidRPr="00640B53">
        <w:rPr>
          <w:rFonts w:ascii="Arial" w:hAnsi="Arial" w:cs="Arial"/>
        </w:rPr>
        <w:t>ych</w:t>
      </w:r>
      <w:proofErr w:type="spellEnd"/>
      <w:r w:rsidRPr="00640B53">
        <w:rPr>
          <w:rFonts w:ascii="Arial" w:hAnsi="Arial" w:cs="Arial"/>
        </w:rPr>
        <w:t xml:space="preserve"> podmiotu/ów udostępniających zasoby: </w:t>
      </w:r>
      <w:bookmarkStart w:id="2" w:name="_Hlk99014455"/>
      <w:r w:rsidRPr="00640B53">
        <w:rPr>
          <w:rFonts w:ascii="Arial" w:hAnsi="Arial" w:cs="Arial"/>
        </w:rPr>
        <w:t>(wskazać nazwę/y podmiotu/ów)</w:t>
      </w:r>
      <w:bookmarkEnd w:id="2"/>
      <w:r w:rsidRPr="00640B53">
        <w:rPr>
          <w:rFonts w:ascii="Arial" w:hAnsi="Arial" w:cs="Arial"/>
        </w:rPr>
        <w:t xml:space="preserve">…………………………………..……………………………………………… w następującym zakresie: </w:t>
      </w:r>
      <w:r w:rsidR="00A95ED8" w:rsidRPr="00640B53">
        <w:rPr>
          <w:rFonts w:ascii="Arial" w:hAnsi="Arial" w:cs="Arial"/>
        </w:rPr>
        <w:t>….</w:t>
      </w:r>
      <w:r w:rsidRPr="00640B53">
        <w:rPr>
          <w:rFonts w:ascii="Arial" w:hAnsi="Arial" w:cs="Arial"/>
        </w:rPr>
        <w:t>………………………………………………………</w:t>
      </w:r>
      <w:r w:rsidR="00A84B7B" w:rsidRPr="00640B53">
        <w:rPr>
          <w:rFonts w:ascii="Arial" w:hAnsi="Arial" w:cs="Arial"/>
        </w:rPr>
        <w:t>.</w:t>
      </w:r>
      <w:r w:rsidRPr="00640B53">
        <w:rPr>
          <w:rFonts w:ascii="Arial" w:hAnsi="Arial" w:cs="Arial"/>
        </w:rPr>
        <w:t>……….</w:t>
      </w:r>
    </w:p>
    <w:p w14:paraId="1FD8ACFD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(określić odpowiedni zakres udostępnianych zasobów dla wskazanego podmiotu). </w:t>
      </w:r>
    </w:p>
    <w:p w14:paraId="56712F0A" w14:textId="68DD391B" w:rsidR="00DC670A" w:rsidRPr="00640B53" w:rsidRDefault="00A95ED8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>INFORMACJA DOTYCZĄCA PODWYKONAWCÓW</w:t>
      </w:r>
    </w:p>
    <w:p w14:paraId="22BB3903" w14:textId="77777777" w:rsidR="00B163F5" w:rsidRPr="00640B53" w:rsidRDefault="00B163F5" w:rsidP="008821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426" w:hanging="426"/>
        <w:contextualSpacing w:val="0"/>
        <w:rPr>
          <w:rFonts w:ascii="Arial" w:eastAsiaTheme="minorHAnsi" w:hAnsi="Arial" w:cs="Arial"/>
          <w:lang w:eastAsia="en-US"/>
        </w:rPr>
      </w:pPr>
      <w:r w:rsidRPr="00640B53">
        <w:rPr>
          <w:rFonts w:ascii="Arial" w:eastAsiaTheme="minorHAnsi" w:hAnsi="Arial" w:cs="Arial"/>
          <w:lang w:eastAsia="en-US"/>
        </w:rPr>
        <w:t>Oświadczam, że następujący/e podmiot/y, będący/e podwykonawcą/</w:t>
      </w:r>
      <w:proofErr w:type="spellStart"/>
      <w:r w:rsidRPr="00640B53">
        <w:rPr>
          <w:rFonts w:ascii="Arial" w:eastAsiaTheme="minorHAnsi" w:hAnsi="Arial" w:cs="Arial"/>
          <w:lang w:eastAsia="en-US"/>
        </w:rPr>
        <w:t>ami</w:t>
      </w:r>
      <w:proofErr w:type="spellEnd"/>
      <w:r w:rsidRPr="00640B53">
        <w:rPr>
          <w:rFonts w:ascii="Arial" w:eastAsiaTheme="minorHAnsi" w:hAnsi="Arial" w:cs="Arial"/>
          <w:lang w:eastAsia="en-US"/>
        </w:rPr>
        <w:t>:</w:t>
      </w:r>
    </w:p>
    <w:p w14:paraId="0386F113" w14:textId="77777777" w:rsidR="00B163F5" w:rsidRPr="00640B53" w:rsidRDefault="00B163F5" w:rsidP="008821D7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640B53">
        <w:rPr>
          <w:rFonts w:ascii="Arial" w:eastAsiaTheme="minorHAnsi" w:hAnsi="Arial" w:cs="Arial"/>
          <w:lang w:eastAsia="en-US"/>
        </w:rPr>
        <w:t xml:space="preserve">……………………………………………………………………..….…………………… </w:t>
      </w:r>
    </w:p>
    <w:p w14:paraId="6ADB163B" w14:textId="77777777" w:rsidR="00B163F5" w:rsidRPr="00640B53" w:rsidRDefault="00B163F5" w:rsidP="008821D7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640B53">
        <w:rPr>
          <w:rFonts w:ascii="Arial" w:eastAsiaTheme="minorHAnsi" w:hAnsi="Arial" w:cs="Arial"/>
          <w:lang w:eastAsia="en-US"/>
        </w:rPr>
        <w:t>(podać pełną nazwę/firmę, adres, a także w zależności od podmiotu: NIP),</w:t>
      </w:r>
    </w:p>
    <w:p w14:paraId="71F0B557" w14:textId="77E54656" w:rsidR="00B163F5" w:rsidRPr="00640B53" w:rsidRDefault="00B163F5" w:rsidP="008821D7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640B53">
        <w:rPr>
          <w:rFonts w:ascii="Arial" w:eastAsiaTheme="minorHAnsi" w:hAnsi="Arial" w:cs="Arial"/>
          <w:b/>
          <w:lang w:eastAsia="en-US"/>
        </w:rPr>
        <w:lastRenderedPageBreak/>
        <w:t xml:space="preserve">nie podlega/ją </w:t>
      </w:r>
      <w:r w:rsidRPr="00640B53">
        <w:rPr>
          <w:rFonts w:ascii="Arial" w:eastAsiaTheme="minorHAnsi" w:hAnsi="Arial" w:cs="Arial"/>
          <w:lang w:eastAsia="en-US"/>
        </w:rPr>
        <w:t>wykluczeniu z postępowania o udzielenie zamówienia</w:t>
      </w:r>
      <w:r w:rsidRPr="00640B53">
        <w:rPr>
          <w:rFonts w:ascii="Arial" w:hAnsi="Arial" w:cs="Arial"/>
        </w:rPr>
        <w:t xml:space="preserve"> </w:t>
      </w:r>
      <w:r w:rsidRPr="00640B53">
        <w:rPr>
          <w:rFonts w:ascii="Arial" w:eastAsiaTheme="minorHAnsi" w:hAnsi="Arial" w:cs="Arial"/>
          <w:lang w:eastAsia="en-US"/>
        </w:rPr>
        <w:t xml:space="preserve">na podstawie 108 ust. 1 ustawy PZP oraz </w:t>
      </w:r>
      <w:r w:rsidRPr="00640B53">
        <w:rPr>
          <w:rFonts w:ascii="Arial" w:hAnsi="Arial" w:cs="Arial"/>
        </w:rPr>
        <w:t xml:space="preserve">na podstawie art. 7 ust. 1 ustawy z dnia 13 kwietnia 2022 r. </w:t>
      </w:r>
      <w:r w:rsidRPr="00640B53">
        <w:rPr>
          <w:rFonts w:ascii="Arial" w:hAnsi="Arial" w:cs="Arial"/>
          <w:color w:val="222222"/>
        </w:rPr>
        <w:t xml:space="preserve">o szczególnych rozwiązaniach w zakresie przeciwdziałania wspieraniu agresji na Ukrainę oraz służących ochronie bezpieczeństwa narodowego (Dz. U. </w:t>
      </w:r>
      <w:r w:rsidR="00FC4A1F">
        <w:rPr>
          <w:rFonts w:ascii="Arial" w:hAnsi="Arial" w:cs="Arial"/>
          <w:color w:val="222222"/>
        </w:rPr>
        <w:t>z</w:t>
      </w:r>
      <w:r w:rsidRPr="00640B53">
        <w:rPr>
          <w:rFonts w:ascii="Arial" w:hAnsi="Arial" w:cs="Arial"/>
          <w:color w:val="222222"/>
        </w:rPr>
        <w:t xml:space="preserve"> 202</w:t>
      </w:r>
      <w:r w:rsidR="00A95ED8" w:rsidRPr="00640B53">
        <w:rPr>
          <w:rFonts w:ascii="Arial" w:hAnsi="Arial" w:cs="Arial"/>
          <w:color w:val="222222"/>
        </w:rPr>
        <w:t>4</w:t>
      </w:r>
      <w:r w:rsidRPr="00640B53">
        <w:rPr>
          <w:rFonts w:ascii="Arial" w:hAnsi="Arial" w:cs="Arial"/>
          <w:color w:val="222222"/>
        </w:rPr>
        <w:t xml:space="preserve"> r. poz. </w:t>
      </w:r>
      <w:r w:rsidR="00A95ED8" w:rsidRPr="00640B53">
        <w:rPr>
          <w:rFonts w:ascii="Arial" w:hAnsi="Arial" w:cs="Arial"/>
          <w:color w:val="222222"/>
        </w:rPr>
        <w:t>507</w:t>
      </w:r>
      <w:r w:rsidR="00476CD5">
        <w:rPr>
          <w:rFonts w:ascii="Arial" w:hAnsi="Arial" w:cs="Arial"/>
          <w:color w:val="222222"/>
        </w:rPr>
        <w:t xml:space="preserve"> ze </w:t>
      </w:r>
      <w:proofErr w:type="spellStart"/>
      <w:r w:rsidR="00476CD5">
        <w:rPr>
          <w:rFonts w:ascii="Arial" w:hAnsi="Arial" w:cs="Arial"/>
          <w:color w:val="222222"/>
        </w:rPr>
        <w:t>zm</w:t>
      </w:r>
      <w:proofErr w:type="spellEnd"/>
      <w:r w:rsidR="00FC4A1F">
        <w:rPr>
          <w:rFonts w:ascii="Arial" w:hAnsi="Arial" w:cs="Arial"/>
          <w:color w:val="222222"/>
        </w:rPr>
        <w:t xml:space="preserve"> </w:t>
      </w:r>
      <w:r w:rsidRPr="00640B53">
        <w:rPr>
          <w:rFonts w:ascii="Arial" w:hAnsi="Arial" w:cs="Arial"/>
          <w:color w:val="222222"/>
        </w:rPr>
        <w:t>)</w:t>
      </w:r>
      <w:r w:rsidRPr="00640B53">
        <w:rPr>
          <w:rFonts w:ascii="Arial" w:eastAsiaTheme="minorHAnsi" w:hAnsi="Arial" w:cs="Arial"/>
          <w:lang w:eastAsia="en-US"/>
        </w:rPr>
        <w:t>.</w:t>
      </w:r>
    </w:p>
    <w:p w14:paraId="39D1E42B" w14:textId="7F81D251" w:rsidR="00B93BDA" w:rsidRPr="00640B53" w:rsidRDefault="00B93BDA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 xml:space="preserve">Oświadczenie dotyczące podanych informacji </w:t>
      </w:r>
    </w:p>
    <w:p w14:paraId="2BF79D23" w14:textId="169BC1B7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Oświadczam, że wszystkie informacje podane w powyższych oświadczeniach </w:t>
      </w:r>
      <w:r w:rsidR="00B93BDA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 xml:space="preserve">są aktualne i zgodne z prawdą oraz zostały przedstawione z pełną świadomością konsekwencji wprowadzenia zamawiającego w błąd przy przedstawianiu informacji. </w:t>
      </w:r>
    </w:p>
    <w:p w14:paraId="492E7718" w14:textId="326CFF82" w:rsidR="00B93BDA" w:rsidRPr="00640B53" w:rsidRDefault="00B93BDA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>Informacja dotycząca dostępu do podmiotowych środków dowodowych</w:t>
      </w:r>
    </w:p>
    <w:p w14:paraId="1270B19F" w14:textId="78966036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Wskazuję następujące podmiotowe środki dowodowe, które można uzyskać </w:t>
      </w:r>
      <w:r w:rsidR="00B93BDA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>za pomocą bezpłatnych i ogólnodostępnych baz danych, oraz dane umożliwiające dostęp do tych środków:</w:t>
      </w:r>
    </w:p>
    <w:p w14:paraId="085ADF8E" w14:textId="7DC8527F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1) ...............................................................................</w:t>
      </w:r>
      <w:r w:rsidR="00B93BDA" w:rsidRPr="00640B53">
        <w:rPr>
          <w:rFonts w:ascii="Arial" w:hAnsi="Arial" w:cs="Arial"/>
        </w:rPr>
        <w:t>.........</w:t>
      </w:r>
      <w:r w:rsidRPr="00640B53">
        <w:rPr>
          <w:rFonts w:ascii="Arial" w:hAnsi="Arial" w:cs="Arial"/>
        </w:rPr>
        <w:t>..........................................</w:t>
      </w:r>
    </w:p>
    <w:p w14:paraId="213F064E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(wskazać podmiotowy środek dowodowy, adres internetowy, wydający urząd lub organ, dokładne dane referencyjne dokumentacji)</w:t>
      </w:r>
    </w:p>
    <w:p w14:paraId="09E1AF43" w14:textId="6307C32B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2) ..................................................................................................................................</w:t>
      </w:r>
    </w:p>
    <w:p w14:paraId="320D5769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(wskazać podmiotowy środek dowodowy, adres internetowy, wydający urząd lub organ, dokładne dane referencyjne dokumentacji)</w:t>
      </w:r>
    </w:p>
    <w:p w14:paraId="0AC56302" w14:textId="77777777" w:rsidR="00076F55" w:rsidRPr="00640B53" w:rsidRDefault="00076F55" w:rsidP="008821D7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  <w:b/>
        </w:rPr>
        <w:t>Informacja dla wykonawcy:</w:t>
      </w:r>
    </w:p>
    <w:p w14:paraId="5F64825A" w14:textId="1B7F6D05" w:rsidR="00FB5D9F" w:rsidRPr="00640B53" w:rsidRDefault="00076F55" w:rsidP="008821D7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</w:rPr>
        <w:t xml:space="preserve">Oświadczenie musi być opatrzone przez osobę lub osoby uprawnione </w:t>
      </w:r>
      <w:r w:rsidR="00B93BDA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 xml:space="preserve">do reprezentowania Wykonawcy </w:t>
      </w:r>
      <w:r w:rsidRPr="00640B53">
        <w:rPr>
          <w:rFonts w:ascii="Arial" w:hAnsi="Arial" w:cs="Arial"/>
          <w:b/>
          <w:bCs/>
        </w:rPr>
        <w:t xml:space="preserve">kwalifikowanym podpisem elektronicznym </w:t>
      </w:r>
      <w:r w:rsidR="00B93BDA" w:rsidRPr="00640B53">
        <w:rPr>
          <w:rFonts w:ascii="Arial" w:hAnsi="Arial" w:cs="Arial"/>
          <w:b/>
          <w:bCs/>
        </w:rPr>
        <w:br/>
      </w:r>
      <w:r w:rsidRPr="00640B53">
        <w:rPr>
          <w:rFonts w:ascii="Arial" w:hAnsi="Arial" w:cs="Arial"/>
          <w:b/>
          <w:bCs/>
        </w:rPr>
        <w:t>lub podpisem zaufanym lub podpisem osobistym (e-dowodem).</w:t>
      </w:r>
    </w:p>
    <w:sectPr w:rsidR="00FB5D9F" w:rsidRPr="00640B53" w:rsidSect="009C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88" w:right="1418" w:bottom="851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F969" w14:textId="77777777" w:rsidR="00FD0FF8" w:rsidRDefault="00FD0FF8" w:rsidP="00C42CD6">
      <w:r>
        <w:separator/>
      </w:r>
    </w:p>
  </w:endnote>
  <w:endnote w:type="continuationSeparator" w:id="0">
    <w:p w14:paraId="5DF02CD1" w14:textId="77777777" w:rsidR="00FD0FF8" w:rsidRDefault="00FD0FF8" w:rsidP="00C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768D" w14:textId="77777777" w:rsidR="00C879E5" w:rsidRDefault="00C879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4838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CFC0753" w14:textId="26831E1E" w:rsidR="00C53293" w:rsidRPr="00DC1017" w:rsidRDefault="00C53293" w:rsidP="0047086E">
        <w:pPr>
          <w:pStyle w:val="Stopka"/>
          <w:spacing w:before="240" w:after="240"/>
          <w:jc w:val="right"/>
          <w:rPr>
            <w:rFonts w:ascii="Arial" w:hAnsi="Arial" w:cs="Arial"/>
          </w:rPr>
        </w:pPr>
        <w:r w:rsidRPr="00DC1017">
          <w:rPr>
            <w:rFonts w:ascii="Arial" w:hAnsi="Arial" w:cs="Arial"/>
          </w:rPr>
          <w:fldChar w:fldCharType="begin"/>
        </w:r>
        <w:r w:rsidRPr="00DC1017">
          <w:rPr>
            <w:rFonts w:ascii="Arial" w:hAnsi="Arial" w:cs="Arial"/>
          </w:rPr>
          <w:instrText>PAGE   \* MERGEFORMAT</w:instrText>
        </w:r>
        <w:r w:rsidRPr="00DC1017">
          <w:rPr>
            <w:rFonts w:ascii="Arial" w:hAnsi="Arial" w:cs="Arial"/>
          </w:rPr>
          <w:fldChar w:fldCharType="separate"/>
        </w:r>
        <w:r w:rsidRPr="00DC1017">
          <w:rPr>
            <w:rFonts w:ascii="Arial" w:hAnsi="Arial" w:cs="Arial"/>
          </w:rPr>
          <w:t>2</w:t>
        </w:r>
        <w:r w:rsidRPr="00DC1017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33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59B9A19" w14:textId="1C088A33" w:rsidR="002528D1" w:rsidRPr="00820CB1" w:rsidRDefault="002528D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20CB1">
          <w:rPr>
            <w:rFonts w:ascii="Arial" w:hAnsi="Arial" w:cs="Arial"/>
            <w:sz w:val="20"/>
            <w:szCs w:val="20"/>
          </w:rPr>
          <w:fldChar w:fldCharType="begin"/>
        </w:r>
        <w:r w:rsidRPr="00820CB1">
          <w:rPr>
            <w:rFonts w:ascii="Arial" w:hAnsi="Arial" w:cs="Arial"/>
            <w:sz w:val="20"/>
            <w:szCs w:val="20"/>
          </w:rPr>
          <w:instrText>PAGE   \* MERGEFORMAT</w:instrText>
        </w:r>
        <w:r w:rsidRPr="00820CB1">
          <w:rPr>
            <w:rFonts w:ascii="Arial" w:hAnsi="Arial" w:cs="Arial"/>
            <w:sz w:val="20"/>
            <w:szCs w:val="20"/>
          </w:rPr>
          <w:fldChar w:fldCharType="separate"/>
        </w:r>
        <w:r w:rsidRPr="00820CB1">
          <w:rPr>
            <w:rFonts w:ascii="Arial" w:hAnsi="Arial" w:cs="Arial"/>
            <w:sz w:val="20"/>
            <w:szCs w:val="20"/>
          </w:rPr>
          <w:t>2</w:t>
        </w:r>
        <w:r w:rsidRPr="00820CB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0DE6C6D" w14:textId="77777777" w:rsidR="002528D1" w:rsidRDefault="00252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60B0" w14:textId="77777777" w:rsidR="00FD0FF8" w:rsidRDefault="00FD0FF8" w:rsidP="00C42CD6">
      <w:r>
        <w:separator/>
      </w:r>
    </w:p>
  </w:footnote>
  <w:footnote w:type="continuationSeparator" w:id="0">
    <w:p w14:paraId="0EC1F737" w14:textId="77777777" w:rsidR="00FD0FF8" w:rsidRDefault="00FD0FF8" w:rsidP="00C4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F44B" w14:textId="77777777" w:rsidR="00C879E5" w:rsidRDefault="00C879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31DB" w14:textId="77777777" w:rsidR="00C879E5" w:rsidRDefault="00C879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11F1" w14:textId="2835EE5A" w:rsidR="00BD5040" w:rsidRDefault="00BD5040" w:rsidP="00BD5040">
    <w:pPr>
      <w:pStyle w:val="Nagwek"/>
      <w:tabs>
        <w:tab w:val="clear" w:pos="4536"/>
        <w:tab w:val="clear" w:pos="9072"/>
        <w:tab w:val="left" w:pos="7455"/>
      </w:tabs>
    </w:pPr>
    <w:bookmarkStart w:id="3" w:name="_Hlk161226478"/>
    <w:bookmarkStart w:id="4" w:name="_Hlk182996426"/>
    <w:bookmarkStart w:id="5" w:name="_Hlk182996427"/>
    <w:bookmarkStart w:id="6" w:name="_Hlk182996428"/>
    <w:bookmarkStart w:id="7" w:name="_Hlk182996429"/>
    <w:bookmarkStart w:id="8" w:name="_Hlk182997359"/>
    <w:bookmarkStart w:id="9" w:name="_Hlk182997360"/>
    <w:bookmarkStart w:id="10" w:name="_Hlk182997374"/>
    <w:bookmarkStart w:id="11" w:name="_Hlk182997375"/>
    <w:bookmarkStart w:id="12" w:name="_Hlk182997376"/>
    <w:bookmarkStart w:id="13" w:name="_Hlk182997377"/>
    <w:bookmarkStart w:id="14" w:name="_Hlk184375164"/>
    <w:bookmarkStart w:id="15" w:name="_Hlk184375165"/>
    <w:bookmarkStart w:id="16" w:name="_Hlk169608350"/>
    <w:bookmarkStart w:id="17" w:name="_Hlk169608351"/>
    <w:bookmarkStart w:id="18" w:name="_Hlk169608352"/>
    <w:bookmarkStart w:id="19" w:name="_Hlk169608353"/>
    <w:bookmarkStart w:id="20" w:name="_Hlk169608354"/>
    <w:bookmarkStart w:id="21" w:name="_Hlk169608355"/>
    <w:bookmarkStart w:id="22" w:name="_Hlk169608356"/>
    <w:bookmarkStart w:id="23" w:name="_Hlk169608357"/>
    <w:bookmarkStart w:id="24" w:name="_Hlk169608358"/>
    <w:bookmarkStart w:id="25" w:name="_Hlk169608359"/>
    <w:r>
      <w:rPr>
        <w:noProof/>
      </w:rPr>
      <w:drawing>
        <wp:inline distT="0" distB="0" distL="0" distR="0" wp14:anchorId="2A25244B" wp14:editId="6DEE19B3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85A5F8" w14:textId="07DA2B33" w:rsidR="00A95ED8" w:rsidRPr="0066358F" w:rsidRDefault="00A95ED8" w:rsidP="0071437D">
    <w:pPr>
      <w:widowControl w:val="0"/>
      <w:tabs>
        <w:tab w:val="right" w:pos="9072"/>
      </w:tabs>
      <w:autoSpaceDE w:val="0"/>
      <w:autoSpaceDN w:val="0"/>
      <w:adjustRightInd w:val="0"/>
      <w:spacing w:before="240" w:after="120" w:line="360" w:lineRule="auto"/>
      <w:rPr>
        <w:rFonts w:ascii="Arial" w:hAnsi="Arial" w:cs="Arial"/>
        <w:sz w:val="22"/>
        <w:szCs w:val="22"/>
      </w:rPr>
    </w:pPr>
    <w:bookmarkStart w:id="26" w:name="_Hlk161300630"/>
    <w:bookmarkStart w:id="27" w:name="_Hlk161300631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Pr="003B39D6">
      <w:rPr>
        <w:rFonts w:ascii="Arial" w:hAnsi="Arial" w:cs="Arial"/>
        <w:b/>
        <w:bCs/>
      </w:rPr>
      <w:t>Znak sprawy: UZP.4011.</w:t>
    </w:r>
    <w:r w:rsidR="00BD5040">
      <w:rPr>
        <w:rFonts w:ascii="Arial" w:hAnsi="Arial" w:cs="Arial"/>
        <w:b/>
        <w:bCs/>
      </w:rPr>
      <w:t>2</w:t>
    </w:r>
    <w:r w:rsidRPr="003B39D6">
      <w:rPr>
        <w:rFonts w:ascii="Arial" w:hAnsi="Arial" w:cs="Arial"/>
        <w:b/>
        <w:bCs/>
      </w:rPr>
      <w:t>.202</w: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r w:rsidR="00BD5040">
      <w:rPr>
        <w:rFonts w:ascii="Arial" w:hAnsi="Arial" w:cs="Arial"/>
        <w:b/>
        <w:bCs/>
      </w:rPr>
      <w:t>5</w:t>
    </w:r>
    <w:r>
      <w:rPr>
        <w:rFonts w:ascii="Arial" w:hAnsi="Arial" w:cs="Arial"/>
        <w:b/>
        <w:bCs/>
      </w:rPr>
      <w:tab/>
    </w:r>
    <w:r w:rsidRPr="00C75C5C">
      <w:rPr>
        <w:rFonts w:ascii="Arial" w:hAnsi="Arial" w:cs="Arial"/>
        <w:sz w:val="22"/>
        <w:szCs w:val="22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C9099EA"/>
    <w:lvl w:ilvl="0" w:tplc="38A45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C61"/>
    <w:multiLevelType w:val="hybridMultilevel"/>
    <w:tmpl w:val="7DDCD9E4"/>
    <w:lvl w:ilvl="0" w:tplc="9724E9C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95AEC"/>
    <w:multiLevelType w:val="hybridMultilevel"/>
    <w:tmpl w:val="AF42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EB6"/>
    <w:multiLevelType w:val="hybridMultilevel"/>
    <w:tmpl w:val="5D90F5FA"/>
    <w:lvl w:ilvl="0" w:tplc="C846A55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57C3D2D"/>
    <w:multiLevelType w:val="hybridMultilevel"/>
    <w:tmpl w:val="54FE07F4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F5451"/>
    <w:multiLevelType w:val="hybridMultilevel"/>
    <w:tmpl w:val="7C622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E4C15"/>
    <w:multiLevelType w:val="hybridMultilevel"/>
    <w:tmpl w:val="F50C84FC"/>
    <w:lvl w:ilvl="0" w:tplc="11A2D0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B2068"/>
    <w:multiLevelType w:val="hybridMultilevel"/>
    <w:tmpl w:val="78C0006C"/>
    <w:lvl w:ilvl="0" w:tplc="AF78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2384">
    <w:abstractNumId w:val="2"/>
  </w:num>
  <w:num w:numId="2" w16cid:durableId="1343623995">
    <w:abstractNumId w:val="3"/>
  </w:num>
  <w:num w:numId="3" w16cid:durableId="1229997169">
    <w:abstractNumId w:val="9"/>
  </w:num>
  <w:num w:numId="4" w16cid:durableId="600576919">
    <w:abstractNumId w:val="4"/>
  </w:num>
  <w:num w:numId="5" w16cid:durableId="1166630922">
    <w:abstractNumId w:val="5"/>
  </w:num>
  <w:num w:numId="6" w16cid:durableId="971982738">
    <w:abstractNumId w:val="1"/>
  </w:num>
  <w:num w:numId="7" w16cid:durableId="645477673">
    <w:abstractNumId w:val="0"/>
  </w:num>
  <w:num w:numId="8" w16cid:durableId="877008235">
    <w:abstractNumId w:val="7"/>
  </w:num>
  <w:num w:numId="9" w16cid:durableId="1931229603">
    <w:abstractNumId w:val="8"/>
  </w:num>
  <w:num w:numId="10" w16cid:durableId="1190412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D6"/>
    <w:rsid w:val="00043774"/>
    <w:rsid w:val="0006326F"/>
    <w:rsid w:val="00076F55"/>
    <w:rsid w:val="00085A99"/>
    <w:rsid w:val="0009279E"/>
    <w:rsid w:val="000A42B7"/>
    <w:rsid w:val="000B0EC1"/>
    <w:rsid w:val="000B6421"/>
    <w:rsid w:val="000D7001"/>
    <w:rsid w:val="00131005"/>
    <w:rsid w:val="00142CEE"/>
    <w:rsid w:val="00144484"/>
    <w:rsid w:val="00153373"/>
    <w:rsid w:val="001716CF"/>
    <w:rsid w:val="001777F0"/>
    <w:rsid w:val="001A1577"/>
    <w:rsid w:val="001A5F59"/>
    <w:rsid w:val="001B1127"/>
    <w:rsid w:val="001B12C1"/>
    <w:rsid w:val="001F055F"/>
    <w:rsid w:val="001F2E7D"/>
    <w:rsid w:val="001F7C33"/>
    <w:rsid w:val="00201850"/>
    <w:rsid w:val="0023021C"/>
    <w:rsid w:val="00241375"/>
    <w:rsid w:val="00242207"/>
    <w:rsid w:val="002528D1"/>
    <w:rsid w:val="002C0215"/>
    <w:rsid w:val="002D0A27"/>
    <w:rsid w:val="002E570C"/>
    <w:rsid w:val="002E7790"/>
    <w:rsid w:val="002F03DD"/>
    <w:rsid w:val="002F3A30"/>
    <w:rsid w:val="002F5B75"/>
    <w:rsid w:val="00300F8B"/>
    <w:rsid w:val="00304811"/>
    <w:rsid w:val="003075AF"/>
    <w:rsid w:val="0032298F"/>
    <w:rsid w:val="003332EF"/>
    <w:rsid w:val="00346232"/>
    <w:rsid w:val="00365E46"/>
    <w:rsid w:val="00380DD7"/>
    <w:rsid w:val="003E3827"/>
    <w:rsid w:val="003E4691"/>
    <w:rsid w:val="003E7FBB"/>
    <w:rsid w:val="003F028D"/>
    <w:rsid w:val="003F4F10"/>
    <w:rsid w:val="00401BD3"/>
    <w:rsid w:val="004108C4"/>
    <w:rsid w:val="0047086E"/>
    <w:rsid w:val="00476CD5"/>
    <w:rsid w:val="00497103"/>
    <w:rsid w:val="004B10FD"/>
    <w:rsid w:val="004E1756"/>
    <w:rsid w:val="00510163"/>
    <w:rsid w:val="00512B86"/>
    <w:rsid w:val="005171F1"/>
    <w:rsid w:val="005212F3"/>
    <w:rsid w:val="00590E36"/>
    <w:rsid w:val="00597334"/>
    <w:rsid w:val="005A4FB5"/>
    <w:rsid w:val="005B2D7D"/>
    <w:rsid w:val="005D5543"/>
    <w:rsid w:val="005D5FA3"/>
    <w:rsid w:val="005D7E9F"/>
    <w:rsid w:val="005E3460"/>
    <w:rsid w:val="005F5A0A"/>
    <w:rsid w:val="00632A65"/>
    <w:rsid w:val="00634DEA"/>
    <w:rsid w:val="00640B53"/>
    <w:rsid w:val="00646742"/>
    <w:rsid w:val="00653D5E"/>
    <w:rsid w:val="0066358F"/>
    <w:rsid w:val="00670D79"/>
    <w:rsid w:val="00686661"/>
    <w:rsid w:val="00687818"/>
    <w:rsid w:val="006924C0"/>
    <w:rsid w:val="006A3942"/>
    <w:rsid w:val="006A5AA5"/>
    <w:rsid w:val="006E6F83"/>
    <w:rsid w:val="0071437D"/>
    <w:rsid w:val="007244CB"/>
    <w:rsid w:val="00745D5C"/>
    <w:rsid w:val="00745EE6"/>
    <w:rsid w:val="0076359C"/>
    <w:rsid w:val="00770B64"/>
    <w:rsid w:val="007828F3"/>
    <w:rsid w:val="00797201"/>
    <w:rsid w:val="007B2B8B"/>
    <w:rsid w:val="007B778A"/>
    <w:rsid w:val="007C4A42"/>
    <w:rsid w:val="007E0948"/>
    <w:rsid w:val="00800236"/>
    <w:rsid w:val="008132E8"/>
    <w:rsid w:val="00820CB1"/>
    <w:rsid w:val="00822F49"/>
    <w:rsid w:val="008336B5"/>
    <w:rsid w:val="00840EBC"/>
    <w:rsid w:val="00845E5F"/>
    <w:rsid w:val="00854998"/>
    <w:rsid w:val="008821D7"/>
    <w:rsid w:val="0088797C"/>
    <w:rsid w:val="008A6DD0"/>
    <w:rsid w:val="008B1F7E"/>
    <w:rsid w:val="008D0B7F"/>
    <w:rsid w:val="008D3272"/>
    <w:rsid w:val="008E7720"/>
    <w:rsid w:val="008F3F04"/>
    <w:rsid w:val="008F41C5"/>
    <w:rsid w:val="009163E1"/>
    <w:rsid w:val="00962537"/>
    <w:rsid w:val="009635DF"/>
    <w:rsid w:val="00976E3A"/>
    <w:rsid w:val="0098056B"/>
    <w:rsid w:val="00996FFB"/>
    <w:rsid w:val="009A144A"/>
    <w:rsid w:val="009C498D"/>
    <w:rsid w:val="009D59E4"/>
    <w:rsid w:val="009E0BA2"/>
    <w:rsid w:val="00A6577D"/>
    <w:rsid w:val="00A74873"/>
    <w:rsid w:val="00A84B7B"/>
    <w:rsid w:val="00A95AD1"/>
    <w:rsid w:val="00A95ED8"/>
    <w:rsid w:val="00AA5E95"/>
    <w:rsid w:val="00AB0F17"/>
    <w:rsid w:val="00AB627E"/>
    <w:rsid w:val="00AC1D1E"/>
    <w:rsid w:val="00AC670C"/>
    <w:rsid w:val="00AE18A7"/>
    <w:rsid w:val="00B00316"/>
    <w:rsid w:val="00B11AF9"/>
    <w:rsid w:val="00B163F5"/>
    <w:rsid w:val="00B22D83"/>
    <w:rsid w:val="00B42C95"/>
    <w:rsid w:val="00B801A4"/>
    <w:rsid w:val="00B93BDA"/>
    <w:rsid w:val="00B95E42"/>
    <w:rsid w:val="00B97D80"/>
    <w:rsid w:val="00BD5040"/>
    <w:rsid w:val="00BD62F7"/>
    <w:rsid w:val="00BE509F"/>
    <w:rsid w:val="00BE7421"/>
    <w:rsid w:val="00C02D80"/>
    <w:rsid w:val="00C3708A"/>
    <w:rsid w:val="00C4109F"/>
    <w:rsid w:val="00C42CD6"/>
    <w:rsid w:val="00C53293"/>
    <w:rsid w:val="00C70AE1"/>
    <w:rsid w:val="00C75C5C"/>
    <w:rsid w:val="00C823BA"/>
    <w:rsid w:val="00C879E5"/>
    <w:rsid w:val="00C96354"/>
    <w:rsid w:val="00CB1DCB"/>
    <w:rsid w:val="00CD482B"/>
    <w:rsid w:val="00CE226E"/>
    <w:rsid w:val="00D23C3C"/>
    <w:rsid w:val="00D26856"/>
    <w:rsid w:val="00D65B5B"/>
    <w:rsid w:val="00D92C82"/>
    <w:rsid w:val="00DA5788"/>
    <w:rsid w:val="00DB5B0B"/>
    <w:rsid w:val="00DC1017"/>
    <w:rsid w:val="00DC1C30"/>
    <w:rsid w:val="00DC2CFE"/>
    <w:rsid w:val="00DC670A"/>
    <w:rsid w:val="00DD00FE"/>
    <w:rsid w:val="00DD4ACA"/>
    <w:rsid w:val="00E11BFF"/>
    <w:rsid w:val="00E27D9E"/>
    <w:rsid w:val="00E37A42"/>
    <w:rsid w:val="00E66417"/>
    <w:rsid w:val="00E87BDD"/>
    <w:rsid w:val="00E945D2"/>
    <w:rsid w:val="00E9472F"/>
    <w:rsid w:val="00EB7BD3"/>
    <w:rsid w:val="00ED0B97"/>
    <w:rsid w:val="00EE3896"/>
    <w:rsid w:val="00F20308"/>
    <w:rsid w:val="00F21DE2"/>
    <w:rsid w:val="00F527FC"/>
    <w:rsid w:val="00F568E5"/>
    <w:rsid w:val="00F630D7"/>
    <w:rsid w:val="00F67653"/>
    <w:rsid w:val="00F71D0E"/>
    <w:rsid w:val="00F83B38"/>
    <w:rsid w:val="00F86B09"/>
    <w:rsid w:val="00F9285E"/>
    <w:rsid w:val="00F92E9A"/>
    <w:rsid w:val="00F94D4A"/>
    <w:rsid w:val="00FA1B68"/>
    <w:rsid w:val="00FA1F64"/>
    <w:rsid w:val="00FB5D9F"/>
    <w:rsid w:val="00FC4A1F"/>
    <w:rsid w:val="00FC5F96"/>
    <w:rsid w:val="00FC7E50"/>
    <w:rsid w:val="00FD0FF8"/>
    <w:rsid w:val="00FE20DB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5626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  <w:style w:type="paragraph" w:customStyle="1" w:styleId="Default">
    <w:name w:val="Default"/>
    <w:rsid w:val="004B10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70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C670A"/>
    <w:pPr>
      <w:spacing w:after="160" w:line="259" w:lineRule="auto"/>
    </w:pPr>
    <w:rPr>
      <w:rFonts w:eastAsiaTheme="minorHAnsi"/>
      <w:lang w:eastAsia="en-US"/>
    </w:rPr>
  </w:style>
  <w:style w:type="paragraph" w:styleId="Poprawka">
    <w:name w:val="Revision"/>
    <w:hidden/>
    <w:uiPriority w:val="99"/>
    <w:semiHidden/>
    <w:rsid w:val="00FC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Ewa Skarżyńska</cp:lastModifiedBy>
  <cp:revision>7</cp:revision>
  <cp:lastPrinted>2025-02-20T12:58:00Z</cp:lastPrinted>
  <dcterms:created xsi:type="dcterms:W3CDTF">2025-02-20T13:04:00Z</dcterms:created>
  <dcterms:modified xsi:type="dcterms:W3CDTF">2025-02-27T12:34:00Z</dcterms:modified>
</cp:coreProperties>
</file>