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DA38" w14:textId="77777777" w:rsidR="001D5145" w:rsidRPr="00146BD2" w:rsidRDefault="001D5145" w:rsidP="00B74DFA">
      <w:pPr>
        <w:spacing w:before="360" w:after="360" w:line="360" w:lineRule="auto"/>
        <w:ind w:left="4820" w:hanging="4820"/>
        <w:rPr>
          <w:rFonts w:ascii="Arial" w:eastAsia="Calibri" w:hAnsi="Arial" w:cs="Arial"/>
          <w:b/>
          <w:sz w:val="24"/>
          <w:szCs w:val="24"/>
        </w:rPr>
      </w:pPr>
      <w:r w:rsidRPr="00146BD2">
        <w:rPr>
          <w:rFonts w:ascii="Arial" w:eastAsia="Calibri" w:hAnsi="Arial" w:cs="Arial"/>
          <w:b/>
          <w:sz w:val="24"/>
          <w:szCs w:val="24"/>
        </w:rPr>
        <w:t>SPECYFIKACJA WARUNKÓW ZAMÓWIENIA (SWZ)</w:t>
      </w:r>
    </w:p>
    <w:p w14:paraId="708932C1" w14:textId="626FC767" w:rsidR="002E18F9" w:rsidRDefault="001D5145" w:rsidP="002E18F9">
      <w:pPr>
        <w:tabs>
          <w:tab w:val="center" w:pos="4508"/>
          <w:tab w:val="left" w:pos="8310"/>
        </w:tabs>
        <w:spacing w:before="360" w:after="360" w:line="360" w:lineRule="auto"/>
        <w:ind w:right="65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73020601"/>
      <w:bookmarkStart w:id="1" w:name="_Hlk72322741"/>
      <w:r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Znak sprawy: </w:t>
      </w:r>
      <w:bookmarkStart w:id="2" w:name="_Hlk71717322"/>
      <w:r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UZP.4011.</w:t>
      </w:r>
      <w:r w:rsidR="00AF67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B2567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.202</w:t>
      </w:r>
      <w:bookmarkEnd w:id="0"/>
      <w:bookmarkEnd w:id="2"/>
      <w:r w:rsidR="0084245C"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bookmarkEnd w:id="1"/>
    </w:p>
    <w:p w14:paraId="7C68C559" w14:textId="5617F7C5" w:rsidR="001D5145" w:rsidRPr="00146BD2" w:rsidRDefault="001D5145" w:rsidP="002E18F9">
      <w:pPr>
        <w:tabs>
          <w:tab w:val="center" w:pos="4508"/>
          <w:tab w:val="left" w:pos="8310"/>
        </w:tabs>
        <w:spacing w:before="360" w:after="360" w:line="360" w:lineRule="auto"/>
        <w:ind w:right="650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Nazwa nadana zamówieniu przez Zamawiającego:</w:t>
      </w:r>
    </w:p>
    <w:p w14:paraId="79B574A0" w14:textId="5DEA33DD" w:rsidR="00F03D3F" w:rsidRPr="007907AF" w:rsidRDefault="007907AF" w:rsidP="00F03D3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bookmarkStart w:id="3" w:name="_Hlk164685476"/>
      <w:r w:rsidRPr="007907A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Usługa </w:t>
      </w:r>
      <w:r w:rsidR="00F03D3F" w:rsidRP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>komplekso</w:t>
      </w:r>
      <w:r w:rsid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>wej</w:t>
      </w:r>
      <w:r w:rsidR="00F03D3F" w:rsidRP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organizacj</w:t>
      </w:r>
      <w:r w:rsid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i </w:t>
      </w:r>
      <w:r w:rsidR="00F03D3F" w:rsidRP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usług szkoleniowych o temacie „Współpraca </w:t>
      </w:r>
      <w:r w:rsidR="0051657F">
        <w:rPr>
          <w:rFonts w:ascii="Arial" w:eastAsia="Times New Roman" w:hAnsi="Arial" w:cs="Arial"/>
          <w:b/>
          <w:bCs/>
          <w:sz w:val="24"/>
          <w:szCs w:val="24"/>
          <w:lang w:bidi="en-US"/>
        </w:rPr>
        <w:br/>
      </w:r>
      <w:r w:rsidR="00F03D3F" w:rsidRP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w zespołach interdyscyplinarnych i grupach diagnostyczno-pomocowych” </w:t>
      </w:r>
      <w:r w:rsidR="00944A4B">
        <w:rPr>
          <w:rFonts w:ascii="Arial" w:eastAsia="Times New Roman" w:hAnsi="Arial" w:cs="Arial"/>
          <w:b/>
          <w:bCs/>
          <w:sz w:val="24"/>
          <w:szCs w:val="24"/>
          <w:lang w:bidi="en-US"/>
        </w:rPr>
        <w:br/>
      </w:r>
      <w:r w:rsidR="00F03D3F" w:rsidRP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>dla członków zespołów interdyscyplinarnych i grup diagnostyczno – pomocowych</w:t>
      </w:r>
      <w:r w:rsidR="00944A4B">
        <w:rPr>
          <w:rFonts w:ascii="Arial" w:eastAsia="Times New Roman" w:hAnsi="Arial" w:cs="Arial"/>
          <w:b/>
          <w:bCs/>
          <w:sz w:val="24"/>
          <w:szCs w:val="24"/>
          <w:lang w:bidi="en-US"/>
        </w:rPr>
        <w:t>.</w:t>
      </w:r>
    </w:p>
    <w:p w14:paraId="239D64B6" w14:textId="3FF04B17" w:rsidR="007907AF" w:rsidRPr="007907AF" w:rsidRDefault="007907AF" w:rsidP="007907AF">
      <w:pPr>
        <w:spacing w:before="360" w:after="360" w:line="360" w:lineRule="auto"/>
        <w:rPr>
          <w:rFonts w:ascii="Arial" w:eastAsia="Times New Roman" w:hAnsi="Arial" w:cs="Arial"/>
          <w:sz w:val="24"/>
          <w:szCs w:val="24"/>
          <w:lang w:bidi="en-US"/>
        </w:rPr>
      </w:pPr>
      <w:bookmarkStart w:id="4" w:name="_Hlk164685489"/>
      <w:bookmarkEnd w:id="3"/>
      <w:r w:rsidRPr="007907AF">
        <w:rPr>
          <w:rFonts w:ascii="Arial" w:eastAsia="Times New Roman" w:hAnsi="Arial" w:cs="Arial"/>
          <w:sz w:val="24"/>
          <w:szCs w:val="24"/>
          <w:lang w:bidi="en-US"/>
        </w:rPr>
        <w:t xml:space="preserve">Przedmiot zamówienia realizowany będzie w ramach realizacji projektu pn. „Bliżej rodziny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7907AF">
        <w:rPr>
          <w:rFonts w:ascii="Arial" w:eastAsia="Times New Roman" w:hAnsi="Arial" w:cs="Arial"/>
          <w:sz w:val="24"/>
          <w:szCs w:val="24"/>
          <w:lang w:bidi="en-US"/>
        </w:rPr>
        <w:t xml:space="preserve">i dziecka - wsparcie rodzin przeżywających problemy opiekuńczo - wychowawcze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7907AF">
        <w:rPr>
          <w:rFonts w:ascii="Arial" w:eastAsia="Times New Roman" w:hAnsi="Arial" w:cs="Arial"/>
          <w:sz w:val="24"/>
          <w:szCs w:val="24"/>
          <w:lang w:bidi="en-US"/>
        </w:rPr>
        <w:t xml:space="preserve">oraz wsparcie pieczy zastępczej – etap II” realizowanego w ramach Programu Fundusze Europejskie dla Opolskiego na lata 2021-2027, Priorytet/Działanie 6.7 Wsparcie rodziny </w:t>
      </w:r>
      <w:r>
        <w:rPr>
          <w:rFonts w:ascii="Arial" w:eastAsia="Times New Roman" w:hAnsi="Arial" w:cs="Arial"/>
          <w:sz w:val="24"/>
          <w:szCs w:val="24"/>
          <w:lang w:bidi="en-US"/>
        </w:rPr>
        <w:br/>
      </w:r>
      <w:r w:rsidRPr="007907AF">
        <w:rPr>
          <w:rFonts w:ascii="Arial" w:eastAsia="Times New Roman" w:hAnsi="Arial" w:cs="Arial"/>
          <w:sz w:val="24"/>
          <w:szCs w:val="24"/>
          <w:lang w:bidi="en-US"/>
        </w:rPr>
        <w:t xml:space="preserve">i pieczy zastępczej. </w:t>
      </w:r>
    </w:p>
    <w:bookmarkEnd w:id="4"/>
    <w:p w14:paraId="750EA101" w14:textId="32DA4D2E" w:rsidR="00911430" w:rsidRPr="00493003" w:rsidRDefault="00917116" w:rsidP="007907AF">
      <w:pPr>
        <w:spacing w:before="360" w:after="36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3003">
        <w:rPr>
          <w:rFonts w:ascii="Arial" w:eastAsia="Times New Roman" w:hAnsi="Arial" w:cs="Arial"/>
          <w:bCs/>
          <w:sz w:val="24"/>
          <w:szCs w:val="24"/>
          <w:lang w:eastAsia="pl-PL"/>
        </w:rPr>
        <w:t>Ogłoszenie o zamówieniu zostało</w:t>
      </w:r>
      <w:r w:rsidRPr="0049300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93003">
        <w:rPr>
          <w:rFonts w:ascii="Arial" w:eastAsia="Times New Roman" w:hAnsi="Arial" w:cs="Arial"/>
          <w:sz w:val="24"/>
          <w:szCs w:val="24"/>
          <w:lang w:eastAsia="pl-PL"/>
        </w:rPr>
        <w:t>opublikowane w Biuletynie Zamówień Publicznych –</w:t>
      </w:r>
      <w:r w:rsidRPr="00493003">
        <w:rPr>
          <w:rFonts w:ascii="Arial" w:hAnsi="Arial" w:cs="Arial"/>
          <w:sz w:val="24"/>
          <w:szCs w:val="24"/>
        </w:rPr>
        <w:t xml:space="preserve"> </w:t>
      </w:r>
      <w:r w:rsidRPr="00493003">
        <w:rPr>
          <w:rFonts w:ascii="Arial" w:hAnsi="Arial" w:cs="Arial"/>
          <w:color w:val="0000FF"/>
          <w:sz w:val="24"/>
          <w:szCs w:val="24"/>
        </w:rPr>
        <w:t xml:space="preserve">https://ezamowienia.gov.pl/pl/ </w:t>
      </w:r>
      <w:r w:rsidRPr="00493003">
        <w:rPr>
          <w:rFonts w:ascii="Arial" w:eastAsia="Times New Roman" w:hAnsi="Arial" w:cs="Arial"/>
          <w:sz w:val="24"/>
          <w:szCs w:val="24"/>
          <w:lang w:eastAsia="pl-PL"/>
        </w:rPr>
        <w:t>nr ogłoszenia</w:t>
      </w:r>
      <w:r w:rsidR="00674DA7" w:rsidRPr="004930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163C2" w:rsidRPr="002163C2">
        <w:rPr>
          <w:rFonts w:ascii="Arial" w:eastAsia="Times New Roman" w:hAnsi="Arial" w:cs="Arial"/>
          <w:sz w:val="24"/>
          <w:szCs w:val="24"/>
          <w:lang w:eastAsia="pl-PL"/>
        </w:rPr>
        <w:t>2024/BZP 00520462/01 z dnia 2024-09-27</w:t>
      </w:r>
    </w:p>
    <w:p w14:paraId="3413DDD1" w14:textId="2342E2D3" w:rsidR="00917116" w:rsidRPr="00493003" w:rsidRDefault="00917116" w:rsidP="00B74DFA">
      <w:pPr>
        <w:spacing w:before="360" w:after="36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493003">
        <w:rPr>
          <w:rFonts w:ascii="Arial" w:eastAsia="Times New Roman" w:hAnsi="Arial" w:cs="Arial"/>
          <w:sz w:val="24"/>
          <w:szCs w:val="24"/>
          <w:lang w:eastAsia="ar-SA"/>
        </w:rPr>
        <w:t xml:space="preserve">Specyfikacja Warunków Zamówienia została udostępniona na stronie internetowej </w:t>
      </w:r>
      <w:bookmarkStart w:id="5" w:name="_Hlk103238545"/>
      <w:r w:rsidRPr="00493003">
        <w:rPr>
          <w:rFonts w:ascii="Arial" w:hAnsi="Arial" w:cs="Arial"/>
          <w:color w:val="0000FF"/>
          <w:sz w:val="24"/>
          <w:szCs w:val="24"/>
        </w:rPr>
        <w:t xml:space="preserve">https://ezamowienia.gov.pl/pl/ </w:t>
      </w:r>
      <w:bookmarkEnd w:id="5"/>
      <w:r w:rsidRPr="00493003">
        <w:rPr>
          <w:rFonts w:ascii="Arial" w:eastAsia="Times New Roman" w:hAnsi="Arial" w:cs="Arial"/>
          <w:sz w:val="24"/>
          <w:szCs w:val="24"/>
          <w:lang w:eastAsia="ar-SA"/>
        </w:rPr>
        <w:t xml:space="preserve">od dnia </w:t>
      </w:r>
      <w:r w:rsidR="008A05E1" w:rsidRPr="00493003">
        <w:rPr>
          <w:rFonts w:ascii="Arial" w:eastAsia="Times New Roman" w:hAnsi="Arial" w:cs="Arial"/>
          <w:sz w:val="24"/>
          <w:szCs w:val="24"/>
          <w:lang w:eastAsia="ar-SA"/>
        </w:rPr>
        <w:t xml:space="preserve">27.09.2024 </w:t>
      </w:r>
      <w:r w:rsidRPr="00493003">
        <w:rPr>
          <w:rFonts w:ascii="Arial" w:eastAsia="Times New Roman" w:hAnsi="Arial" w:cs="Arial"/>
          <w:sz w:val="24"/>
          <w:szCs w:val="24"/>
          <w:lang w:eastAsia="ar-SA"/>
        </w:rPr>
        <w:t>r.</w:t>
      </w:r>
    </w:p>
    <w:p w14:paraId="0DCB79B5" w14:textId="53CEB26A" w:rsidR="00493003" w:rsidRPr="00493003" w:rsidRDefault="00917116" w:rsidP="00493003">
      <w:pPr>
        <w:spacing w:before="360" w:after="36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3003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IDENTYFIKATOR POSTĘPOWANIA na Platformie </w:t>
      </w:r>
      <w:hyperlink r:id="rId8" w:history="1">
        <w:r w:rsidRPr="00493003">
          <w:rPr>
            <w:rFonts w:ascii="Arial" w:hAnsi="Arial" w:cs="Arial"/>
            <w:color w:val="0000FF"/>
            <w:sz w:val="24"/>
            <w:szCs w:val="24"/>
            <w:u w:val="single"/>
          </w:rPr>
          <w:t>https://ezamowienia.gov.pl/pl/</w:t>
        </w:r>
      </w:hyperlink>
      <w:r w:rsidRPr="00493003">
        <w:rPr>
          <w:rFonts w:ascii="Arial" w:hAnsi="Arial" w:cs="Arial"/>
          <w:sz w:val="24"/>
          <w:szCs w:val="24"/>
        </w:rPr>
        <w:t xml:space="preserve"> zwana dalej Platformą e-Zamówienia</w:t>
      </w:r>
      <w:r w:rsidRPr="00493003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  <w:r w:rsidR="00493003" w:rsidRPr="004930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ocds-148610-0c9033e5-6c0d-4dd1-a7f6-e0b45a07ef27</w:t>
      </w:r>
    </w:p>
    <w:p w14:paraId="7D7D7139" w14:textId="63A5EACF" w:rsidR="001D5145" w:rsidRPr="005C5F4E" w:rsidRDefault="00917116" w:rsidP="005C5F4E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493003">
        <w:rPr>
          <w:rFonts w:ascii="Arial" w:hAnsi="Arial" w:cs="Arial"/>
          <w:b/>
          <w:bCs/>
          <w:sz w:val="24"/>
          <w:szCs w:val="24"/>
        </w:rPr>
        <w:t>Strona postępowania na Platformie e-Zamówienia:</w:t>
      </w:r>
      <w:r w:rsidR="005C5F4E">
        <w:rPr>
          <w:rFonts w:ascii="Arial" w:hAnsi="Arial" w:cs="Arial"/>
          <w:b/>
          <w:bCs/>
          <w:sz w:val="24"/>
          <w:szCs w:val="24"/>
        </w:rPr>
        <w:t xml:space="preserve"> </w:t>
      </w:r>
      <w:r w:rsidR="005C5F4E" w:rsidRPr="005C5F4E">
        <w:rPr>
          <w:rFonts w:ascii="Arial" w:hAnsi="Arial" w:cs="Arial"/>
          <w:sz w:val="24"/>
          <w:szCs w:val="24"/>
        </w:rPr>
        <w:t xml:space="preserve">https://ezamowienia.gov.pl/mp-client/tenders/ocds-148610-0c9033e5-6c0d-4dd1-a7f6-e0b45a07ef27 </w:t>
      </w:r>
      <w:r w:rsidR="001D5145" w:rsidRPr="003F3943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 w:type="page"/>
      </w:r>
    </w:p>
    <w:p w14:paraId="4816FF05" w14:textId="7AB34B14" w:rsidR="00B4776A" w:rsidRPr="003F3943" w:rsidRDefault="00373C9F" w:rsidP="00F36EE2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3F3943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lastRenderedPageBreak/>
        <w:t xml:space="preserve">1. </w:t>
      </w:r>
      <w:r w:rsidRPr="003F3943">
        <w:rPr>
          <w:rFonts w:ascii="Arial" w:hAnsi="Arial" w:cs="Arial"/>
          <w:b/>
          <w:bCs/>
          <w:color w:val="auto"/>
          <w:sz w:val="24"/>
          <w:szCs w:val="24"/>
        </w:rPr>
        <w:t>NAZWA I ADRES ZAMAWIAJĄCEGO</w:t>
      </w:r>
    </w:p>
    <w:p w14:paraId="17163B38" w14:textId="3BBC7666" w:rsidR="001D5145" w:rsidRPr="003F3943" w:rsidRDefault="001D5145">
      <w:pPr>
        <w:numPr>
          <w:ilvl w:val="0"/>
          <w:numId w:val="10"/>
        </w:numPr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3F3943">
        <w:rPr>
          <w:rFonts w:ascii="Arial" w:eastAsia="Times New Roman" w:hAnsi="Arial" w:cs="Arial"/>
          <w:sz w:val="24"/>
          <w:szCs w:val="24"/>
          <w:lang w:bidi="en-US"/>
        </w:rPr>
        <w:t>Nazwa oraz adres zamawiającego, numer telefonu, adres poczty elektronicznej oraz strony internetowej prowadzonego postępowania</w:t>
      </w:r>
    </w:p>
    <w:p w14:paraId="4AEA98BA" w14:textId="77777777" w:rsidR="001D5145" w:rsidRPr="003F3943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Regionalny Ośrodek Polityki Społecznej Opolu w skrócie „ROPS”,</w:t>
      </w:r>
    </w:p>
    <w:p w14:paraId="24F1F90E" w14:textId="77777777" w:rsidR="001D5145" w:rsidRPr="003F3943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ul. Głogowska 25 C 45–315 Opole</w:t>
      </w:r>
    </w:p>
    <w:p w14:paraId="71EC4D9F" w14:textId="77777777" w:rsidR="001D5145" w:rsidRPr="003F3943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w imieniu, którego występuje Dyrektor ROPS</w:t>
      </w:r>
    </w:p>
    <w:p w14:paraId="116ACE2B" w14:textId="73F6C132" w:rsidR="001D5145" w:rsidRPr="003F3943" w:rsidRDefault="001D5145" w:rsidP="00B74DF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3F3943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(77) </w:t>
      </w:r>
      <w:r w:rsidR="003E0EA0" w:rsidRPr="003E0EA0">
        <w:rPr>
          <w:rFonts w:ascii="Arial" w:eastAsia="Times New Roman" w:hAnsi="Arial" w:cs="Arial"/>
          <w:sz w:val="24"/>
          <w:szCs w:val="24"/>
          <w:lang w:val="en-US" w:eastAsia="pl-PL"/>
        </w:rPr>
        <w:t>77 455 19 00</w:t>
      </w:r>
    </w:p>
    <w:p w14:paraId="7FB453ED" w14:textId="77777777" w:rsidR="001D5145" w:rsidRPr="003F3943" w:rsidRDefault="001D5145" w:rsidP="00B74DFA">
      <w:pPr>
        <w:spacing w:after="0" w:line="360" w:lineRule="auto"/>
        <w:ind w:right="-2" w:firstLine="709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3F3943">
        <w:rPr>
          <w:rFonts w:ascii="Arial" w:eastAsia="Times New Roman" w:hAnsi="Arial" w:cs="Arial"/>
          <w:sz w:val="24"/>
          <w:szCs w:val="24"/>
          <w:lang w:val="en-US" w:eastAsia="pl-PL"/>
        </w:rPr>
        <w:t>e–mail: rops@rops-opole.pl</w:t>
      </w:r>
    </w:p>
    <w:p w14:paraId="4404A18F" w14:textId="77777777" w:rsidR="001D5145" w:rsidRPr="003F3943" w:rsidRDefault="001D5145" w:rsidP="00B74DFA">
      <w:pPr>
        <w:spacing w:after="0" w:line="360" w:lineRule="auto"/>
        <w:ind w:right="-2" w:firstLine="709"/>
        <w:rPr>
          <w:rFonts w:ascii="Arial" w:eastAsia="Times New Roman" w:hAnsi="Arial" w:cs="Arial"/>
          <w:color w:val="0000FF"/>
          <w:sz w:val="24"/>
          <w:szCs w:val="24"/>
          <w:u w:val="single"/>
          <w:lang w:val="en-US" w:eastAsia="pl-PL"/>
        </w:rPr>
      </w:pPr>
      <w:hyperlink r:id="rId9" w:history="1">
        <w:r w:rsidRPr="003F394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pl-PL"/>
          </w:rPr>
          <w:t>http://bip.rops-opole.pl/</w:t>
        </w:r>
      </w:hyperlink>
    </w:p>
    <w:p w14:paraId="00B6CB89" w14:textId="25917FDE" w:rsidR="001D5145" w:rsidRPr="00475673" w:rsidRDefault="001D5145">
      <w:pPr>
        <w:numPr>
          <w:ilvl w:val="0"/>
          <w:numId w:val="10"/>
        </w:numPr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3F3943">
        <w:rPr>
          <w:rFonts w:ascii="Arial" w:eastAsia="Times New Roman" w:hAnsi="Arial" w:cs="Arial"/>
          <w:sz w:val="24"/>
          <w:szCs w:val="24"/>
          <w:lang w:bidi="en-US"/>
        </w:rPr>
        <w:t xml:space="preserve">Adres strony internetowej prowadzonego postępowania i adres strony internetowej, </w:t>
      </w:r>
      <w:r w:rsidRPr="00854085">
        <w:rPr>
          <w:rFonts w:ascii="Arial" w:eastAsia="Times New Roman" w:hAnsi="Arial" w:cs="Arial"/>
          <w:sz w:val="24"/>
          <w:szCs w:val="24"/>
          <w:lang w:bidi="en-US"/>
        </w:rPr>
        <w:t xml:space="preserve">na </w:t>
      </w:r>
      <w:r w:rsidRPr="00475673">
        <w:rPr>
          <w:rFonts w:ascii="Arial" w:eastAsia="Times New Roman" w:hAnsi="Arial" w:cs="Arial"/>
          <w:sz w:val="24"/>
          <w:szCs w:val="24"/>
          <w:lang w:bidi="en-US"/>
        </w:rPr>
        <w:t xml:space="preserve">której udostępniane będą zmiany i wyjaśnienia treści SWZ oraz inne dokumenty zamówienia bezpośrednio związane z postępowaniem o udzielenie zamówienia: </w:t>
      </w:r>
      <w:hyperlink r:id="rId10" w:history="1">
        <w:r w:rsidR="00493003" w:rsidRPr="00493003">
          <w:rPr>
            <w:rStyle w:val="Hipercze"/>
            <w:rFonts w:ascii="Arial" w:hAnsi="Arial" w:cs="Arial"/>
            <w:sz w:val="24"/>
            <w:szCs w:val="24"/>
          </w:rPr>
          <w:t>https://bip.rops-opole.pl/?page_id=4443</w:t>
        </w:r>
      </w:hyperlink>
    </w:p>
    <w:p w14:paraId="2D25DC49" w14:textId="3D0B0C84" w:rsidR="00094C30" w:rsidRPr="003F3943" w:rsidRDefault="00094C30">
      <w:pPr>
        <w:numPr>
          <w:ilvl w:val="0"/>
          <w:numId w:val="10"/>
        </w:numPr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bidi="en-US"/>
        </w:rPr>
      </w:pPr>
      <w:r w:rsidRPr="00475673">
        <w:rPr>
          <w:rFonts w:ascii="Arial" w:eastAsia="Times New Roman" w:hAnsi="Arial" w:cs="Arial"/>
          <w:sz w:val="24"/>
          <w:szCs w:val="24"/>
          <w:lang w:bidi="en-US"/>
        </w:rPr>
        <w:t>Ofertę składa</w:t>
      </w:r>
      <w:r w:rsidRPr="00854085">
        <w:rPr>
          <w:rFonts w:ascii="Arial" w:eastAsia="Times New Roman" w:hAnsi="Arial" w:cs="Arial"/>
          <w:sz w:val="24"/>
          <w:szCs w:val="24"/>
          <w:lang w:bidi="en-US"/>
        </w:rPr>
        <w:t xml:space="preserve"> się przez</w:t>
      </w:r>
      <w:r w:rsidRPr="003F3943">
        <w:rPr>
          <w:rFonts w:ascii="Arial" w:eastAsia="Times New Roman" w:hAnsi="Arial" w:cs="Arial"/>
          <w:sz w:val="24"/>
          <w:szCs w:val="24"/>
          <w:lang w:bidi="en-US"/>
        </w:rPr>
        <w:t xml:space="preserve"> Platformę e-Zamówienia: </w:t>
      </w:r>
      <w:hyperlink r:id="rId11" w:history="1">
        <w:r w:rsidRPr="003F3943">
          <w:rPr>
            <w:rStyle w:val="Hipercze"/>
            <w:rFonts w:ascii="Arial" w:eastAsia="Times New Roman" w:hAnsi="Arial" w:cs="Arial"/>
            <w:sz w:val="24"/>
            <w:szCs w:val="24"/>
            <w:lang w:bidi="en-US"/>
          </w:rPr>
          <w:t>https://ezamowienia.gov.pl/pl/</w:t>
        </w:r>
      </w:hyperlink>
    </w:p>
    <w:p w14:paraId="62AA5645" w14:textId="59BCD14D" w:rsidR="00B4776A" w:rsidRPr="003F572A" w:rsidRDefault="00A46642" w:rsidP="003F572A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3F572A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2. TRYB UDZIELENIA ZAMÓWIENIA</w:t>
      </w:r>
    </w:p>
    <w:p w14:paraId="76CF2168" w14:textId="617BF4C9" w:rsidR="001D5145" w:rsidRPr="003F3943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Postępowanie o udzielenie zamówienia publicznego prowadzone </w:t>
      </w:r>
      <w:bookmarkStart w:id="6" w:name="_Hlk71719319"/>
      <w:r w:rsidRPr="003F39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trybie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394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podstawowym 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275 ust. 1 ustawy z </w:t>
      </w:r>
      <w:r w:rsidR="00AF6798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6798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552703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 r. – Prawo zamówień publicznych (</w:t>
      </w:r>
      <w:bookmarkStart w:id="7" w:name="_Hlk486333658"/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Dz.U. </w:t>
      </w:r>
      <w:r w:rsidR="00CC356D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>, poz.</w:t>
      </w:r>
      <w:r w:rsidR="00CC356D">
        <w:rPr>
          <w:rFonts w:ascii="Arial" w:eastAsia="Times New Roman" w:hAnsi="Arial" w:cs="Arial"/>
          <w:sz w:val="24"/>
          <w:szCs w:val="24"/>
          <w:lang w:eastAsia="pl-PL"/>
        </w:rPr>
        <w:t>1320</w:t>
      </w:r>
      <w:bookmarkEnd w:id="7"/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, dalej zwana: ustawą PZP) </w:t>
      </w:r>
      <w:r w:rsidR="00E973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>o wartości zamówienia poniżej progu unijnego na usługi społeczne</w:t>
      </w:r>
      <w:bookmarkEnd w:id="6"/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34180C8" w14:textId="77777777" w:rsidR="001D5145" w:rsidRPr="003F3943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02F61EA6" w14:textId="77777777" w:rsidR="001D5145" w:rsidRPr="003F3943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Zamawiający nie przewiduje aukcji elektronicznej.</w:t>
      </w:r>
    </w:p>
    <w:p w14:paraId="37027D4E" w14:textId="77777777" w:rsidR="001D5145" w:rsidRPr="003F3943" w:rsidRDefault="001D5145" w:rsidP="002E18F9">
      <w:pPr>
        <w:numPr>
          <w:ilvl w:val="0"/>
          <w:numId w:val="1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Zamawiający nie dopuszcza złożenia oferty wariantowej oraz w postaci katalogów elektronicznych.</w:t>
      </w:r>
    </w:p>
    <w:p w14:paraId="758DF03F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Zamawiający nie prowadzi postępowania w celu zawarcia umowy ramowej.</w:t>
      </w:r>
    </w:p>
    <w:p w14:paraId="61468E0E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Zamawiający nie zastrzega możliwości ubiegania się o udzielenie zamówienia wyłącznie przez wykonawców, o których mowa w art. 94 ustawy PZP.</w:t>
      </w:r>
    </w:p>
    <w:p w14:paraId="6AC4A1F3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x-none"/>
        </w:rPr>
        <w:t xml:space="preserve">Zamawiający nie przewiduje udzielenia zamówień, o których mowa w art. 214 ust.1 pkt 7 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Pr="003F3943">
        <w:rPr>
          <w:rFonts w:ascii="Arial" w:eastAsia="Times New Roman" w:hAnsi="Arial" w:cs="Arial"/>
          <w:sz w:val="24"/>
          <w:szCs w:val="24"/>
          <w:lang w:eastAsia="x-none"/>
        </w:rPr>
        <w:t>PZP.</w:t>
      </w:r>
    </w:p>
    <w:p w14:paraId="1485D294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Zamawiający nie przewiduje zwrotu kosztów przygotowania oferty.</w:t>
      </w:r>
    </w:p>
    <w:p w14:paraId="6CEC2F6F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Zamawiający nie dopuszcza rozliczeń w walucie obcej.</w:t>
      </w:r>
    </w:p>
    <w:p w14:paraId="4FD87094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wymaga wniesienia wadium.</w:t>
      </w:r>
    </w:p>
    <w:p w14:paraId="3D63CEE8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przeprowadzi wizji lokalnej.</w:t>
      </w:r>
    </w:p>
    <w:p w14:paraId="39057EC3" w14:textId="7FADE45D" w:rsidR="001D5145" w:rsidRPr="003F3943" w:rsidRDefault="001D5145" w:rsidP="00183560">
      <w:pPr>
        <w:numPr>
          <w:ilvl w:val="0"/>
          <w:numId w:val="1"/>
        </w:numPr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RODO: </w:t>
      </w:r>
      <w:bookmarkStart w:id="8" w:name="_Hlk71723825"/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Stosownie do art. 13 ust. 1 - 3 rozporządzenia Parlamentu Europejskiego </w:t>
      </w: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br/>
        <w:t>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dalej „RODO”) Zamawiający informuje, iż administratorem danych osobowych jest:</w:t>
      </w:r>
      <w:r w:rsidRPr="003F3943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>Regionalny Ośrodek Polityki Społecznej Opolu w skrócie „ROPS”, ul. Głogowska 25 C, 45-315 Opole</w:t>
      </w:r>
    </w:p>
    <w:p w14:paraId="22DCC892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przetwarzane będą na podstawie art. 6 ust. 1 lit. c</w:t>
      </w:r>
      <w:r w:rsidRPr="003F3943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>RODO w celu związanym z przedmiotowym postępowaniem o udzielenie zamówienia publicznego;</w:t>
      </w:r>
    </w:p>
    <w:p w14:paraId="0B0758B1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 wyznaczył inspektora ochrony danych osobowych w ROPS kontakt: </w:t>
      </w: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br/>
        <w:t>e-mail:  iod@rops-opole.pl, telefon: 77 44 15 250.</w:t>
      </w:r>
    </w:p>
    <w:p w14:paraId="33E23500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Odbiorcami danych osobowych będą osoby lub podmioty, którym dokumentacja postępowania zostanie udostępniona w oparciu o art. 74 ustawy PZP.</w:t>
      </w:r>
    </w:p>
    <w:p w14:paraId="08180B68" w14:textId="6F21973B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</w:t>
      </w:r>
      <w:r w:rsidR="00E871B5" w:rsidRPr="003F3943">
        <w:rPr>
          <w:rFonts w:ascii="Arial" w:eastAsia="Times New Roman" w:hAnsi="Arial" w:cs="Arial"/>
          <w:sz w:val="24"/>
          <w:szCs w:val="24"/>
          <w:lang w:eastAsia="pl-PL"/>
        </w:rPr>
        <w:t>78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 ust. 1 ustawy Pzp przez okres nie krótszy niż 4 lata od dnia zakończenia postępowania o 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1D7A566C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postanowień pkt 2.16 powyżej, w przypadku zawarcia umowy 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zamówienia publicznego, dane osobowe będą przetwarzane do upływu okresu przedawnienia roszczeń wynikających z umowy w sprawie zamówienia publicznego. </w:t>
      </w:r>
    </w:p>
    <w:p w14:paraId="79522534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Stosownie do art. 22 RODO, decyzje dotyczące danych osobowych nie będą podejmowane w sposób zautomatyzowany.</w:t>
      </w:r>
    </w:p>
    <w:p w14:paraId="5F6A3007" w14:textId="77777777" w:rsidR="001D5145" w:rsidRPr="003F3943" w:rsidRDefault="001D5145" w:rsidP="00183560">
      <w:pPr>
        <w:numPr>
          <w:ilvl w:val="0"/>
          <w:numId w:val="1"/>
        </w:numPr>
        <w:suppressAutoHyphens/>
        <w:spacing w:after="0" w:line="360" w:lineRule="auto"/>
        <w:ind w:right="-2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Osoba, której dotyczą pozyskane w związku z prowadzeniem niniejszego postępowania dane osobowe, ma prawo:</w:t>
      </w:r>
    </w:p>
    <w:p w14:paraId="07C16B5E" w14:textId="77777777" w:rsidR="001D5145" w:rsidRPr="003F3943" w:rsidRDefault="001D5145">
      <w:pPr>
        <w:numPr>
          <w:ilvl w:val="0"/>
          <w:numId w:val="1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dostępu do swoich danych osobowych – zgodnie z art. 15 RODO, </w:t>
      </w:r>
    </w:p>
    <w:p w14:paraId="22409B10" w14:textId="77777777" w:rsidR="001D5145" w:rsidRPr="003F3943" w:rsidRDefault="001D5145">
      <w:pPr>
        <w:numPr>
          <w:ilvl w:val="0"/>
          <w:numId w:val="1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do sprostowana swoich danych osobowych – zgodnie z art. 16 RODO,</w:t>
      </w:r>
    </w:p>
    <w:p w14:paraId="23898B35" w14:textId="77777777" w:rsidR="001D5145" w:rsidRPr="003F3943" w:rsidRDefault="001D5145">
      <w:pPr>
        <w:numPr>
          <w:ilvl w:val="0"/>
          <w:numId w:val="1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do żądania od Zamawiającego – jako administratora, ograniczenia przetwarzania danych osobowych z zastrzeżeniem przypadków, o których mowa w art. 18 ust. 2 RODO. </w:t>
      </w:r>
    </w:p>
    <w:p w14:paraId="6EAE3449" w14:textId="77777777" w:rsidR="001D5145" w:rsidRPr="003F3943" w:rsidRDefault="001D5145">
      <w:pPr>
        <w:numPr>
          <w:ilvl w:val="0"/>
          <w:numId w:val="1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wniesienia </w:t>
      </w: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skargi do Prezesa Urzędu Ochrony Danych Osobowych </w:t>
      </w: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przypadku uznania, iż przetwarzanie jej danych osobowych narusza przepisy o ochronie danych osobowych, w tym przepisy RODO.</w:t>
      </w:r>
    </w:p>
    <w:p w14:paraId="2C18D207" w14:textId="77777777" w:rsidR="001D5145" w:rsidRPr="003F3943" w:rsidRDefault="001D5145">
      <w:pPr>
        <w:numPr>
          <w:ilvl w:val="0"/>
          <w:numId w:val="13"/>
        </w:num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danych osobowych jest wymogiem ustawowym określonym </w:t>
      </w: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przepisach ustawy PZP, związanym z udziałem w postępowaniu o udzielenie zamówienia publicznego; konsekwencje niepodania określonych danych określa ustawa PZP.</w:t>
      </w:r>
    </w:p>
    <w:p w14:paraId="4F3E139C" w14:textId="77777777" w:rsidR="001D5145" w:rsidRPr="003F3943" w:rsidRDefault="001D5145">
      <w:pPr>
        <w:numPr>
          <w:ilvl w:val="0"/>
          <w:numId w:val="13"/>
        </w:numPr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Osobie, której dane osobowe zostały pozyskane przez Zamawiającego w związku </w:t>
      </w: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prowadzeniem niniejszego postępowania o udzielenie zamówienia publicznego nie przysługuje:</w:t>
      </w:r>
    </w:p>
    <w:p w14:paraId="1B8322F0" w14:textId="77777777" w:rsidR="001D5145" w:rsidRPr="003F3943" w:rsidRDefault="001D5145">
      <w:pPr>
        <w:numPr>
          <w:ilvl w:val="0"/>
          <w:numId w:val="16"/>
        </w:numPr>
        <w:tabs>
          <w:tab w:val="left" w:pos="1418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usunięcia danych osobowych, o czym przesadza art. 17 ust. 3 lit. b, d lub e RODO, </w:t>
      </w:r>
    </w:p>
    <w:p w14:paraId="10E00DCF" w14:textId="77777777" w:rsidR="001D5145" w:rsidRPr="003F3943" w:rsidRDefault="001D5145">
      <w:pPr>
        <w:numPr>
          <w:ilvl w:val="0"/>
          <w:numId w:val="16"/>
        </w:numPr>
        <w:tabs>
          <w:tab w:val="left" w:pos="1418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7E7E6FA6" w14:textId="77777777" w:rsidR="001D5145" w:rsidRPr="003F3943" w:rsidRDefault="001D5145">
      <w:pPr>
        <w:numPr>
          <w:ilvl w:val="0"/>
          <w:numId w:val="16"/>
        </w:numPr>
        <w:tabs>
          <w:tab w:val="left" w:pos="1418"/>
        </w:tabs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38E2F03" w14:textId="77777777" w:rsidR="001D5145" w:rsidRPr="003F3943" w:rsidRDefault="001D5145">
      <w:pPr>
        <w:numPr>
          <w:ilvl w:val="0"/>
          <w:numId w:val="14"/>
        </w:numPr>
        <w:suppressAutoHyphens/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pl-PL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10AE5BBC" w14:textId="77777777" w:rsidR="001D5145" w:rsidRPr="003F3943" w:rsidRDefault="001D5145">
      <w:pPr>
        <w:numPr>
          <w:ilvl w:val="0"/>
          <w:numId w:val="14"/>
        </w:numPr>
        <w:suppressAutoHyphens/>
        <w:spacing w:after="0" w:line="360" w:lineRule="auto"/>
        <w:ind w:hanging="7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  <w:bookmarkEnd w:id="8"/>
    </w:p>
    <w:p w14:paraId="0C020661" w14:textId="2B607233" w:rsidR="001D5145" w:rsidRPr="003F572A" w:rsidRDefault="00EE633B" w:rsidP="003F572A">
      <w:pPr>
        <w:pStyle w:val="Nagwek1"/>
        <w:spacing w:before="360" w:after="360" w:line="360" w:lineRule="auto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 w:rsidRPr="003F572A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3. OPIS PRZEDMIOTU ZAMÓWIENIA</w:t>
      </w:r>
    </w:p>
    <w:p w14:paraId="777BE501" w14:textId="015B2009" w:rsidR="00F03D3F" w:rsidRPr="00F03D3F" w:rsidRDefault="001D5145" w:rsidP="00AF6798">
      <w:pPr>
        <w:pStyle w:val="Akapitzlist"/>
        <w:numPr>
          <w:ilvl w:val="0"/>
          <w:numId w:val="31"/>
        </w:numPr>
        <w:spacing w:after="0" w:line="360" w:lineRule="auto"/>
        <w:ind w:left="426" w:hanging="426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F03D3F">
        <w:rPr>
          <w:rFonts w:ascii="Arial" w:eastAsia="Times New Roman" w:hAnsi="Arial" w:cs="Arial"/>
          <w:b/>
          <w:sz w:val="24"/>
          <w:szCs w:val="24"/>
          <w:lang w:bidi="en-US"/>
        </w:rPr>
        <w:t>Przedmiotem zamówienia jest</w:t>
      </w:r>
      <w:r w:rsidRPr="00F03D3F">
        <w:rPr>
          <w:rFonts w:ascii="Arial" w:eastAsia="Times New Roman" w:hAnsi="Arial" w:cs="Arial"/>
          <w:sz w:val="24"/>
          <w:szCs w:val="24"/>
          <w:lang w:bidi="en-US"/>
        </w:rPr>
        <w:t>:</w:t>
      </w:r>
      <w:r w:rsidR="007C13E4" w:rsidRPr="00F03D3F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E97391" w:rsidRP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>Usługa kompleksowe</w:t>
      </w:r>
      <w:r w:rsidR="00F03D3F" w:rsidRP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>j</w:t>
      </w:r>
      <w:bookmarkStart w:id="9" w:name="_Hlk170161688"/>
      <w:r w:rsidR="00F03D3F" w:rsidRPr="00F03D3F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</w:t>
      </w:r>
      <w:r w:rsidR="00F03D3F" w:rsidRPr="00F03D3F">
        <w:rPr>
          <w:rFonts w:ascii="Arial" w:hAnsi="Arial" w:cs="Arial"/>
          <w:b/>
          <w:sz w:val="24"/>
          <w:szCs w:val="24"/>
        </w:rPr>
        <w:t xml:space="preserve">organizacji usług szkoleniowych o temacie „Współpraca w zespołach interdyscyplinarnych </w:t>
      </w:r>
      <w:r w:rsidR="0051657F">
        <w:rPr>
          <w:rFonts w:ascii="Arial" w:hAnsi="Arial" w:cs="Arial"/>
          <w:b/>
          <w:sz w:val="24"/>
          <w:szCs w:val="24"/>
        </w:rPr>
        <w:br/>
      </w:r>
      <w:r w:rsidR="00F03D3F" w:rsidRPr="00F03D3F">
        <w:rPr>
          <w:rFonts w:ascii="Arial" w:hAnsi="Arial" w:cs="Arial"/>
          <w:b/>
          <w:sz w:val="24"/>
          <w:szCs w:val="24"/>
        </w:rPr>
        <w:lastRenderedPageBreak/>
        <w:t>i grupach diagnostyczno-pomocowych” dla członków zespołów interdyscyplinarnych i grup diagnostyczno – pomocowych</w:t>
      </w:r>
      <w:bookmarkEnd w:id="9"/>
      <w:r w:rsidR="00F03D3F">
        <w:rPr>
          <w:rFonts w:ascii="Arial" w:hAnsi="Arial" w:cs="Arial"/>
          <w:b/>
          <w:sz w:val="24"/>
          <w:szCs w:val="24"/>
        </w:rPr>
        <w:t>.</w:t>
      </w:r>
    </w:p>
    <w:p w14:paraId="17B87A3A" w14:textId="37C93870" w:rsidR="003A7C33" w:rsidRDefault="007907AF" w:rsidP="00AF6798">
      <w:pPr>
        <w:pStyle w:val="Akapitzlist"/>
        <w:numPr>
          <w:ilvl w:val="0"/>
          <w:numId w:val="31"/>
        </w:numPr>
        <w:spacing w:after="0" w:line="360" w:lineRule="auto"/>
        <w:ind w:left="426" w:hanging="426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E2633A">
        <w:rPr>
          <w:rFonts w:ascii="Arial" w:eastAsia="Times New Roman" w:hAnsi="Arial" w:cs="Arial"/>
          <w:sz w:val="24"/>
          <w:szCs w:val="24"/>
          <w:lang w:bidi="en-US"/>
        </w:rPr>
        <w:t>Przedmiot zamówienia realizowany będzie w ramach realizacji projektu pn. „Bliżej rodziny i dziecka - wsparcie rodzin przeżywających problemy opiekuńczo - wychowawcze oraz wsparcie pieczy zastępczej – etap II” realizowanego w ramach Programu Fundusze Europejskie dla Opolskiego na lata 2021-2027, Priorytet/Działanie 6.7 Wsparcie rodziny i pieczy zastępczej.</w:t>
      </w:r>
    </w:p>
    <w:p w14:paraId="316AAA3D" w14:textId="7ABDDDFE" w:rsidR="001D5145" w:rsidRPr="005167F6" w:rsidRDefault="001D5145" w:rsidP="00AF6798">
      <w:pPr>
        <w:pStyle w:val="Akapitzlist"/>
        <w:numPr>
          <w:ilvl w:val="0"/>
          <w:numId w:val="31"/>
        </w:numPr>
        <w:autoSpaceDE w:val="0"/>
        <w:autoSpaceDN w:val="0"/>
        <w:spacing w:after="0" w:line="360" w:lineRule="auto"/>
        <w:ind w:left="426" w:hanging="426"/>
        <w:contextualSpacing w:val="0"/>
        <w:rPr>
          <w:rFonts w:ascii="Arial" w:eastAsia="Lucida Sans Unicode" w:hAnsi="Arial" w:cs="Arial"/>
          <w:b/>
          <w:bCs/>
          <w:iCs/>
          <w:sz w:val="24"/>
          <w:szCs w:val="24"/>
          <w:lang w:bidi="en-US"/>
        </w:rPr>
      </w:pPr>
      <w:r w:rsidRPr="00E2633A">
        <w:rPr>
          <w:rFonts w:ascii="Arial" w:eastAsia="Times New Roman" w:hAnsi="Arial" w:cs="Arial"/>
          <w:b/>
          <w:bCs/>
          <w:sz w:val="24"/>
          <w:szCs w:val="24"/>
          <w:lang w:bidi="en-US"/>
        </w:rPr>
        <w:t>Szczegółowy opis przedmiotu zamówienia zawarty został</w:t>
      </w:r>
      <w:r w:rsidR="00B4776A" w:rsidRPr="00E2633A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</w:t>
      </w:r>
      <w:r w:rsidRPr="00E2633A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w </w:t>
      </w:r>
      <w:r w:rsidR="00C16BFA">
        <w:rPr>
          <w:rFonts w:ascii="Arial" w:eastAsia="Times New Roman" w:hAnsi="Arial" w:cs="Arial"/>
          <w:b/>
          <w:bCs/>
          <w:sz w:val="24"/>
          <w:szCs w:val="24"/>
          <w:lang w:bidi="en-US"/>
        </w:rPr>
        <w:t>załączniku nr 3 do SWZ (w załączniku nr 2 do</w:t>
      </w:r>
      <w:r w:rsidR="000C118D">
        <w:rPr>
          <w:rFonts w:ascii="Arial" w:eastAsia="Times New Roman" w:hAnsi="Arial" w:cs="Arial"/>
          <w:b/>
          <w:bCs/>
          <w:sz w:val="24"/>
          <w:szCs w:val="24"/>
          <w:lang w:bidi="en-US"/>
        </w:rPr>
        <w:t xml:space="preserve"> Projektowanych postanowień umowy)</w:t>
      </w:r>
      <w:r w:rsidR="00E601B8" w:rsidRPr="00E2633A">
        <w:rPr>
          <w:rFonts w:ascii="Arial" w:eastAsia="Times New Roman" w:hAnsi="Arial" w:cs="Arial"/>
          <w:b/>
          <w:bCs/>
          <w:sz w:val="24"/>
          <w:szCs w:val="24"/>
          <w:lang w:bidi="en-US"/>
        </w:rPr>
        <w:t>.</w:t>
      </w:r>
    </w:p>
    <w:p w14:paraId="2C8A763C" w14:textId="11D37C6E" w:rsidR="005167F6" w:rsidRPr="00301795" w:rsidRDefault="005167F6" w:rsidP="00AF6798">
      <w:pPr>
        <w:pStyle w:val="Akapitzlist"/>
        <w:numPr>
          <w:ilvl w:val="0"/>
          <w:numId w:val="31"/>
        </w:numPr>
        <w:autoSpaceDE w:val="0"/>
        <w:autoSpaceDN w:val="0"/>
        <w:spacing w:after="0" w:line="360" w:lineRule="auto"/>
        <w:ind w:left="426" w:hanging="426"/>
        <w:contextualSpacing w:val="0"/>
        <w:rPr>
          <w:rFonts w:ascii="Arial" w:eastAsia="Lucida Sans Unicode" w:hAnsi="Arial" w:cs="Arial"/>
          <w:iCs/>
          <w:sz w:val="24"/>
          <w:szCs w:val="24"/>
          <w:lang w:bidi="en-US"/>
        </w:rPr>
      </w:pPr>
      <w:r w:rsidRPr="00301795">
        <w:rPr>
          <w:rFonts w:ascii="Arial" w:eastAsia="Lucida Sans Unicode" w:hAnsi="Arial" w:cs="Arial"/>
          <w:iCs/>
          <w:sz w:val="24"/>
          <w:szCs w:val="24"/>
          <w:lang w:bidi="en-US"/>
        </w:rPr>
        <w:t xml:space="preserve">Zamawiający nie dzieli zamówienia na części, ponieważ przedmiot zamówienia jest niepodzielny w swoim szczegółowym zakresie. Zamawiający podzielił przedmiot zamówienia na części tj.: lata, w których będzie realizował każde kolejne postępowanie. Specyfika przedmiotu zamówienia wymaga odpowiedzialności za cały zakres od jednego Wykonawcy. Podział na części, przedmiotowego zamówienia </w:t>
      </w:r>
      <w:r w:rsidR="00301795">
        <w:rPr>
          <w:rFonts w:ascii="Arial" w:eastAsia="Lucida Sans Unicode" w:hAnsi="Arial" w:cs="Arial"/>
          <w:iCs/>
          <w:sz w:val="24"/>
          <w:szCs w:val="24"/>
          <w:lang w:bidi="en-US"/>
        </w:rPr>
        <w:br/>
      </w:r>
      <w:r w:rsidRPr="00301795">
        <w:rPr>
          <w:rFonts w:ascii="Arial" w:eastAsia="Lucida Sans Unicode" w:hAnsi="Arial" w:cs="Arial"/>
          <w:iCs/>
          <w:sz w:val="24"/>
          <w:szCs w:val="24"/>
          <w:lang w:bidi="en-US"/>
        </w:rPr>
        <w:t>w spowodowałby problemy organizacyjne pomiędzy Wykonawcami.</w:t>
      </w:r>
    </w:p>
    <w:p w14:paraId="4B0D600F" w14:textId="47FA517F" w:rsidR="000476FD" w:rsidRPr="004C0395" w:rsidRDefault="00301795" w:rsidP="000476FD">
      <w:pPr>
        <w:pStyle w:val="Akapitzlist"/>
        <w:autoSpaceDE w:val="0"/>
        <w:autoSpaceDN w:val="0"/>
        <w:spacing w:after="0" w:line="360" w:lineRule="auto"/>
        <w:ind w:left="426"/>
        <w:contextualSpacing w:val="0"/>
        <w:rPr>
          <w:rFonts w:ascii="Arial" w:eastAsia="Lucida Sans Unicode" w:hAnsi="Arial" w:cs="Arial"/>
          <w:iCs/>
          <w:sz w:val="24"/>
          <w:szCs w:val="24"/>
          <w:lang w:bidi="en-US"/>
        </w:rPr>
      </w:pPr>
      <w:r w:rsidRPr="004C0395">
        <w:rPr>
          <w:rFonts w:ascii="Arial" w:eastAsia="Lucida Sans Unicode" w:hAnsi="Arial" w:cs="Arial"/>
          <w:iCs/>
          <w:sz w:val="24"/>
          <w:szCs w:val="24"/>
          <w:lang w:bidi="en-US"/>
        </w:rPr>
        <w:t>Zamówienie jest jedną z części poprzednio udzielnego postępowania UZP.4011.8.2024 część nr 2.</w:t>
      </w:r>
    </w:p>
    <w:p w14:paraId="6411A46C" w14:textId="77777777" w:rsidR="001D5145" w:rsidRPr="00E2633A" w:rsidRDefault="001D5145" w:rsidP="00AF6798">
      <w:pPr>
        <w:pStyle w:val="Akapitzlist"/>
        <w:numPr>
          <w:ilvl w:val="0"/>
          <w:numId w:val="31"/>
        </w:numPr>
        <w:autoSpaceDE w:val="0"/>
        <w:autoSpaceDN w:val="0"/>
        <w:spacing w:after="0" w:line="360" w:lineRule="auto"/>
        <w:ind w:left="426" w:hanging="426"/>
        <w:contextualSpacing w:val="0"/>
        <w:rPr>
          <w:rFonts w:ascii="Arial" w:eastAsia="Lucida Sans Unicode" w:hAnsi="Arial" w:cs="Arial"/>
          <w:b/>
          <w:bCs/>
          <w:iCs/>
          <w:sz w:val="24"/>
          <w:szCs w:val="24"/>
          <w:lang w:bidi="en-US"/>
        </w:rPr>
      </w:pPr>
      <w:r w:rsidRPr="00E2633A">
        <w:rPr>
          <w:rFonts w:ascii="Arial" w:eastAsia="Times New Roman" w:hAnsi="Arial" w:cs="Arial"/>
          <w:sz w:val="24"/>
          <w:szCs w:val="24"/>
          <w:lang w:bidi="en-US"/>
        </w:rPr>
        <w:t>Klasyfikacja przedmiotu zamówienia wg. Wspólnego Słownika Zamówień (CPV):</w:t>
      </w:r>
    </w:p>
    <w:p w14:paraId="18A2D225" w14:textId="77777777" w:rsidR="008619EB" w:rsidRPr="002C62FF" w:rsidRDefault="008619EB" w:rsidP="00AF6798">
      <w:pPr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2C62FF">
        <w:rPr>
          <w:rFonts w:ascii="Arial" w:hAnsi="Arial" w:cs="Arial"/>
          <w:bCs/>
          <w:sz w:val="24"/>
          <w:szCs w:val="24"/>
        </w:rPr>
        <w:t>80000000-4 - Usługi edukacyjne i szkoleniowe</w:t>
      </w:r>
    </w:p>
    <w:p w14:paraId="3964A431" w14:textId="77777777" w:rsidR="008619EB" w:rsidRPr="002C62FF" w:rsidRDefault="008619EB" w:rsidP="00AF6798">
      <w:pPr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2C62FF">
        <w:rPr>
          <w:rFonts w:ascii="Arial" w:hAnsi="Arial" w:cs="Arial"/>
          <w:bCs/>
          <w:sz w:val="24"/>
          <w:szCs w:val="24"/>
        </w:rPr>
        <w:t>55110000-4 - Hotelarskie usługi noclegowe</w:t>
      </w:r>
    </w:p>
    <w:p w14:paraId="64FBC1F7" w14:textId="77777777" w:rsidR="008619EB" w:rsidRPr="007D18D0" w:rsidRDefault="008619EB" w:rsidP="00AF6798">
      <w:pPr>
        <w:spacing w:after="0" w:line="360" w:lineRule="auto"/>
        <w:ind w:left="709"/>
        <w:rPr>
          <w:rFonts w:ascii="Arial" w:hAnsi="Arial" w:cs="Arial"/>
          <w:bCs/>
          <w:sz w:val="24"/>
          <w:szCs w:val="24"/>
        </w:rPr>
      </w:pPr>
      <w:r w:rsidRPr="002C62FF">
        <w:rPr>
          <w:rFonts w:ascii="Arial" w:hAnsi="Arial" w:cs="Arial"/>
          <w:bCs/>
          <w:sz w:val="24"/>
          <w:szCs w:val="24"/>
        </w:rPr>
        <w:t>55300000-3 - Usługi restauracyjne i dotyczące podawania posiłków</w:t>
      </w:r>
    </w:p>
    <w:p w14:paraId="23221986" w14:textId="53E94FC9" w:rsidR="001D5145" w:rsidRDefault="00673763">
      <w:pPr>
        <w:pStyle w:val="Nagwek1"/>
        <w:numPr>
          <w:ilvl w:val="0"/>
          <w:numId w:val="16"/>
        </w:numPr>
        <w:spacing w:before="360" w:after="360" w:line="360" w:lineRule="auto"/>
        <w:ind w:left="284" w:hanging="284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</w:rPr>
        <w:t>TERMIN WYKONANIA ZAMÓWIENIA</w:t>
      </w:r>
    </w:p>
    <w:p w14:paraId="7D4B95B2" w14:textId="4F4215EB" w:rsidR="007907AF" w:rsidRPr="00BB1096" w:rsidRDefault="003F3943" w:rsidP="006F4513">
      <w:pPr>
        <w:widowControl w:val="0"/>
        <w:autoSpaceDE w:val="0"/>
        <w:autoSpaceDN w:val="0"/>
        <w:adjustRightInd w:val="0"/>
        <w:spacing w:before="360" w:after="360" w:line="360" w:lineRule="auto"/>
        <w:rPr>
          <w:rFonts w:ascii="Arial" w:hAnsi="Arial" w:cs="Arial"/>
          <w:sz w:val="24"/>
          <w:szCs w:val="24"/>
        </w:rPr>
      </w:pPr>
      <w:r w:rsidRPr="0047757B">
        <w:rPr>
          <w:rFonts w:ascii="Arial" w:eastAsia="Times New Roman" w:hAnsi="Arial" w:cs="Arial"/>
          <w:sz w:val="24"/>
          <w:szCs w:val="24"/>
          <w:lang w:eastAsia="x-none"/>
        </w:rPr>
        <w:t xml:space="preserve">Realizacja </w:t>
      </w:r>
      <w:r w:rsidR="007907AF" w:rsidRPr="00BB1096">
        <w:rPr>
          <w:rFonts w:ascii="Arial" w:hAnsi="Arial" w:cs="Arial"/>
          <w:sz w:val="24"/>
          <w:szCs w:val="24"/>
        </w:rPr>
        <w:t xml:space="preserve">w terminie </w:t>
      </w:r>
      <w:r w:rsidR="008619EB" w:rsidRPr="00B27C2C">
        <w:rPr>
          <w:rFonts w:ascii="Arial" w:hAnsi="Arial" w:cs="Arial"/>
          <w:sz w:val="24"/>
          <w:szCs w:val="24"/>
        </w:rPr>
        <w:t>do 6 miesięcy od dnia zawarcia umowy</w:t>
      </w:r>
      <w:r w:rsidR="008619EB">
        <w:rPr>
          <w:rFonts w:ascii="Arial" w:hAnsi="Arial" w:cs="Arial"/>
          <w:sz w:val="24"/>
          <w:szCs w:val="24"/>
        </w:rPr>
        <w:t>.</w:t>
      </w:r>
    </w:p>
    <w:p w14:paraId="443AEBA6" w14:textId="71478900" w:rsidR="001D5145" w:rsidRPr="00146BD2" w:rsidRDefault="00673763" w:rsidP="00F36EE2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</w:rPr>
        <w:t>5. PODSTAWY WYKLUCZENIA I WARUNKI UDZIAŁU W POSTĘPOWANIU</w:t>
      </w:r>
    </w:p>
    <w:p w14:paraId="236F1972" w14:textId="75BE088C" w:rsidR="001D5145" w:rsidRPr="00146BD2" w:rsidRDefault="001D5145" w:rsidP="007F46B9">
      <w:pPr>
        <w:tabs>
          <w:tab w:val="left" w:pos="567"/>
        </w:tabs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5.1.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tab/>
        <w:t>O udzielenie zamówienia mogą ubiegać się Wykonawcy, którzy nie podlegają wykluczeniu:</w:t>
      </w:r>
      <w:r w:rsidR="004F517D"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 Z postępowania o udzielenie zamówienia wyklucza się Wykonawców</w:t>
      </w:r>
    </w:p>
    <w:p w14:paraId="6254437C" w14:textId="3C35DF24" w:rsidR="001D5145" w:rsidRPr="003F3943" w:rsidRDefault="001D5145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w stosunku, do których zachodzi którakolwiek z okoliczności wskazanych</w:t>
      </w:r>
      <w:bookmarkStart w:id="10" w:name="_Hlk67244116"/>
      <w:r w:rsidR="00D247AB"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w art. 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>108 ust. 1 ustawy PZP</w:t>
      </w:r>
      <w:r w:rsidR="00A2164B" w:rsidRPr="003F394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8B87C35" w14:textId="1F93CEA9" w:rsidR="00A2164B" w:rsidRPr="003F3943" w:rsidRDefault="00A2164B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art. 7 ustawy z dnia 13 kwietnia 2022 r. o szczególnych rozwiązaniach w zakresie przeciwdziałania wspieraniu agresji na Ukrainę </w:t>
      </w:r>
      <w:r w:rsidR="00AB7185" w:rsidRPr="003F394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oraz służących ochronie bezpieczeństwa narodowego (Dz.U. z </w:t>
      </w:r>
      <w:r w:rsidR="007C79CE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7C79CE">
        <w:rPr>
          <w:rFonts w:ascii="Arial" w:eastAsia="Times New Roman" w:hAnsi="Arial" w:cs="Arial"/>
          <w:sz w:val="24"/>
          <w:szCs w:val="24"/>
          <w:lang w:eastAsia="pl-PL"/>
        </w:rPr>
        <w:t>507</w:t>
      </w:r>
      <w:r w:rsidRPr="003F3943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bookmarkEnd w:id="10"/>
    <w:p w14:paraId="4DB2DDC6" w14:textId="77777777" w:rsidR="001D5145" w:rsidRPr="003F3943" w:rsidRDefault="001D5145">
      <w:pPr>
        <w:pStyle w:val="Akapitzlist"/>
        <w:numPr>
          <w:ilvl w:val="0"/>
          <w:numId w:val="17"/>
        </w:numPr>
        <w:tabs>
          <w:tab w:val="left" w:pos="426"/>
        </w:tabs>
        <w:suppressAutoHyphens/>
        <w:spacing w:after="0" w:line="360" w:lineRule="auto"/>
        <w:ind w:left="993" w:hanging="56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F3943">
        <w:rPr>
          <w:rFonts w:ascii="Arial" w:eastAsia="Times New Roman" w:hAnsi="Arial" w:cs="Arial"/>
          <w:sz w:val="24"/>
          <w:szCs w:val="24"/>
          <w:lang w:eastAsia="pl-PL"/>
        </w:rPr>
        <w:t xml:space="preserve">Wykluczenie Wykonawcy następuje zgodnie z art. 111 ustawy PZP. </w:t>
      </w:r>
    </w:p>
    <w:p w14:paraId="3D2F3381" w14:textId="77777777" w:rsidR="001D5145" w:rsidRPr="003F3943" w:rsidRDefault="001D5145" w:rsidP="003F3943">
      <w:pPr>
        <w:tabs>
          <w:tab w:val="left" w:pos="567"/>
        </w:tabs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ar-SA"/>
        </w:rPr>
      </w:pPr>
      <w:r w:rsidRPr="003F3943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5.2</w:t>
      </w:r>
      <w:r w:rsidRPr="003F3943">
        <w:rPr>
          <w:rFonts w:ascii="Arial" w:eastAsia="Times New Roman" w:hAnsi="Arial" w:cs="Arial"/>
          <w:bCs/>
          <w:sz w:val="24"/>
          <w:szCs w:val="24"/>
          <w:lang w:eastAsia="ar-SA"/>
        </w:rPr>
        <w:tab/>
        <w:t xml:space="preserve">Określenie warunków udziału w postępowaniu. </w:t>
      </w:r>
      <w:r w:rsidRPr="003F3943">
        <w:rPr>
          <w:rFonts w:ascii="Arial" w:eastAsia="Times New Roman" w:hAnsi="Arial" w:cs="Arial"/>
          <w:sz w:val="24"/>
          <w:szCs w:val="24"/>
          <w:lang w:eastAsia="ar-SA"/>
        </w:rPr>
        <w:t>O udzielenie zamówienia mogą ubiegać się Wykonawcy, którzy spełniają warunki dotyczące:</w:t>
      </w:r>
    </w:p>
    <w:p w14:paraId="22E7CAF6" w14:textId="2431469A" w:rsidR="001D5145" w:rsidRPr="001D07E2" w:rsidRDefault="001D5145" w:rsidP="001D07E2">
      <w:pPr>
        <w:pStyle w:val="Akapitzlist"/>
        <w:numPr>
          <w:ilvl w:val="0"/>
          <w:numId w:val="18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D07E2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zdolności do występowania w obrocie gospodarczym</w:t>
      </w:r>
      <w:r w:rsidRPr="001D07E2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4F517D" w:rsidRPr="001D07E2">
        <w:rPr>
          <w:rFonts w:ascii="Arial" w:eastAsia="Times New Roman" w:hAnsi="Arial" w:cs="Arial"/>
          <w:sz w:val="24"/>
          <w:szCs w:val="24"/>
          <w:lang w:eastAsia="ar-SA"/>
        </w:rPr>
        <w:br/>
      </w:r>
      <w:r w:rsidRPr="001D07E2">
        <w:rPr>
          <w:rFonts w:ascii="Arial" w:eastAsia="Times New Roman" w:hAnsi="Arial" w:cs="Arial"/>
          <w:sz w:val="24"/>
          <w:szCs w:val="24"/>
          <w:lang w:eastAsia="ar-SA"/>
        </w:rPr>
        <w:t>Zamawiający nie stawia warunku w powyższym zakresie.</w:t>
      </w:r>
    </w:p>
    <w:p w14:paraId="1A03A839" w14:textId="16AE905E" w:rsidR="001D5145" w:rsidRPr="001D07E2" w:rsidRDefault="001D5145" w:rsidP="001D07E2">
      <w:pPr>
        <w:pStyle w:val="Akapitzlist"/>
        <w:numPr>
          <w:ilvl w:val="0"/>
          <w:numId w:val="18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D07E2">
        <w:rPr>
          <w:rFonts w:ascii="Arial" w:eastAsia="Times New Roman" w:hAnsi="Arial" w:cs="Arial"/>
          <w:b/>
          <w:sz w:val="24"/>
          <w:szCs w:val="24"/>
          <w:lang w:eastAsia="pl-PL"/>
        </w:rPr>
        <w:t>uprawnień do prowadzenia określonej działalności gospodarczej lub zawodowej, o ile wynika to z odrębnych przepisów w tym posiadają:</w:t>
      </w:r>
      <w:r w:rsidR="004F517D" w:rsidRPr="001D07E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1D07E2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stawia warunku w powyższym zakresie</w:t>
      </w:r>
      <w:r w:rsidR="004F517D" w:rsidRPr="001D07E2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3E8A817" w14:textId="41E52D2E" w:rsidR="001D5145" w:rsidRPr="001D07E2" w:rsidRDefault="001D5145" w:rsidP="001D07E2">
      <w:pPr>
        <w:pStyle w:val="Akapitzlist"/>
        <w:numPr>
          <w:ilvl w:val="0"/>
          <w:numId w:val="18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D07E2">
        <w:rPr>
          <w:rFonts w:ascii="Arial" w:eastAsia="Times New Roman" w:hAnsi="Arial" w:cs="Arial"/>
          <w:b/>
          <w:sz w:val="24"/>
          <w:szCs w:val="24"/>
          <w:lang w:eastAsia="ar-SA"/>
        </w:rPr>
        <w:t>sytuacji ekonomicznej lub finansowej</w:t>
      </w:r>
      <w:r w:rsidR="004F517D" w:rsidRPr="001D07E2">
        <w:rPr>
          <w:rFonts w:ascii="Arial" w:eastAsia="Times New Roman" w:hAnsi="Arial" w:cs="Arial"/>
          <w:b/>
          <w:sz w:val="24"/>
          <w:szCs w:val="24"/>
          <w:lang w:eastAsia="ar-SA"/>
        </w:rPr>
        <w:br/>
      </w:r>
      <w:r w:rsidRPr="001D07E2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stawia warunku w powyższym zakresie</w:t>
      </w:r>
      <w:r w:rsidR="004F517D" w:rsidRPr="001D07E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15B5BC7D" w14:textId="77777777" w:rsidR="004F1B00" w:rsidRPr="001D07E2" w:rsidRDefault="001D5145" w:rsidP="001D07E2">
      <w:pPr>
        <w:pStyle w:val="Akapitzlist"/>
        <w:numPr>
          <w:ilvl w:val="0"/>
          <w:numId w:val="18"/>
        </w:numPr>
        <w:suppressAutoHyphens/>
        <w:spacing w:after="0" w:line="360" w:lineRule="auto"/>
        <w:ind w:left="993" w:hanging="63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D07E2">
        <w:rPr>
          <w:rFonts w:ascii="Arial" w:eastAsia="Times New Roman" w:hAnsi="Arial" w:cs="Arial"/>
          <w:b/>
          <w:sz w:val="24"/>
          <w:szCs w:val="24"/>
          <w:lang w:eastAsia="ar-SA"/>
        </w:rPr>
        <w:t>zdolności zawodowej</w:t>
      </w:r>
      <w:r w:rsidRPr="001D07E2">
        <w:rPr>
          <w:rFonts w:ascii="Arial" w:eastAsia="Times New Roman" w:hAnsi="Arial" w:cs="Arial"/>
          <w:sz w:val="24"/>
          <w:szCs w:val="24"/>
          <w:lang w:eastAsia="ar-SA"/>
        </w:rPr>
        <w:t>:</w:t>
      </w:r>
      <w:r w:rsidR="00790158" w:rsidRPr="001D07E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14:paraId="17B99FA2" w14:textId="77777777" w:rsidR="008619EB" w:rsidRPr="001D07E2" w:rsidRDefault="008619EB" w:rsidP="001D07E2">
      <w:pPr>
        <w:pStyle w:val="Akapitzlist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 w:val="0"/>
        <w:spacing w:after="0" w:line="360" w:lineRule="auto"/>
        <w:contextualSpacing w:val="0"/>
        <w:textAlignment w:val="baseline"/>
        <w:rPr>
          <w:rFonts w:ascii="Arial" w:hAnsi="Arial" w:cs="Arial"/>
          <w:color w:val="000000"/>
          <w:sz w:val="24"/>
          <w:szCs w:val="24"/>
          <w:lang w:eastAsia="pl-PL"/>
        </w:rPr>
      </w:pPr>
      <w:r w:rsidRPr="001D07E2">
        <w:rPr>
          <w:rFonts w:ascii="Arial" w:hAnsi="Arial" w:cs="Arial"/>
          <w:bCs/>
          <w:sz w:val="24"/>
          <w:szCs w:val="24"/>
        </w:rPr>
        <w:t>o udzielenie zamówienia mogą ubiegać się Wykonawcy</w:t>
      </w:r>
      <w:r w:rsidRPr="001D07E2">
        <w:rPr>
          <w:rFonts w:ascii="Arial" w:hAnsi="Arial" w:cs="Arial"/>
          <w:b/>
          <w:bCs/>
          <w:sz w:val="24"/>
          <w:szCs w:val="24"/>
        </w:rPr>
        <w:t>, którzy na czas realizacji zamówienia będą dysponować:</w:t>
      </w:r>
      <w:r w:rsidRPr="001D07E2">
        <w:rPr>
          <w:rFonts w:ascii="Arial" w:hAnsi="Arial" w:cs="Arial"/>
          <w:bCs/>
          <w:sz w:val="24"/>
          <w:szCs w:val="24"/>
        </w:rPr>
        <w:t xml:space="preserve"> minimum 5 osobami, </w:t>
      </w:r>
      <w:r w:rsidRPr="001D07E2">
        <w:rPr>
          <w:rFonts w:ascii="Arial" w:hAnsi="Arial" w:cs="Arial"/>
          <w:sz w:val="24"/>
          <w:szCs w:val="24"/>
          <w:lang w:eastAsia="pl-PL"/>
        </w:rPr>
        <w:t xml:space="preserve">zdolnymi do wykonania zamówienia posiadające </w:t>
      </w:r>
      <w:r w:rsidRPr="001D07E2">
        <w:rPr>
          <w:rFonts w:ascii="Arial" w:hAnsi="Arial" w:cs="Arial"/>
          <w:color w:val="000000"/>
          <w:sz w:val="24"/>
          <w:szCs w:val="24"/>
          <w:lang w:eastAsia="pl-PL"/>
        </w:rPr>
        <w:t xml:space="preserve">ukończone studia wyższe na jednym z kierunków: </w:t>
      </w:r>
    </w:p>
    <w:p w14:paraId="472DBF6D" w14:textId="77777777" w:rsidR="008619EB" w:rsidRPr="001D07E2" w:rsidRDefault="008619EB" w:rsidP="001D07E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D07E2">
        <w:rPr>
          <w:rFonts w:ascii="Arial" w:hAnsi="Arial" w:cs="Arial"/>
          <w:color w:val="000000"/>
          <w:sz w:val="24"/>
          <w:szCs w:val="24"/>
          <w:lang w:eastAsia="pl-PL"/>
        </w:rPr>
        <w:t>prawo, pedagogika, pedagogika specjalna, pedagogika opiekuńczo – wychowawcza, resocjalizacja, praca socjalna, psychologia, politologia, politologia i nauki społeczne,</w:t>
      </w:r>
      <w:r w:rsidRPr="001D07E2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 w:rsidRPr="001D07E2">
        <w:rPr>
          <w:rFonts w:ascii="Arial" w:hAnsi="Arial" w:cs="Arial"/>
          <w:color w:val="000000"/>
          <w:sz w:val="24"/>
          <w:szCs w:val="24"/>
          <w:lang w:eastAsia="pl-PL"/>
        </w:rPr>
        <w:t>socjologia, polityka społeczna, nauki o rodzinie;</w:t>
      </w:r>
    </w:p>
    <w:p w14:paraId="41158D91" w14:textId="23F23302" w:rsidR="008619EB" w:rsidRPr="001D07E2" w:rsidRDefault="008619EB" w:rsidP="001D07E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D07E2">
        <w:rPr>
          <w:rFonts w:ascii="Arial" w:hAnsi="Arial" w:cs="Arial"/>
          <w:color w:val="000000"/>
          <w:sz w:val="24"/>
          <w:szCs w:val="24"/>
          <w:lang w:eastAsia="pl-PL"/>
        </w:rPr>
        <w:t>w przypadku ukończenia studiów wyższych na innych kierunkach niż tych, wymienionych w pkt. 1), dopuszczalne są kwalifikacje uzupełnione studiami podyplomowymi w zakresie psychologii, organizacji pomocy społecznej</w:t>
      </w:r>
      <w:r w:rsidRPr="001D07E2">
        <w:rPr>
          <w:rFonts w:ascii="Arial" w:hAnsi="Arial" w:cs="Arial"/>
          <w:color w:val="000000"/>
          <w:sz w:val="24"/>
          <w:szCs w:val="24"/>
          <w:vertAlign w:val="superscript"/>
          <w:lang w:eastAsia="pl-PL"/>
        </w:rPr>
        <w:t>*</w:t>
      </w:r>
      <w:r w:rsidRPr="001D07E2">
        <w:rPr>
          <w:rFonts w:ascii="Arial" w:hAnsi="Arial" w:cs="Arial"/>
          <w:color w:val="000000"/>
          <w:sz w:val="24"/>
          <w:szCs w:val="24"/>
          <w:lang w:eastAsia="pl-PL"/>
        </w:rPr>
        <w:t xml:space="preserve">, pedagogiki, pedagogiki opiekuńczo – wychowawczej, pedagogiki  specjalnej </w:t>
      </w:r>
      <w:r w:rsidR="00106310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1D07E2">
        <w:rPr>
          <w:rFonts w:ascii="Arial" w:hAnsi="Arial" w:cs="Arial"/>
          <w:color w:val="000000"/>
          <w:sz w:val="24"/>
          <w:szCs w:val="24"/>
          <w:lang w:eastAsia="pl-PL"/>
        </w:rPr>
        <w:t>lub resocjalizacji;</w:t>
      </w:r>
    </w:p>
    <w:p w14:paraId="72E4CCC3" w14:textId="1D9B9990" w:rsidR="008619EB" w:rsidRPr="001D07E2" w:rsidRDefault="008619EB" w:rsidP="001D07E2">
      <w:pPr>
        <w:numPr>
          <w:ilvl w:val="0"/>
          <w:numId w:val="38"/>
        </w:num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1D07E2">
        <w:rPr>
          <w:rFonts w:ascii="Arial" w:hAnsi="Arial" w:cs="Arial"/>
          <w:sz w:val="24"/>
          <w:szCs w:val="24"/>
          <w:lang w:eastAsia="pl-PL"/>
        </w:rPr>
        <w:t xml:space="preserve">ukończone specjalistyczne szkolenia w wymiarze nie mniejszym niż 200 godzin dydaktycznych w zakresie przeciwdziałania przemocy domowej, w tym jedno </w:t>
      </w:r>
      <w:r w:rsidR="00106310">
        <w:rPr>
          <w:rFonts w:ascii="Arial" w:hAnsi="Arial" w:cs="Arial"/>
          <w:sz w:val="24"/>
          <w:szCs w:val="24"/>
          <w:lang w:eastAsia="pl-PL"/>
        </w:rPr>
        <w:br/>
      </w:r>
      <w:r w:rsidRPr="001D07E2">
        <w:rPr>
          <w:rFonts w:ascii="Arial" w:hAnsi="Arial" w:cs="Arial"/>
          <w:sz w:val="24"/>
          <w:szCs w:val="24"/>
          <w:lang w:eastAsia="pl-PL"/>
        </w:rPr>
        <w:t xml:space="preserve">co najmniej 50  godzinne przygotowujące do pracy z osobami doznającymi przemocy domowej i osobami stosującymi przemoc domową lub co najmniej </w:t>
      </w:r>
      <w:r w:rsidR="00106310">
        <w:rPr>
          <w:rFonts w:ascii="Arial" w:hAnsi="Arial" w:cs="Arial"/>
          <w:sz w:val="24"/>
          <w:szCs w:val="24"/>
          <w:lang w:eastAsia="pl-PL"/>
        </w:rPr>
        <w:br/>
      </w:r>
      <w:r w:rsidRPr="001D07E2">
        <w:rPr>
          <w:rFonts w:ascii="Arial" w:hAnsi="Arial" w:cs="Arial"/>
          <w:sz w:val="24"/>
          <w:szCs w:val="24"/>
          <w:lang w:eastAsia="pl-PL"/>
        </w:rPr>
        <w:t>5-letnie doświadczenie pracy w obszarze przeciwdziałania przemocy domowej;</w:t>
      </w:r>
    </w:p>
    <w:p w14:paraId="4E9053EB" w14:textId="77777777" w:rsidR="008619EB" w:rsidRPr="001D07E2" w:rsidRDefault="008619EB" w:rsidP="001D07E2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1D07E2">
        <w:rPr>
          <w:rFonts w:ascii="Arial" w:hAnsi="Arial" w:cs="Arial"/>
          <w:bCs/>
          <w:sz w:val="24"/>
          <w:szCs w:val="24"/>
        </w:rPr>
        <w:t>oraz</w:t>
      </w:r>
    </w:p>
    <w:p w14:paraId="11F03A9C" w14:textId="77777777" w:rsidR="008619EB" w:rsidRPr="001D07E2" w:rsidRDefault="008619EB" w:rsidP="001D07E2">
      <w:pPr>
        <w:spacing w:after="0" w:line="360" w:lineRule="auto"/>
        <w:rPr>
          <w:rFonts w:ascii="Arial" w:eastAsia="Calibri" w:hAnsi="Arial" w:cs="Arial"/>
          <w:sz w:val="24"/>
          <w:szCs w:val="24"/>
          <w:lang w:bidi="en-US"/>
        </w:rPr>
      </w:pPr>
      <w:r w:rsidRPr="001D07E2">
        <w:rPr>
          <w:rFonts w:ascii="Arial" w:eastAsia="Calibri" w:hAnsi="Arial" w:cs="Arial"/>
          <w:sz w:val="24"/>
          <w:szCs w:val="24"/>
          <w:lang w:bidi="en-US"/>
        </w:rPr>
        <w:t>posiadające doświadczenie w przeprowadzeniu min. 1 minimum 1 szkolenia w temacie</w:t>
      </w:r>
      <w:r w:rsidRPr="001D07E2">
        <w:rPr>
          <w:rFonts w:ascii="Arial" w:hAnsi="Arial" w:cs="Arial"/>
          <w:sz w:val="24"/>
          <w:szCs w:val="24"/>
        </w:rPr>
        <w:t xml:space="preserve"> </w:t>
      </w:r>
      <w:r w:rsidRPr="001D07E2">
        <w:rPr>
          <w:rFonts w:ascii="Arial" w:hAnsi="Arial" w:cs="Arial"/>
          <w:b/>
          <w:bCs/>
          <w:sz w:val="24"/>
          <w:szCs w:val="24"/>
        </w:rPr>
        <w:t>„</w:t>
      </w:r>
      <w:r w:rsidRPr="001D07E2">
        <w:rPr>
          <w:rFonts w:ascii="Arial" w:eastAsia="Calibri" w:hAnsi="Arial" w:cs="Arial"/>
          <w:b/>
          <w:bCs/>
          <w:sz w:val="24"/>
          <w:szCs w:val="24"/>
          <w:lang w:bidi="en-US"/>
        </w:rPr>
        <w:t>Współpraca w zespołach interdyscyplinarnych i grupach diagnostyczno-pomocowych/grupach roboczych”</w:t>
      </w:r>
      <w:r w:rsidRPr="001D07E2">
        <w:rPr>
          <w:rFonts w:ascii="Arial" w:eastAsia="Calibri" w:hAnsi="Arial" w:cs="Arial"/>
          <w:sz w:val="24"/>
          <w:szCs w:val="24"/>
          <w:lang w:bidi="en-US"/>
        </w:rPr>
        <w:t>, każda osoba.</w:t>
      </w:r>
    </w:p>
    <w:p w14:paraId="470B2FC1" w14:textId="77777777" w:rsidR="008619EB" w:rsidRPr="001D07E2" w:rsidRDefault="008619EB" w:rsidP="001D07E2">
      <w:pPr>
        <w:pStyle w:val="Akapitzlist"/>
        <w:suppressAutoHyphens/>
        <w:spacing w:after="0" w:line="360" w:lineRule="auto"/>
        <w:ind w:left="993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86D254B" w14:textId="3B444014" w:rsidR="0054107A" w:rsidRPr="001D07E2" w:rsidRDefault="0054107A" w:rsidP="001D07E2">
      <w:pPr>
        <w:pStyle w:val="Akapitzlist"/>
        <w:numPr>
          <w:ilvl w:val="1"/>
          <w:numId w:val="30"/>
        </w:numPr>
        <w:spacing w:after="0" w:line="36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D07E2">
        <w:rPr>
          <w:rFonts w:ascii="Arial" w:eastAsia="Times New Roman" w:hAnsi="Arial" w:cs="Arial"/>
          <w:sz w:val="24"/>
          <w:szCs w:val="24"/>
          <w:lang w:eastAsia="ar-SA"/>
        </w:rPr>
        <w:t>Korzystanie przez Wykonawcę ze zdolności zawodowej innych podmiotów:</w:t>
      </w:r>
    </w:p>
    <w:p w14:paraId="2E3C6DC9" w14:textId="741CB8EC" w:rsidR="0054107A" w:rsidRPr="001D07E2" w:rsidRDefault="0054107A" w:rsidP="001D07E2">
      <w:pPr>
        <w:pStyle w:val="Akapitzlist"/>
        <w:numPr>
          <w:ilvl w:val="0"/>
          <w:numId w:val="19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D07E2">
        <w:rPr>
          <w:rFonts w:ascii="Arial" w:eastAsia="Times New Roman" w:hAnsi="Arial" w:cs="Arial"/>
          <w:sz w:val="24"/>
          <w:szCs w:val="24"/>
          <w:lang w:eastAsia="ar-SA"/>
        </w:rPr>
        <w:t>Wykonawca może polegać na zdolnościach zawodowych innych podmiotów, niezależnie od charakteru prawnego łączących go z nim stosunków prawnych.</w:t>
      </w:r>
    </w:p>
    <w:p w14:paraId="5F4C930E" w14:textId="3F2BA780" w:rsidR="0054107A" w:rsidRPr="00197CDE" w:rsidRDefault="0054107A" w:rsidP="001D07E2">
      <w:pPr>
        <w:pStyle w:val="Akapitzlist"/>
        <w:numPr>
          <w:ilvl w:val="0"/>
          <w:numId w:val="19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D07E2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Wykonawca, który polega na zdolnościach podmiotów udostępniających zasoby, składa, wraz z ofertą, </w:t>
      </w:r>
      <w:bookmarkStart w:id="11" w:name="_Hlk71548631"/>
      <w:r w:rsidRPr="001D07E2">
        <w:rPr>
          <w:rFonts w:ascii="Arial" w:eastAsia="Times New Roman" w:hAnsi="Arial" w:cs="Arial"/>
          <w:sz w:val="24"/>
          <w:szCs w:val="24"/>
          <w:lang w:eastAsia="ar-SA"/>
        </w:rPr>
        <w:t>zobowiązanie podmiotu udostępniającego zasoby do</w:t>
      </w:r>
      <w:r w:rsidRPr="00146BD2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197CDE">
        <w:rPr>
          <w:rFonts w:ascii="Arial" w:eastAsia="Times New Roman" w:hAnsi="Arial" w:cs="Arial"/>
          <w:sz w:val="24"/>
          <w:szCs w:val="24"/>
          <w:lang w:eastAsia="ar-SA"/>
        </w:rPr>
        <w:t xml:space="preserve">oddania mu do dyspozycji niezbędnych zasobów na potrzeby realizacji zamówienia (wzór zobowiązania stanowi załącznik nr </w:t>
      </w:r>
      <w:r w:rsidR="00953005">
        <w:rPr>
          <w:rFonts w:ascii="Arial" w:eastAsia="Times New Roman" w:hAnsi="Arial" w:cs="Arial"/>
          <w:sz w:val="24"/>
          <w:szCs w:val="24"/>
          <w:lang w:eastAsia="ar-SA"/>
        </w:rPr>
        <w:t>4</w:t>
      </w:r>
      <w:r w:rsidRPr="00197CDE">
        <w:rPr>
          <w:rFonts w:ascii="Arial" w:eastAsia="Times New Roman" w:hAnsi="Arial" w:cs="Arial"/>
          <w:sz w:val="24"/>
          <w:szCs w:val="24"/>
          <w:lang w:eastAsia="ar-SA"/>
        </w:rPr>
        <w:t xml:space="preserve"> do SWZ) lub inny podmiotowy środek dowodowy potwierdzający, że wykonawca realizując zamówienie, będzie dysponował niezbędnymi zasobami tych podmiotów</w:t>
      </w:r>
      <w:bookmarkEnd w:id="11"/>
      <w:r w:rsidRPr="00197CDE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7B27487" w14:textId="145F2EFE" w:rsidR="0054107A" w:rsidRPr="00197CDE" w:rsidRDefault="0054107A">
      <w:pPr>
        <w:pStyle w:val="Akapitzlist"/>
        <w:numPr>
          <w:ilvl w:val="0"/>
          <w:numId w:val="19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97CDE">
        <w:rPr>
          <w:rFonts w:ascii="Arial" w:eastAsia="Times New Roman" w:hAnsi="Arial" w:cs="Arial"/>
          <w:sz w:val="24"/>
          <w:szCs w:val="24"/>
          <w:lang w:eastAsia="ar-SA"/>
        </w:rPr>
        <w:t>Zamawiający oceni, czy udostępniane wykonawcy przez podmioty udostępniające zasoby zdolności zawodowe</w:t>
      </w:r>
      <w:r w:rsidR="008843F5" w:rsidRPr="00197CDE">
        <w:rPr>
          <w:rFonts w:ascii="Arial" w:eastAsia="Times New Roman" w:hAnsi="Arial" w:cs="Arial"/>
          <w:sz w:val="24"/>
          <w:szCs w:val="24"/>
          <w:lang w:eastAsia="ar-SA"/>
        </w:rPr>
        <w:t>j</w:t>
      </w:r>
      <w:r w:rsidRPr="00197CDE">
        <w:rPr>
          <w:rFonts w:ascii="Arial" w:eastAsia="Times New Roman" w:hAnsi="Arial" w:cs="Arial"/>
          <w:sz w:val="24"/>
          <w:szCs w:val="24"/>
          <w:lang w:eastAsia="ar-SA"/>
        </w:rPr>
        <w:t>, pozwalają na wykazanie przez wykonawcę spełniania warunków udziału w postępowaniu, o których mowa w punkcie 5.2 SWZ, a także zbada, czy nie zachodzą wobec tego podmiotu podstawy wykluczenia, które zostały przewidziane względem wykonawcy.</w:t>
      </w:r>
    </w:p>
    <w:p w14:paraId="342D1CDC" w14:textId="12CD635C" w:rsidR="0054107A" w:rsidRPr="00197CDE" w:rsidRDefault="0054107A">
      <w:pPr>
        <w:pStyle w:val="Akapitzlist"/>
        <w:numPr>
          <w:ilvl w:val="0"/>
          <w:numId w:val="19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97CDE">
        <w:rPr>
          <w:rFonts w:ascii="Arial" w:eastAsia="Times New Roman" w:hAnsi="Arial" w:cs="Arial"/>
          <w:sz w:val="24"/>
          <w:szCs w:val="24"/>
          <w:lang w:eastAsia="ar-SA"/>
        </w:rPr>
        <w:t xml:space="preserve">Podmiot, który zobowiązał się do udostępnienia zasobów, odpowiada solidarnie </w:t>
      </w:r>
      <w:r w:rsidRPr="00197CDE">
        <w:rPr>
          <w:rFonts w:ascii="Arial" w:eastAsia="Times New Roman" w:hAnsi="Arial" w:cs="Arial"/>
          <w:sz w:val="24"/>
          <w:szCs w:val="24"/>
          <w:lang w:eastAsia="ar-SA"/>
        </w:rPr>
        <w:br/>
        <w:t>z wykonawcą, który polega na jego sytuacji finansowej, za szkodę poniesioną przez zamawiającego powstałą wskutek nieudostępnienia tych zasobów, chyba że za nieudostępnienie zasobów podmiot ten nie ponosi winy.</w:t>
      </w:r>
    </w:p>
    <w:p w14:paraId="41B8F824" w14:textId="4D94EE71" w:rsidR="0054107A" w:rsidRPr="00197CDE" w:rsidRDefault="0054107A">
      <w:pPr>
        <w:pStyle w:val="Akapitzlist"/>
        <w:numPr>
          <w:ilvl w:val="0"/>
          <w:numId w:val="19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97CDE">
        <w:rPr>
          <w:rFonts w:ascii="Arial" w:eastAsia="Times New Roman" w:hAnsi="Arial" w:cs="Arial"/>
          <w:sz w:val="24"/>
          <w:szCs w:val="24"/>
          <w:lang w:eastAsia="ar-SA"/>
        </w:rPr>
        <w:t>Jeżeli zdolności zawodowe</w:t>
      </w:r>
      <w:r w:rsidR="008843F5" w:rsidRPr="00197CD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197CDE">
        <w:rPr>
          <w:rFonts w:ascii="Arial" w:eastAsia="Times New Roman" w:hAnsi="Arial" w:cs="Arial"/>
          <w:sz w:val="24"/>
          <w:szCs w:val="24"/>
          <w:lang w:eastAsia="ar-SA"/>
        </w:rPr>
        <w:t>podmiotu udostępniającego zasoby nie potwierdzą spełniania przez wykonawcę warunków udziału w postępowaniu lub zachodzić będą wobec tego podmiotu podstawy wykluczenia, zamawiający będzie żądać, aby wykonawca w terminie określonym przez zamawiającego zastąpił ten podmiot innym podmiotem lub podmiotami albo wykazał, że samodzielnie spełnia warunki udziału w postępowaniu.</w:t>
      </w:r>
    </w:p>
    <w:p w14:paraId="70145D35" w14:textId="02F861AE" w:rsidR="0054107A" w:rsidRPr="00197CDE" w:rsidRDefault="0054107A">
      <w:pPr>
        <w:pStyle w:val="Akapitzlist"/>
        <w:numPr>
          <w:ilvl w:val="0"/>
          <w:numId w:val="19"/>
        </w:numPr>
        <w:suppressAutoHyphens/>
        <w:spacing w:after="0" w:line="360" w:lineRule="auto"/>
        <w:ind w:left="993" w:hanging="284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197CDE">
        <w:rPr>
          <w:rFonts w:ascii="Arial" w:eastAsia="Times New Roman" w:hAnsi="Arial" w:cs="Arial"/>
          <w:sz w:val="24"/>
          <w:szCs w:val="24"/>
          <w:lang w:eastAsia="ar-SA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6FF10606" w14:textId="42298EA0" w:rsidR="008B0DDD" w:rsidRPr="00197CDE" w:rsidRDefault="00673763" w:rsidP="00197CDE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197CD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6. WYKAZ PODMIOTOWYCH ŚRODKÓW DOWODOWYCH</w:t>
      </w:r>
    </w:p>
    <w:p w14:paraId="08305442" w14:textId="30F63236" w:rsidR="008B0DDD" w:rsidRPr="00197CDE" w:rsidRDefault="008B0DDD" w:rsidP="00197CD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97C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Każdy Wykonawca składa wraz z ofertą: </w:t>
      </w:r>
    </w:p>
    <w:p w14:paraId="485FAD5B" w14:textId="78D1FA78" w:rsidR="001D5145" w:rsidRPr="00197CDE" w:rsidRDefault="001D5145" w:rsidP="00F37D70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bookmarkStart w:id="12" w:name="_Hlk83369128"/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Do oferty Wykonawca zobowiązany jest dołączyć </w:t>
      </w:r>
      <w:bookmarkEnd w:id="12"/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aktualne na dzień składania ofert oświadczenie </w:t>
      </w:r>
      <w:bookmarkStart w:id="13" w:name="_Hlk67224958"/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o spełnianiu warunków udziału w postępowaniu </w:t>
      </w:r>
      <w:bookmarkEnd w:id="13"/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oraz o braku podstaw do wykluczenia z postępowania – zgodnie z </w:t>
      </w:r>
      <w:r w:rsidRPr="00197CDE">
        <w:rPr>
          <w:rFonts w:ascii="Arial" w:eastAsia="Times New Roman" w:hAnsi="Arial" w:cs="Arial"/>
          <w:bCs/>
          <w:sz w:val="24"/>
          <w:szCs w:val="24"/>
          <w:lang w:eastAsia="pl-PL"/>
        </w:rPr>
        <w:t>załącznikiem nr 2 do SWZ</w:t>
      </w:r>
      <w:r w:rsidRPr="00197CDE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AE775BB" w14:textId="755EE7E0" w:rsidR="008B0DDD" w:rsidRPr="00197CDE" w:rsidRDefault="008B0DDD" w:rsidP="00F37D70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Do oferty Wykonawca zobowiązany jest dołączyć zobowiązanie podmiotu udostępniającego zasoby do oddania mu do dyspozycji niezbędnych zasobów </w:t>
      </w:r>
      <w:r w:rsidR="00106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na potrzeby realizacji zamówienia (wzór zobowiązania stanowi załącznik nr </w:t>
      </w:r>
      <w:r w:rsidR="0067480A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Pr="00197CD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SWZ) lub inny podmiotowy środek dowodowy potwierdzający, że wykonawca realizując zamówienie, będzie dysponował niezbędnymi zasobami tych podmiotów.</w:t>
      </w:r>
    </w:p>
    <w:p w14:paraId="327EBE77" w14:textId="06F3136C" w:rsidR="000C67EE" w:rsidRPr="00197CDE" w:rsidRDefault="007B104D" w:rsidP="007F46B9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197CDE">
        <w:rPr>
          <w:rFonts w:ascii="Arial" w:eastAsia="Times New Roman" w:hAnsi="Arial" w:cs="Arial"/>
          <w:sz w:val="24"/>
          <w:szCs w:val="24"/>
          <w:lang w:eastAsia="pl-PL"/>
        </w:rPr>
        <w:t>Do oferty Wykonawca zobowiązany jest dołączyć o</w:t>
      </w:r>
      <w:r w:rsidR="000C67EE" w:rsidRPr="00197CDE">
        <w:rPr>
          <w:rFonts w:ascii="Arial" w:eastAsia="Times New Roman" w:hAnsi="Arial" w:cs="Arial"/>
          <w:bCs/>
          <w:sz w:val="24"/>
          <w:szCs w:val="24"/>
          <w:lang w:bidi="en-US"/>
        </w:rPr>
        <w:t>świadczenie z którego wynika, które usługi wykonają poszczególni wykonawcy (wzór w zał</w:t>
      </w:r>
      <w:r w:rsidR="0067480A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ączniku </w:t>
      </w:r>
      <w:r w:rsidR="000C67EE" w:rsidRPr="00197CDE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nr </w:t>
      </w:r>
      <w:r w:rsidR="0067480A">
        <w:rPr>
          <w:rFonts w:ascii="Arial" w:eastAsia="Times New Roman" w:hAnsi="Arial" w:cs="Arial"/>
          <w:bCs/>
          <w:sz w:val="24"/>
          <w:szCs w:val="24"/>
          <w:lang w:bidi="en-US"/>
        </w:rPr>
        <w:t>5</w:t>
      </w:r>
      <w:r w:rsidR="000C67EE" w:rsidRPr="00197CDE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) – </w:t>
      </w:r>
      <w:r w:rsidR="0067480A">
        <w:rPr>
          <w:rFonts w:ascii="Arial" w:eastAsia="Times New Roman" w:hAnsi="Arial" w:cs="Arial"/>
          <w:bCs/>
          <w:sz w:val="24"/>
          <w:szCs w:val="24"/>
          <w:lang w:bidi="en-US"/>
        </w:rPr>
        <w:br/>
      </w:r>
      <w:r w:rsidR="000C67EE" w:rsidRPr="00197CDE">
        <w:rPr>
          <w:rFonts w:ascii="Arial" w:eastAsia="Times New Roman" w:hAnsi="Arial" w:cs="Arial"/>
          <w:bCs/>
          <w:sz w:val="24"/>
          <w:szCs w:val="24"/>
          <w:lang w:bidi="en-US"/>
        </w:rPr>
        <w:t>w przypadku Wykonawców wspólnie ubiegających się o udzielenie zamówienia – jeżeli dotyczy</w:t>
      </w:r>
      <w:r w:rsidR="005E0049" w:rsidRPr="00197CDE">
        <w:rPr>
          <w:rFonts w:ascii="Arial" w:eastAsia="Times New Roman" w:hAnsi="Arial" w:cs="Arial"/>
          <w:bCs/>
          <w:sz w:val="24"/>
          <w:szCs w:val="24"/>
          <w:lang w:bidi="en-US"/>
        </w:rPr>
        <w:t>.</w:t>
      </w:r>
    </w:p>
    <w:p w14:paraId="69B24B33" w14:textId="77777777" w:rsidR="00197CDE" w:rsidRPr="00197CDE" w:rsidRDefault="00197CDE" w:rsidP="00DD002A">
      <w:pPr>
        <w:suppressAutoHyphens/>
        <w:spacing w:before="360" w:after="360" w:line="360" w:lineRule="auto"/>
        <w:jc w:val="both"/>
        <w:rPr>
          <w:rFonts w:ascii="Arial" w:hAnsi="Arial" w:cs="Arial"/>
          <w:sz w:val="24"/>
          <w:szCs w:val="24"/>
        </w:rPr>
      </w:pPr>
      <w:r w:rsidRPr="00197CDE">
        <w:rPr>
          <w:rFonts w:ascii="Arial" w:hAnsi="Arial" w:cs="Arial"/>
          <w:b/>
          <w:bCs/>
          <w:sz w:val="24"/>
          <w:szCs w:val="24"/>
        </w:rPr>
        <w:t>Wykonawca, którego oferta zostanie najwyżej oceniona:</w:t>
      </w:r>
    </w:p>
    <w:p w14:paraId="370B065C" w14:textId="28D6FB92" w:rsidR="00162C08" w:rsidRPr="00162C08" w:rsidRDefault="00197CDE" w:rsidP="001D07E2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62C08">
        <w:rPr>
          <w:rFonts w:ascii="Arial" w:hAnsi="Arial" w:cs="Arial"/>
          <w:b/>
          <w:bCs/>
          <w:sz w:val="24"/>
          <w:szCs w:val="24"/>
        </w:rPr>
        <w:t xml:space="preserve">Zamawiający wezwie wykonawcę, którego oferta zostanie najwyżej oceniona, do złożenia w wyznaczonym terminie, nie krótszym niż 5 dni od dnia wezwania, podmiotowych środków dowodowych, </w:t>
      </w:r>
      <w:r w:rsidRPr="00162C08">
        <w:rPr>
          <w:rFonts w:ascii="Arial" w:hAnsi="Arial" w:cs="Arial"/>
          <w:b/>
          <w:bCs/>
          <w:sz w:val="24"/>
          <w:szCs w:val="24"/>
          <w:lang w:eastAsia="ar-SA"/>
        </w:rPr>
        <w:t xml:space="preserve">w celu potwierdzenia </w:t>
      </w:r>
      <w:r w:rsidRPr="00162C08">
        <w:rPr>
          <w:rFonts w:ascii="Arial" w:hAnsi="Arial" w:cs="Arial"/>
          <w:b/>
          <w:bCs/>
          <w:sz w:val="24"/>
          <w:szCs w:val="24"/>
        </w:rPr>
        <w:t>spełniania warunków udziału w postępowaniu</w:t>
      </w:r>
      <w:r w:rsidR="001656B2" w:rsidRPr="00162C08">
        <w:rPr>
          <w:rFonts w:ascii="Arial" w:hAnsi="Arial" w:cs="Arial"/>
          <w:b/>
          <w:bCs/>
          <w:sz w:val="24"/>
          <w:szCs w:val="24"/>
        </w:rPr>
        <w:t>,</w:t>
      </w:r>
      <w:r w:rsidRPr="00162C08">
        <w:rPr>
          <w:rFonts w:ascii="Arial" w:hAnsi="Arial" w:cs="Arial"/>
          <w:b/>
          <w:bCs/>
          <w:sz w:val="24"/>
          <w:szCs w:val="24"/>
        </w:rPr>
        <w:t xml:space="preserve"> </w:t>
      </w:r>
      <w:r w:rsidR="00162C08" w:rsidRPr="00162C08">
        <w:rPr>
          <w:rFonts w:ascii="Arial" w:hAnsi="Arial" w:cs="Arial"/>
          <w:b/>
          <w:bCs/>
          <w:sz w:val="24"/>
          <w:szCs w:val="24"/>
        </w:rPr>
        <w:t>wykaz osób</w:t>
      </w:r>
      <w:r w:rsidR="00162C08" w:rsidRPr="00162C08">
        <w:rPr>
          <w:rFonts w:ascii="Arial" w:hAnsi="Arial" w:cs="Arial"/>
          <w:sz w:val="24"/>
          <w:szCs w:val="24"/>
        </w:rPr>
        <w:t xml:space="preserve">, skierowanych przez Wykonawcę do realizacji zamówienia publicznego, w szczególności odpowiedzialnych za świadczenie usług, wraz z informacjami na temat ich kwalifikacji zawodowych, posiadanych uprawnień (jeżeli są wymagane), wykształcenia (w stosunku do osób nadzoru) niezbędnych do wykonania zamówienia publicznego, a także zakresu wykonywanych przez nie czynności oraz informacją o podstawie do dysponowania tymi osobami (wzór wykazu osób skierowanych przez Wykonawcę do realizacji zamówienia stanowi Załącznik nr </w:t>
      </w:r>
      <w:r w:rsidR="00477258">
        <w:rPr>
          <w:rFonts w:ascii="Arial" w:hAnsi="Arial" w:cs="Arial"/>
          <w:sz w:val="24"/>
          <w:szCs w:val="24"/>
        </w:rPr>
        <w:t>6</w:t>
      </w:r>
      <w:r w:rsidR="00162C08" w:rsidRPr="00162C08">
        <w:rPr>
          <w:rFonts w:ascii="Arial" w:hAnsi="Arial" w:cs="Arial"/>
          <w:sz w:val="24"/>
          <w:szCs w:val="24"/>
        </w:rPr>
        <w:t xml:space="preserve"> do SWZ),</w:t>
      </w:r>
    </w:p>
    <w:p w14:paraId="09533BA9" w14:textId="77777777" w:rsidR="00197CDE" w:rsidRPr="00197CDE" w:rsidRDefault="00197CDE" w:rsidP="009A5148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97CDE">
        <w:rPr>
          <w:rFonts w:ascii="Arial" w:hAnsi="Arial" w:cs="Arial"/>
          <w:color w:val="000000"/>
          <w:sz w:val="24"/>
          <w:szCs w:val="24"/>
          <w:lang w:eastAsia="ar-SA"/>
        </w:rPr>
        <w:t>Podmioty zagraniczne: składają oświadczenia, o których mowa w punktach 6.1 - 6.5.</w:t>
      </w:r>
    </w:p>
    <w:p w14:paraId="6782B568" w14:textId="54F26FEA" w:rsidR="00197CDE" w:rsidRPr="00197CDE" w:rsidRDefault="00197CDE" w:rsidP="009A5148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97CDE">
        <w:rPr>
          <w:rFonts w:ascii="Arial" w:hAnsi="Arial" w:cs="Arial"/>
          <w:sz w:val="24"/>
          <w:szCs w:val="24"/>
        </w:rPr>
        <w:t xml:space="preserve">W zakresie nieuregulowanym ustawą PZP lub niniejszą SWZ do oświadczeń </w:t>
      </w:r>
      <w:r w:rsidRPr="00197CDE">
        <w:rPr>
          <w:rFonts w:ascii="Arial" w:hAnsi="Arial" w:cs="Arial"/>
          <w:sz w:val="24"/>
          <w:szCs w:val="24"/>
        </w:rPr>
        <w:br/>
        <w:t xml:space="preserve">i dokumentów składanych przez Wykonawcę w postępowaniu zastosowanie mają </w:t>
      </w:r>
      <w:r w:rsidRPr="00197CDE">
        <w:rPr>
          <w:rFonts w:ascii="Arial" w:hAnsi="Arial" w:cs="Arial"/>
          <w:sz w:val="24"/>
          <w:szCs w:val="24"/>
        </w:rPr>
        <w:br/>
        <w:t xml:space="preserve">w szczególności przepisy rozporządzenia Ministra Rozwoju Pracy i Technologii </w:t>
      </w:r>
      <w:r w:rsidR="00106310">
        <w:rPr>
          <w:rFonts w:ascii="Arial" w:hAnsi="Arial" w:cs="Arial"/>
          <w:sz w:val="24"/>
          <w:szCs w:val="24"/>
        </w:rPr>
        <w:br/>
      </w:r>
      <w:r w:rsidRPr="00197CDE">
        <w:rPr>
          <w:rFonts w:ascii="Arial" w:hAnsi="Arial" w:cs="Arial"/>
          <w:sz w:val="24"/>
          <w:szCs w:val="24"/>
        </w:rPr>
        <w:t>z dnia 23 grudnia 2020 r. w sprawie podmiotowych środków dowodowych oraz innych dokumentów lub oświadczeń, jakich może żądać zamawiający od wykonawcy (Dz. U. z 2020 r., poz. 2415) oraz rozporządzenia Prezesa Rady Ministrów z dnia 30</w:t>
      </w:r>
      <w:r w:rsidRPr="00197CDE">
        <w:rPr>
          <w:rFonts w:ascii="Arial" w:hAnsi="Arial" w:cs="Arial"/>
          <w:caps/>
          <w:sz w:val="24"/>
          <w:szCs w:val="24"/>
        </w:rPr>
        <w:t xml:space="preserve"> </w:t>
      </w:r>
      <w:r w:rsidRPr="00197CDE">
        <w:rPr>
          <w:rFonts w:ascii="Arial" w:hAnsi="Arial" w:cs="Arial"/>
          <w:sz w:val="24"/>
          <w:szCs w:val="24"/>
        </w:rPr>
        <w:t>grudnia 2020 r. w sprawie sposobu sporządzania i przekazywania informacji oraz wymagań technicznych dla dokumentów elektronicznych oraz środków komunikacji elektronicznej w postępowaniu o udzielenie zamówienia publicznego lub konkursie (Dz. U. z 2020 r., poz. 2452).</w:t>
      </w:r>
    </w:p>
    <w:p w14:paraId="3966FCBE" w14:textId="230F305F" w:rsidR="001D5145" w:rsidRPr="00197CDE" w:rsidRDefault="001D5145" w:rsidP="009A5148">
      <w:pPr>
        <w:numPr>
          <w:ilvl w:val="1"/>
          <w:numId w:val="2"/>
        </w:numPr>
        <w:suppressAutoHyphens/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197CDE">
        <w:rPr>
          <w:rFonts w:ascii="Arial" w:eastAsia="Times New Roman" w:hAnsi="Arial" w:cs="Arial"/>
          <w:sz w:val="24"/>
          <w:szCs w:val="24"/>
          <w:lang w:eastAsia="ar-SA"/>
        </w:rPr>
        <w:t>Forma dokumentów:</w:t>
      </w:r>
      <w:r w:rsidR="00211473" w:rsidRPr="00197CDE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211473" w:rsidRPr="00197CDE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197CDE">
        <w:rPr>
          <w:rFonts w:ascii="Arial" w:eastAsia="Times New Roman" w:hAnsi="Arial" w:cs="Arial"/>
          <w:sz w:val="24"/>
          <w:szCs w:val="24"/>
          <w:lang w:eastAsia="pl-PL"/>
        </w:rPr>
        <w:t>świadczeni</w:t>
      </w:r>
      <w:r w:rsidR="008B0DDD" w:rsidRPr="00197CDE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197CDE">
        <w:rPr>
          <w:rFonts w:ascii="Arial" w:eastAsia="Times New Roman" w:hAnsi="Arial" w:cs="Arial"/>
          <w:sz w:val="24"/>
          <w:szCs w:val="24"/>
          <w:lang w:eastAsia="pl-PL"/>
        </w:rPr>
        <w:t>, o który</w:t>
      </w:r>
      <w:r w:rsidR="008B0DDD" w:rsidRPr="00197CDE">
        <w:rPr>
          <w:rFonts w:ascii="Arial" w:eastAsia="Times New Roman" w:hAnsi="Arial" w:cs="Arial"/>
          <w:sz w:val="24"/>
          <w:szCs w:val="24"/>
          <w:lang w:eastAsia="pl-PL"/>
        </w:rPr>
        <w:t>ch</w:t>
      </w:r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 mowa w SWZ, </w:t>
      </w:r>
      <w:bookmarkStart w:id="14" w:name="_Hlk67232767"/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składa się w formie elektronicznej (podpisane kwalifikowanym podpisem elektronicznym) lub w postaci elektronicznej opatrzonej </w:t>
      </w:r>
      <w:bookmarkStart w:id="15" w:name="_Hlk67244450"/>
      <w:r w:rsidRPr="00197CDE">
        <w:rPr>
          <w:rFonts w:ascii="Arial" w:eastAsia="Times New Roman" w:hAnsi="Arial" w:cs="Arial"/>
          <w:sz w:val="24"/>
          <w:szCs w:val="24"/>
          <w:lang w:eastAsia="pl-PL"/>
        </w:rPr>
        <w:t>podpisem zaufanym lub podpisem osobistym</w:t>
      </w:r>
      <w:bookmarkEnd w:id="14"/>
      <w:bookmarkEnd w:id="15"/>
      <w:r w:rsidRPr="00197CDE">
        <w:rPr>
          <w:rFonts w:ascii="Arial" w:eastAsia="Times New Roman" w:hAnsi="Arial" w:cs="Arial"/>
          <w:sz w:val="24"/>
          <w:szCs w:val="24"/>
          <w:lang w:eastAsia="pl-PL"/>
        </w:rPr>
        <w:t xml:space="preserve"> e-dowodem.</w:t>
      </w:r>
    </w:p>
    <w:p w14:paraId="3EFAE2C2" w14:textId="1827794D" w:rsidR="001D5145" w:rsidRPr="00146BD2" w:rsidRDefault="00673763" w:rsidP="00665E9F">
      <w:pPr>
        <w:pStyle w:val="Nagwek1"/>
        <w:spacing w:before="360" w:after="360" w:line="360" w:lineRule="auto"/>
        <w:ind w:left="426" w:hanging="426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7.</w:t>
      </w: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ab/>
        <w:t xml:space="preserve">INFORMACJE O ŚRODKACH KOMUNIKACJI ELEKTRONICZNEJ, PRZY UŻYCIU KTÓRYCH ZAMAWIAJĄCY BĘDZIE KOMUNIKOWAŁ SIĘ Z WYKONAWCAMI, ORAZ INFORMACJE O WYMAGANIACH TECHNICZNYCH I ORGANIZACYJNYCH SPORZĄDZANIA, WYSYŁANIA I ODBIERANIA KORESPONDENCJI ELEKTRONICZNEJ I WYKAZ OSÓB UPRAWNIONYCH DO KUMUNIKOWANIA </w:t>
      </w:r>
      <w:r w:rsidR="00106310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br/>
      </w: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SIĘ Z WYKONAWCAMI</w:t>
      </w:r>
    </w:p>
    <w:p w14:paraId="5F12B3D2" w14:textId="73BC4171" w:rsidR="00917116" w:rsidRPr="001D07E2" w:rsidRDefault="00917116">
      <w:pPr>
        <w:numPr>
          <w:ilvl w:val="0"/>
          <w:numId w:val="11"/>
        </w:numPr>
        <w:tabs>
          <w:tab w:val="left" w:pos="426"/>
        </w:tabs>
        <w:spacing w:after="0" w:line="360" w:lineRule="auto"/>
        <w:ind w:left="363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 xml:space="preserve">Osobą uprawnioną do porozumiewania się z Wykonawcami jest: </w:t>
      </w:r>
      <w:r w:rsidR="003F3943" w:rsidRPr="001D07E2">
        <w:rPr>
          <w:rFonts w:ascii="Arial" w:eastAsia="Times New Roman" w:hAnsi="Arial" w:cs="Arial"/>
          <w:sz w:val="24"/>
          <w:szCs w:val="24"/>
          <w:lang w:eastAsia="pl-PL"/>
        </w:rPr>
        <w:t>Ewa Skarżyńska</w:t>
      </w:r>
      <w:r w:rsidRPr="001D07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063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D07E2">
        <w:rPr>
          <w:rFonts w:ascii="Arial" w:eastAsia="Times New Roman" w:hAnsi="Arial" w:cs="Arial"/>
          <w:sz w:val="24"/>
          <w:szCs w:val="24"/>
          <w:lang w:eastAsia="pl-PL"/>
        </w:rPr>
        <w:t>od poniedziałku do piątku w godz. 8:00 –15:30, z wyłączeniem dni wolnych od pracy.</w:t>
      </w:r>
    </w:p>
    <w:p w14:paraId="6B896EC8" w14:textId="2251F4D3" w:rsidR="00917116" w:rsidRPr="001D07E2" w:rsidRDefault="00917116">
      <w:pPr>
        <w:numPr>
          <w:ilvl w:val="0"/>
          <w:numId w:val="11"/>
        </w:numPr>
        <w:tabs>
          <w:tab w:val="left" w:pos="426"/>
        </w:tabs>
        <w:spacing w:after="0" w:line="360" w:lineRule="auto"/>
        <w:ind w:left="363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 xml:space="preserve">W postępowaniu o udzielenie zamówienia publicznego komunikacja między zamawiającym, a Wykonawcami odbywa się przy użyciu Platformy e-Zamówienia, która jest dostępna pod adresem </w:t>
      </w:r>
      <w:r w:rsidRPr="001D07E2">
        <w:rPr>
          <w:rFonts w:ascii="Arial" w:hAnsi="Arial" w:cs="Arial"/>
          <w:color w:val="0563C1" w:themeColor="hyperlink"/>
          <w:sz w:val="24"/>
          <w:szCs w:val="24"/>
          <w:u w:val="single"/>
        </w:rPr>
        <w:t xml:space="preserve">https://ezamowienia.gov.pl/pl/ </w:t>
      </w:r>
      <w:r w:rsidRPr="001D07E2">
        <w:rPr>
          <w:rFonts w:ascii="Arial" w:hAnsi="Arial" w:cs="Arial"/>
          <w:sz w:val="24"/>
          <w:szCs w:val="24"/>
        </w:rPr>
        <w:t xml:space="preserve">lub przez maila </w:t>
      </w:r>
      <w:hyperlink r:id="rId12" w:history="1">
        <w:r w:rsidR="00CF2CBC" w:rsidRPr="001D07E2">
          <w:rPr>
            <w:rStyle w:val="Hipercze"/>
            <w:rFonts w:ascii="Arial" w:hAnsi="Arial" w:cs="Arial"/>
            <w:sz w:val="24"/>
            <w:szCs w:val="24"/>
          </w:rPr>
          <w:t>rops@rops-opole.pl</w:t>
        </w:r>
      </w:hyperlink>
      <w:r w:rsidR="00CF2CBC" w:rsidRPr="001D07E2">
        <w:rPr>
          <w:rFonts w:ascii="Arial" w:hAnsi="Arial" w:cs="Arial"/>
          <w:sz w:val="24"/>
          <w:szCs w:val="24"/>
        </w:rPr>
        <w:t>.</w:t>
      </w:r>
    </w:p>
    <w:p w14:paraId="126BD34A" w14:textId="77777777" w:rsidR="00917116" w:rsidRPr="001D07E2" w:rsidRDefault="00917116">
      <w:pPr>
        <w:numPr>
          <w:ilvl w:val="0"/>
          <w:numId w:val="11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>Korzystanie z Platformy e-Zamówienia jest bezpłatne.</w:t>
      </w:r>
    </w:p>
    <w:p w14:paraId="4D956F43" w14:textId="77777777" w:rsidR="00917116" w:rsidRPr="001D07E2" w:rsidRDefault="00917116">
      <w:pPr>
        <w:numPr>
          <w:ilvl w:val="0"/>
          <w:numId w:val="11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hAnsi="Arial" w:cs="Arial"/>
          <w:sz w:val="24"/>
          <w:szCs w:val="24"/>
        </w:rPr>
        <w:t xml:space="preserve">Wykonawca zamierzający wziąć udział w postępowaniu o udzielenie zamówienia publicznego musi posiadać konto podmiotu „Wykonawca” na Platformie e-Zamówienia. </w:t>
      </w:r>
    </w:p>
    <w:p w14:paraId="78DA2BB6" w14:textId="77777777" w:rsidR="00917116" w:rsidRPr="001D07E2" w:rsidRDefault="00917116">
      <w:pPr>
        <w:numPr>
          <w:ilvl w:val="0"/>
          <w:numId w:val="11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>Szczegółowe informacje na temat zakładania kont podmiotów oraz zasady i warunki korzystania z Platformy e-Zamówienia, w tym minimalne wymagania techniczne dotyczące sprzętu używanego w celu korzystania z usług oraz informacje dotyczące specyfikacji połączenia określa Regulamin Platformy e-Zamówienia oraz informacje zamieszczone w zakładce „Centrum Pomocy”.</w:t>
      </w:r>
    </w:p>
    <w:p w14:paraId="64CBE52B" w14:textId="77777777" w:rsidR="00917116" w:rsidRPr="001D07E2" w:rsidRDefault="00917116">
      <w:pPr>
        <w:numPr>
          <w:ilvl w:val="0"/>
          <w:numId w:val="11"/>
        </w:numPr>
        <w:tabs>
          <w:tab w:val="left" w:pos="426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>Komunikacja w postępowaniu odbywa się drogą elektroniczną za pośrednictwem formularzy do komunikacji dostępnych w zakładce „Formularze” („Formularze do komunikacji”), z wyłączeniem składania ofert – sposób przygotowania i złożenia oferty wskazany jest w pkt 9 SWZ.</w:t>
      </w:r>
    </w:p>
    <w:p w14:paraId="7D238CCB" w14:textId="77777777" w:rsidR="00917116" w:rsidRPr="001D07E2" w:rsidRDefault="00917116">
      <w:pPr>
        <w:numPr>
          <w:ilvl w:val="0"/>
          <w:numId w:val="11"/>
        </w:numPr>
        <w:tabs>
          <w:tab w:val="left" w:pos="567"/>
        </w:tabs>
        <w:spacing w:after="0" w:line="360" w:lineRule="auto"/>
        <w:ind w:left="567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>Za pośrednictwem „Formularzy do komunikacji” odbywa się w szczególności przekazywanie:</w:t>
      </w:r>
    </w:p>
    <w:p w14:paraId="57DD3058" w14:textId="77777777" w:rsidR="00917116" w:rsidRPr="001D07E2" w:rsidRDefault="00917116">
      <w:pPr>
        <w:numPr>
          <w:ilvl w:val="0"/>
          <w:numId w:val="20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>wniosków o wyjaśnienie treści SWZ;</w:t>
      </w:r>
    </w:p>
    <w:p w14:paraId="5B948FAF" w14:textId="77777777" w:rsidR="00917116" w:rsidRPr="001D07E2" w:rsidRDefault="00917116">
      <w:pPr>
        <w:numPr>
          <w:ilvl w:val="0"/>
          <w:numId w:val="20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>wezwań i zawiadomień;</w:t>
      </w:r>
    </w:p>
    <w:p w14:paraId="6D59261B" w14:textId="77777777" w:rsidR="00917116" w:rsidRPr="001D07E2" w:rsidRDefault="00917116">
      <w:pPr>
        <w:numPr>
          <w:ilvl w:val="0"/>
          <w:numId w:val="20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>dokumentów składanych na wezwanie zamawiającego (podmiotowych środków dowodowych);</w:t>
      </w:r>
    </w:p>
    <w:p w14:paraId="1017CB7A" w14:textId="77777777" w:rsidR="00917116" w:rsidRPr="001D07E2" w:rsidRDefault="00917116">
      <w:pPr>
        <w:numPr>
          <w:ilvl w:val="0"/>
          <w:numId w:val="20"/>
        </w:numPr>
        <w:spacing w:after="0" w:line="360" w:lineRule="auto"/>
        <w:ind w:left="851" w:hanging="706"/>
        <w:rPr>
          <w:rFonts w:ascii="Arial" w:eastAsia="Times New Roman" w:hAnsi="Arial" w:cs="Arial"/>
          <w:sz w:val="24"/>
          <w:szCs w:val="24"/>
          <w:lang w:eastAsia="pl-PL"/>
        </w:rPr>
      </w:pPr>
      <w:r w:rsidRPr="001D07E2">
        <w:rPr>
          <w:rFonts w:ascii="Arial" w:eastAsia="Times New Roman" w:hAnsi="Arial" w:cs="Arial"/>
          <w:sz w:val="24"/>
          <w:szCs w:val="24"/>
          <w:lang w:eastAsia="pl-PL"/>
        </w:rPr>
        <w:t>wyjaśnień składanych na wezwanie zamawiającego.</w:t>
      </w:r>
    </w:p>
    <w:p w14:paraId="7BE5CFEC" w14:textId="77777777" w:rsidR="00917116" w:rsidRPr="001D07E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1D07E2">
        <w:rPr>
          <w:rFonts w:ascii="Arial" w:hAnsi="Arial" w:cs="Arial"/>
          <w:color w:val="000000"/>
          <w:sz w:val="24"/>
          <w:szCs w:val="24"/>
        </w:rPr>
        <w:t xml:space="preserve">Formularze do komunikacji umożliwiają dołączenie załącznika do przesyłanej wiadomości (przycisk „dodaj załącznik”). </w:t>
      </w:r>
    </w:p>
    <w:p w14:paraId="3A669150" w14:textId="77777777" w:rsidR="00917116" w:rsidRPr="00146BD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lastRenderedPageBreak/>
        <w:t xml:space="preserve">W przypadku załączników opatrzonych kwalifikowanym podpisem elektronicznym, </w:t>
      </w:r>
      <w:r w:rsidRPr="00146BD2">
        <w:rPr>
          <w:rFonts w:ascii="Arial" w:hAnsi="Arial" w:cs="Arial"/>
          <w:color w:val="000000"/>
          <w:sz w:val="24"/>
          <w:szCs w:val="24"/>
        </w:rPr>
        <w:br/>
        <w:t>w zależności od rodzaju podpisu i jego typu (zewnętrzny, wewnętrzny) dodaje się uprzednio podpisany dokument wraz z wygenerowanym plikiem podpisu (typ zewnętrzny) lub - dokument z „wszytym” podpisem (typ wewnętrzny).</w:t>
      </w:r>
    </w:p>
    <w:p w14:paraId="0BE17837" w14:textId="3D652C28" w:rsidR="00917116" w:rsidRPr="00146BD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 xml:space="preserve">Informacje, oświadczenia, wnioski, zawiadomienia lub dokumenty sporządza w postaci elektronicznej i przekazuje jako załącznik do „Formularza do komunikacji” </w:t>
      </w:r>
      <w:r w:rsidR="00106310">
        <w:rPr>
          <w:rFonts w:ascii="Arial" w:hAnsi="Arial" w:cs="Arial"/>
          <w:color w:val="000000"/>
          <w:sz w:val="24"/>
          <w:szCs w:val="24"/>
        </w:rPr>
        <w:br/>
      </w:r>
      <w:r w:rsidRPr="00146BD2">
        <w:rPr>
          <w:rFonts w:ascii="Arial" w:hAnsi="Arial" w:cs="Arial"/>
          <w:color w:val="000000"/>
          <w:sz w:val="24"/>
          <w:szCs w:val="24"/>
        </w:rPr>
        <w:t>lub jako tekst wpisany bezpośrednio do Formularza do komunikacji, w sposób umożliwiający ustalenie tożsamości osoby przekazującej.</w:t>
      </w:r>
    </w:p>
    <w:p w14:paraId="63CD9AC3" w14:textId="6D5BC24F" w:rsidR="00917116" w:rsidRPr="00146BD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 xml:space="preserve">Możliwość korzystania w postępowaniu z „Formularzy do komunikacji” w pełnym zakresie wymaga posiadania konta „Wykonawcy” na Platformie e-Zamówienia </w:t>
      </w:r>
      <w:r w:rsidR="00106310">
        <w:rPr>
          <w:rFonts w:ascii="Arial" w:hAnsi="Arial" w:cs="Arial"/>
          <w:color w:val="000000"/>
          <w:sz w:val="24"/>
          <w:szCs w:val="24"/>
        </w:rPr>
        <w:br/>
      </w:r>
      <w:r w:rsidRPr="00146BD2">
        <w:rPr>
          <w:rFonts w:ascii="Arial" w:hAnsi="Arial" w:cs="Arial"/>
          <w:color w:val="000000"/>
          <w:sz w:val="24"/>
          <w:szCs w:val="24"/>
        </w:rPr>
        <w:t>oraz zalogowania się na Platformie e-Zamówienia.</w:t>
      </w:r>
    </w:p>
    <w:p w14:paraId="61B7214D" w14:textId="77777777" w:rsidR="00917116" w:rsidRPr="00146BD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4985677B" w14:textId="77777777" w:rsidR="00917116" w:rsidRPr="00146BD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1DDFB1BA" w14:textId="3576A118" w:rsidR="00917116" w:rsidRPr="00146BD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 xml:space="preserve">Jeżeli przekazywane dokumenty zawierają informacje stanowiące tajemnicę przedsiębiorstwa w rozumieniu przepisów ustawy z dnia 16 kwietnia 1993 r. </w:t>
      </w:r>
      <w:r w:rsidRPr="00146BD2">
        <w:rPr>
          <w:rFonts w:ascii="Arial" w:hAnsi="Arial" w:cs="Arial"/>
          <w:color w:val="000000"/>
          <w:sz w:val="24"/>
          <w:szCs w:val="24"/>
        </w:rPr>
        <w:br/>
        <w:t>o zwalczaniu nieuczciwej konkurencji wykonawca, w celu utrzymania w poufności tych informacji, przekazuje je w wydzielonym i odpowiednio oznaczonym pliku - z zaznaczeniem w nazwie pliku „Dokument stanowiący tajemnicę przedsiębiorstwa”.</w:t>
      </w:r>
    </w:p>
    <w:p w14:paraId="29B1F075" w14:textId="77777777" w:rsidR="00917116" w:rsidRPr="00146BD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851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>Sposób sporządzenia dokumentów elektronicznych musi być zgodny z wymaganiami określonymi w:</w:t>
      </w:r>
    </w:p>
    <w:p w14:paraId="2A6281B6" w14:textId="77777777" w:rsidR="00917116" w:rsidRPr="00146BD2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hanging="583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 xml:space="preserve">rozporządzeniu Prezesa Rady Ministrów z dnia 30 grudnia 2020 r. w sprawie sposobu sporządzania i przekazywania informacji oraz wymagań technicznych dla dokumentów elektronicznych oraz środków komunikacji elektronicznej </w:t>
      </w:r>
      <w:r w:rsidRPr="00146BD2">
        <w:rPr>
          <w:rFonts w:ascii="Arial" w:hAnsi="Arial" w:cs="Arial"/>
          <w:color w:val="000000"/>
          <w:sz w:val="24"/>
          <w:szCs w:val="24"/>
        </w:rPr>
        <w:br/>
        <w:t xml:space="preserve">w postępowaniu o udzielenie zamówienia publicznego lub konkursie (Dz. U. </w:t>
      </w:r>
      <w:r w:rsidRPr="00146BD2">
        <w:rPr>
          <w:rFonts w:ascii="Arial" w:hAnsi="Arial" w:cs="Arial"/>
          <w:color w:val="000000"/>
          <w:sz w:val="24"/>
          <w:szCs w:val="24"/>
        </w:rPr>
        <w:br/>
        <w:t>z 2020r. poz. 2452) oraz</w:t>
      </w:r>
    </w:p>
    <w:p w14:paraId="2016E85A" w14:textId="77777777" w:rsidR="00917116" w:rsidRPr="00146BD2" w:rsidRDefault="00917116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hanging="583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 xml:space="preserve">rozporządzeniu Ministra Rozwoju, Pracy i Technologii z dnia 23 grudnia 2020 r. </w:t>
      </w:r>
      <w:r w:rsidRPr="00146BD2">
        <w:rPr>
          <w:rFonts w:ascii="Arial" w:hAnsi="Arial" w:cs="Arial"/>
          <w:color w:val="000000"/>
          <w:sz w:val="24"/>
          <w:szCs w:val="24"/>
        </w:rPr>
        <w:br/>
        <w:t>w sprawie podmiotowych środków dowodowych oraz innych dokumentów lub oświadczeń, jakich może żądać zamawiający od wykonawcy (Dz. U. z 2020 r. poz. 2415).</w:t>
      </w:r>
    </w:p>
    <w:p w14:paraId="29DC983E" w14:textId="77777777" w:rsidR="00917116" w:rsidRPr="00146BD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09" w:hanging="993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 xml:space="preserve">W przypadku problemów technicznych i awarii związanych z funkcjonowaniem Platformy e-Zamówienia użytkownicy mogą skorzystać ze wsparcia technicznego dostępnego pod numerem telefonu 22 458 77 99 lub drogą elektroniczną poprzez </w:t>
      </w:r>
      <w:r w:rsidRPr="00146BD2">
        <w:rPr>
          <w:rFonts w:ascii="Arial" w:hAnsi="Arial" w:cs="Arial"/>
          <w:color w:val="000000"/>
          <w:sz w:val="24"/>
          <w:szCs w:val="24"/>
        </w:rPr>
        <w:lastRenderedPageBreak/>
        <w:t xml:space="preserve">formularz udostępniony na stronie internetowej https://ezamowienia.gov.pl </w:t>
      </w:r>
      <w:r w:rsidRPr="00146BD2">
        <w:rPr>
          <w:rFonts w:ascii="Arial" w:hAnsi="Arial" w:cs="Arial"/>
          <w:color w:val="000000"/>
          <w:sz w:val="24"/>
          <w:szCs w:val="24"/>
        </w:rPr>
        <w:br/>
        <w:t>w zakładce „Zgłoś problem”.</w:t>
      </w:r>
    </w:p>
    <w:p w14:paraId="0EC94A4F" w14:textId="77777777" w:rsidR="00917116" w:rsidRPr="00146BD2" w:rsidRDefault="009171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644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>Wyjaśnienia treści SWZ:</w:t>
      </w:r>
    </w:p>
    <w:p w14:paraId="5B346CA0" w14:textId="77777777" w:rsidR="00917116" w:rsidRPr="00146BD2" w:rsidRDefault="0091711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>Wykonawca może zwrócić się do zamawiającego z wnioskiem o wyjaśnienie treści SWZ.</w:t>
      </w:r>
    </w:p>
    <w:p w14:paraId="05380B3F" w14:textId="77777777" w:rsidR="00917116" w:rsidRPr="00146BD2" w:rsidRDefault="0091711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>Wnioski o wyjaśnienie należy przesyłać za pomocą „Formularza do komunikacji”.</w:t>
      </w:r>
    </w:p>
    <w:p w14:paraId="5214308D" w14:textId="77777777" w:rsidR="00917116" w:rsidRPr="00146BD2" w:rsidRDefault="0091711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 xml:space="preserve">Do korzystania z „Formularzy do komunikacji” służących do zadawania pytań dotyczących treści dokumentów zamówienia wystarczające jest posiadanie tzw. konta uproszczonego na Platformie e-Zamówienia. </w:t>
      </w:r>
    </w:p>
    <w:p w14:paraId="6B9761B1" w14:textId="77777777" w:rsidR="00917116" w:rsidRPr="00146BD2" w:rsidRDefault="0091711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>Zamawiający niezwłocznie udzieli wyjaśnień, jednak nie później niż na 2 dni</w:t>
      </w:r>
      <w:r w:rsidRPr="00146B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46BD2">
        <w:rPr>
          <w:rFonts w:ascii="Arial" w:hAnsi="Arial" w:cs="Arial"/>
          <w:color w:val="000000"/>
          <w:sz w:val="24"/>
          <w:szCs w:val="24"/>
        </w:rPr>
        <w:t xml:space="preserve">przed upływem terminu składania ofert, pod warunkiem, że wniosek o wyjaśnienie treści SWZ wpłynął do zamawiającego nie później niż na 4 dni przed upływem terminu składania ofert. </w:t>
      </w:r>
    </w:p>
    <w:p w14:paraId="298BC6A7" w14:textId="77777777" w:rsidR="00917116" w:rsidRPr="00146BD2" w:rsidRDefault="00917116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46BD2">
        <w:rPr>
          <w:rFonts w:ascii="Arial" w:hAnsi="Arial" w:cs="Arial"/>
          <w:color w:val="000000"/>
          <w:sz w:val="24"/>
          <w:szCs w:val="24"/>
        </w:rPr>
        <w:t xml:space="preserve">Treść zapytań wraz z wyjaśnieniami zamawiający udostępni na stronie internetowej prowadzonego postępowania, bez ujawniania źródła zapytania. </w:t>
      </w:r>
    </w:p>
    <w:p w14:paraId="0DA011CE" w14:textId="1ADFD17B" w:rsidR="001D5145" w:rsidRPr="00146BD2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8. TERMIN ZWIĄZANIA OFERTĄ</w:t>
      </w:r>
    </w:p>
    <w:p w14:paraId="50D7C5AE" w14:textId="65C4B89F" w:rsidR="001D5145" w:rsidRPr="00146BD2" w:rsidRDefault="001D5145" w:rsidP="007F46B9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Wykonawca będzie związany ofertą przez okres nie dłużej niż </w:t>
      </w:r>
      <w:r w:rsidRPr="00146BD2">
        <w:rPr>
          <w:rFonts w:ascii="Arial" w:eastAsia="Times New Roman" w:hAnsi="Arial" w:cs="Arial"/>
          <w:b/>
          <w:sz w:val="24"/>
          <w:szCs w:val="24"/>
          <w:lang w:eastAsia="pl-PL"/>
        </w:rPr>
        <w:t>30 dni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t>, tj. do dnia</w:t>
      </w:r>
      <w:r w:rsidR="008A05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05E1" w:rsidRPr="008A0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05.11.</w:t>
      </w:r>
      <w:r w:rsidR="000B5155"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2024</w:t>
      </w:r>
      <w:r w:rsidRPr="00146BD2">
        <w:rPr>
          <w:rFonts w:ascii="Arial" w:eastAsia="Times New Roman" w:hAnsi="Arial" w:cs="Arial"/>
          <w:caps/>
          <w:sz w:val="24"/>
          <w:szCs w:val="24"/>
          <w:lang w:eastAsia="pl-PL"/>
        </w:rPr>
        <w:t xml:space="preserve"> </w:t>
      </w:r>
      <w:r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t>. Bieg terminu związania ofertą rozpoczyna się wraz z upływem terminu składania ofert.</w:t>
      </w:r>
    </w:p>
    <w:p w14:paraId="00C786BF" w14:textId="77777777" w:rsidR="001D5145" w:rsidRPr="00146BD2" w:rsidRDefault="001D5145" w:rsidP="007F46B9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</w:p>
    <w:p w14:paraId="0188FB66" w14:textId="77777777" w:rsidR="001D5145" w:rsidRPr="00146BD2" w:rsidRDefault="001D5145" w:rsidP="00183560">
      <w:pPr>
        <w:numPr>
          <w:ilvl w:val="1"/>
          <w:numId w:val="3"/>
        </w:numPr>
        <w:suppressAutoHyphens/>
        <w:autoSpaceDN w:val="0"/>
        <w:spacing w:after="0" w:line="360" w:lineRule="auto"/>
        <w:ind w:left="567" w:hanging="567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Przedłużenie terminu związania ofertą wymaga złożenia przez wykonawcę pisemnego oświadczenia o wyrażeniu zgody na przedłużenie terminu związania ofertą.</w:t>
      </w:r>
    </w:p>
    <w:p w14:paraId="09A42E60" w14:textId="752E02EB" w:rsidR="001D5145" w:rsidRPr="00146BD2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9. SPOSÓB ORAZ TERMIN SKŁADANIA OFERT</w:t>
      </w:r>
    </w:p>
    <w:p w14:paraId="7AECAFAD" w14:textId="429AA9BD" w:rsidR="00917116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Ofertę należy złożyć do dnia</w:t>
      </w:r>
      <w:r w:rsidR="00C771DF"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0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07.10.</w:t>
      </w:r>
      <w:r w:rsidR="00851D46"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2024</w:t>
      </w:r>
      <w:r w:rsidR="00D57B92"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, godz. 10:00 przez Platformę 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br/>
        <w:t>e-Zamówienia.</w:t>
      </w:r>
    </w:p>
    <w:p w14:paraId="651C854B" w14:textId="77777777" w:rsidR="00917116" w:rsidRPr="00146BD2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Calibri" w:hAnsi="Arial" w:cs="Arial"/>
          <w:sz w:val="24"/>
          <w:szCs w:val="24"/>
        </w:rPr>
        <w:t>Wykonawca może złożyć tylko jedną ofertę.</w:t>
      </w:r>
    </w:p>
    <w:p w14:paraId="12327B6B" w14:textId="77777777" w:rsidR="00917116" w:rsidRPr="00146BD2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Ofertę należy sporządzić w języku polskim.</w:t>
      </w:r>
    </w:p>
    <w:p w14:paraId="35B5844D" w14:textId="77777777" w:rsidR="00917116" w:rsidRPr="00146BD2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Ofertę należy sporządzić w postaci elektronicznej i opatrzeć kwalifikowanym podpisem elektronicznym, podpisem zaufanym lub podpisem osobistym.</w:t>
      </w:r>
    </w:p>
    <w:p w14:paraId="0FA13BF1" w14:textId="77777777" w:rsidR="00917116" w:rsidRPr="00146BD2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Formularz oferty wraz z załącznikami i dokumentami sporządzanymi przez Wykonawcę powinien być podpisany przez osoby upoważnione do reprezentacji Wykonawcy; w przypadku, gdy ofertę podpisują osoby, których upoważnienie do reprezentacji nie wynika z dokumentów rejestrowych, wymaga się aby Wykonawca dołączył do oferty pełnomocnictwo;</w:t>
      </w:r>
    </w:p>
    <w:p w14:paraId="37854858" w14:textId="77777777" w:rsidR="00917116" w:rsidRPr="00146BD2" w:rsidRDefault="00917116" w:rsidP="002E18F9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Wykonawca ponosi wszelkie koszty związane z przygotowaniem i złożeniem oferty.</w:t>
      </w:r>
    </w:p>
    <w:p w14:paraId="0F352FDD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Calibri" w:hAnsi="Arial" w:cs="Arial"/>
          <w:sz w:val="24"/>
          <w:szCs w:val="24"/>
          <w:lang w:eastAsia="pl-PL"/>
        </w:rPr>
        <w:t xml:space="preserve">Treść oferty musi być zgodna z wymaganiami zamawiającego określonymi </w:t>
      </w:r>
      <w:r w:rsidRPr="00146BD2">
        <w:rPr>
          <w:rFonts w:ascii="Arial" w:eastAsia="Calibri" w:hAnsi="Arial" w:cs="Arial"/>
          <w:sz w:val="24"/>
          <w:szCs w:val="24"/>
          <w:lang w:eastAsia="pl-PL"/>
        </w:rPr>
        <w:br/>
        <w:t>w dokumentach zamówienia.</w:t>
      </w:r>
    </w:p>
    <w:p w14:paraId="0679E73D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Calibri" w:hAnsi="Arial" w:cs="Arial"/>
          <w:sz w:val="24"/>
          <w:szCs w:val="24"/>
          <w:lang w:eastAsia="pl-PL"/>
        </w:rPr>
        <w:t>Oferta może być złożona tylko do upływu terminu składania ofert.</w:t>
      </w:r>
    </w:p>
    <w:p w14:paraId="0DA8BA3F" w14:textId="1470B073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bCs/>
          <w:sz w:val="24"/>
          <w:szCs w:val="24"/>
          <w:lang w:eastAsia="pl-PL" w:bidi="en-US"/>
        </w:rPr>
        <w:t xml:space="preserve">Wykonawca przygotowuje ofertę przy pomocy „Formularza ofertowego” udostępnionego przez zamawiającego </w:t>
      </w:r>
      <w:r w:rsidR="002C1476">
        <w:rPr>
          <w:rFonts w:ascii="Arial" w:eastAsia="Times New Roman" w:hAnsi="Arial" w:cs="Arial"/>
          <w:bCs/>
          <w:sz w:val="24"/>
          <w:szCs w:val="24"/>
          <w:lang w:eastAsia="pl-PL" w:bidi="en-US"/>
        </w:rPr>
        <w:t>na stronie prowadzonego postępowania (własny formularz Zamawiającego).</w:t>
      </w:r>
    </w:p>
    <w:p w14:paraId="1CFDC760" w14:textId="31BD0C1B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Wykonawca pobiera formularz ofertowy wraz z oświadczeniami na swój komputer. Wypełnia pliki w wersji </w:t>
      </w:r>
      <w:r w:rsidR="00CA7709" w:rsidRPr="00146BD2">
        <w:rPr>
          <w:rFonts w:ascii="Arial" w:eastAsia="Times New Roman" w:hAnsi="Arial" w:cs="Arial"/>
          <w:sz w:val="24"/>
          <w:szCs w:val="24"/>
          <w:lang w:eastAsia="pl-PL"/>
        </w:rPr>
        <w:t>Wor</w:t>
      </w:r>
      <w:r w:rsidR="00CA7709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, zapisuje wypełnione na swoim dysku jako pliki pdf </w:t>
      </w:r>
      <w:r w:rsidR="003A4AF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a następnie podpisuje pliki pdf (każdy osobno) kwalifikowanym podpisem elektronicznym lub profilem zaufanym lub podpisem osobistym. </w:t>
      </w:r>
    </w:p>
    <w:p w14:paraId="4ED66219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Wykonawca składa ofertę wraz z załącznikami za pośrednictwem zakładki „Oferty/wnioski”, widocznej w podglądzie postępowania po zalogowaniu się na konto wykonawcy. </w:t>
      </w:r>
    </w:p>
    <w:p w14:paraId="117E4A14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Po wybraniu przycisku „Złóż ofertę” system prezentuje okno składania oferty umożliwiające przekazanie dokumentów elektronicznych, w którym znajdują się dwa pola typu drag&amp;drop („przeciągnij” i „upuść”) służące do dodawania plików.</w:t>
      </w:r>
    </w:p>
    <w:p w14:paraId="34EC9172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Wykonawca dodaje wybrany z dysku i uprzednio podpisany „Formularz oferty” 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br/>
        <w:t>w pierwszym polu „Wypełniony formularz oferty”.</w:t>
      </w:r>
    </w:p>
    <w:p w14:paraId="72949462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W kolejnym polu „Załączniki i inne dokumenty przedstawione w ofercie przez wykonawcę” wykonawca dodaje pozostałe pliki stanowiące ofertę lub składane wraz z ofertą.</w:t>
      </w:r>
    </w:p>
    <w:p w14:paraId="490D68DD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Jeżeli wraz z ofertą składane są dokumenty zawierające tajemnicę przedsiębiorstwa wykonawca, w celu utrzymania w poufności tych informacji, przekazuje je 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br/>
        <w:t>w wydzielonym i odpowiednio oznaczonym pliku - z zaznaczeniem w nazwie pliku „Dokument stanowiący tajemnicę przedsiębiorstwa”.</w:t>
      </w:r>
    </w:p>
    <w:p w14:paraId="227CCA77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stanowiący tajemnicę przedsiębiorstwa jak i uzasadnienie zastrzeżenia tajemnicy przedsiębiorstwa należy dodać w polu „Załączniki i inne dokumenty przedstawione w ofercie przez Wykonawcę”.</w:t>
      </w:r>
    </w:p>
    <w:p w14:paraId="28700B74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Formularz ofertowy podpisuje się kwalifikowanym podpisem elektronicznym 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br/>
        <w:t>w formacie PAdES typ wewnętrzny, profilem zaufanym lub podpisem osobistym. Po podpisaniu nie należy modyfikować pliku. Nie należy zmieniać nazwy pliku formularza.</w:t>
      </w:r>
    </w:p>
    <w:p w14:paraId="6D741AE8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Pozostałe dokumenty wchodzące w skład oferty lub składane wraz z ofertą, opatrzone kwalifikowanym podpisem elektronicznym, mogą być opatrzone podpisem typu zewnętrznego lub wewnętrznego.</w:t>
      </w:r>
    </w:p>
    <w:p w14:paraId="1A393836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System sprawdza, czy złożone pliki są podpisane i automatycznie je szyfruje, jednocześnie informując o tym wykonawcę.</w:t>
      </w:r>
    </w:p>
    <w:p w14:paraId="202E21E5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Potwierdzenie czasu przekazania i odbioru oferty znajduje się w Elektronicznym Potwierdzeniu Przesłania (EPP) i Elektronicznym Potwierdzeniu Odebrania (EPO).</w:t>
      </w:r>
    </w:p>
    <w:p w14:paraId="24D72376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EPP i EPO dostępne są dla zalogowanego wykonawcy w zakładce „Oferty/Wnioski”.</w:t>
      </w:r>
    </w:p>
    <w:p w14:paraId="6C783477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Wykonawca może przed upływem terminu składania ofert wycofać ofertę. Wykonawca wycofuje ofertę w zakładce „Oferty/wnioski” używając przycisku „Wycofaj ofertę”.</w:t>
      </w:r>
    </w:p>
    <w:p w14:paraId="5A81A7D3" w14:textId="77777777" w:rsidR="00917116" w:rsidRPr="00146BD2" w:rsidRDefault="00917116" w:rsidP="00183560">
      <w:pPr>
        <w:numPr>
          <w:ilvl w:val="1"/>
          <w:numId w:val="4"/>
        </w:numPr>
        <w:suppressAutoHyphens/>
        <w:spacing w:after="0" w:line="360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Maksymalny łączny rozmiar plików stanowiących ofertę lub składanych wraz z ofertą to 250 MB.</w:t>
      </w:r>
    </w:p>
    <w:p w14:paraId="759B3CC6" w14:textId="7760703E" w:rsidR="001D5145" w:rsidRPr="00146BD2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10. TERMIN OTWARCIA OFERT</w:t>
      </w:r>
    </w:p>
    <w:p w14:paraId="75F80F77" w14:textId="7FEDA078" w:rsidR="00917116" w:rsidRPr="00146BD2" w:rsidRDefault="00917116">
      <w:pPr>
        <w:numPr>
          <w:ilvl w:val="0"/>
          <w:numId w:val="12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Otwarcie ofert nastąpi dnia</w:t>
      </w:r>
      <w:r w:rsidR="00C771DF"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05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07.10.</w:t>
      </w:r>
      <w:r w:rsidR="00F46F74"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2024</w:t>
      </w:r>
      <w:r w:rsidR="00C771DF"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46B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 o godz. 10:30 przez Platformę 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br/>
        <w:t>e-Zamówienia.</w:t>
      </w:r>
    </w:p>
    <w:p w14:paraId="487650E6" w14:textId="77777777" w:rsidR="00917116" w:rsidRPr="00146BD2" w:rsidRDefault="00917116">
      <w:pPr>
        <w:numPr>
          <w:ilvl w:val="0"/>
          <w:numId w:val="12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Zamawiający nie przewiduje publicznego otwarcia ofert.</w:t>
      </w:r>
    </w:p>
    <w:p w14:paraId="7E0A6D61" w14:textId="77777777" w:rsidR="00917116" w:rsidRPr="00146BD2" w:rsidRDefault="00917116">
      <w:pPr>
        <w:numPr>
          <w:ilvl w:val="0"/>
          <w:numId w:val="12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Zamawiający najpóźniej przed otwarciem ofert, udostępnia na stronie internetowej prowadzonego postępowania informację o kwocie, jaką zamierza przeznaczyć na sfinansowanie zamówienia.</w:t>
      </w:r>
    </w:p>
    <w:p w14:paraId="71131CAB" w14:textId="77777777" w:rsidR="00917116" w:rsidRPr="00146BD2" w:rsidRDefault="00917116">
      <w:pPr>
        <w:numPr>
          <w:ilvl w:val="0"/>
          <w:numId w:val="12"/>
        </w:numPr>
        <w:suppressAutoHyphens/>
        <w:spacing w:after="0" w:line="360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Zamawiający, niezwłocznie po otwarciu ofert, udostępnia na stronie internetowej prowadzonego postępowania informacje o:</w:t>
      </w:r>
    </w:p>
    <w:p w14:paraId="053FC4D6" w14:textId="77777777" w:rsidR="00917116" w:rsidRPr="00146BD2" w:rsidRDefault="00917116">
      <w:pPr>
        <w:numPr>
          <w:ilvl w:val="0"/>
          <w:numId w:val="23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nazwach albo imionach i nazwiskach oraz siedzibach lub miejscach prowadzonej działalności gospodarczej albo miejscach zamieszkania Wykonawców, których oferty zostały otwarte;</w:t>
      </w:r>
    </w:p>
    <w:p w14:paraId="462A1B0B" w14:textId="7A6EEAD4" w:rsidR="001D5145" w:rsidRPr="00146BD2" w:rsidRDefault="00917116">
      <w:pPr>
        <w:numPr>
          <w:ilvl w:val="0"/>
          <w:numId w:val="23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cenach zawartych w ofertach</w:t>
      </w:r>
    </w:p>
    <w:p w14:paraId="025D4724" w14:textId="5B6B1E9F" w:rsidR="00F8778A" w:rsidRPr="00146BD2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11. SPOSÓB OBLICZENIA CENY</w:t>
      </w:r>
    </w:p>
    <w:p w14:paraId="7F6162E6" w14:textId="0BAD8488" w:rsidR="001D5145" w:rsidRPr="00146BD2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Cenę oferty należy podać w formie maksymalnego wynagrodzenia Wykonawcy za cały zakres zamówienia.</w:t>
      </w:r>
    </w:p>
    <w:p w14:paraId="561C0FBC" w14:textId="77777777" w:rsidR="001D5145" w:rsidRPr="00146BD2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 w:bidi="en-US"/>
        </w:rPr>
        <w:t xml:space="preserve">Cena może być tylko jedna za oferowany przedmiot zamówienia, nie dopuszcza się wariantowości cen. </w:t>
      </w:r>
    </w:p>
    <w:p w14:paraId="0D9474A5" w14:textId="77777777" w:rsidR="001D5145" w:rsidRPr="00146BD2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 w:bidi="en-US"/>
        </w:rPr>
        <w:t>Jeżeli zostanie złożona oferta, której wybór prowadziłby do obowiązku podatkowego Zamawiającego zgodnie z przepisami o podatku od towarów i usług w zakresie dotyczącym wewnątrz wspólnotowego nabycia towarów, Zamawiający w celu oceny takiej oferty doliczy do przedstawionej w niej ceny podatek od towarów i usług, który miałby obowiązek wpłacić zgodnie z obowiązującymi przepisami.</w:t>
      </w:r>
    </w:p>
    <w:p w14:paraId="134B8D26" w14:textId="77777777" w:rsidR="001D5145" w:rsidRPr="00146BD2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>Wszelkie rozliczenia finansowe między Zamawiającym a Wykonawcą będą prowadzone w złotych polskich w zaokrągleniu do dwóch miejsc po przecinku.</w:t>
      </w:r>
    </w:p>
    <w:p w14:paraId="5472AEEA" w14:textId="77777777" w:rsidR="001D5145" w:rsidRPr="00146BD2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W przypadku zmiany przepisów dotyczących ustawy o podatku od towarów </w:t>
      </w: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i usług, strony obowiązywać będzie cena z uwzględnieniem stawki VAT obowiązującej na dzień wystawienia faktury.</w:t>
      </w:r>
    </w:p>
    <w:p w14:paraId="4EAD251E" w14:textId="77777777" w:rsidR="001D5145" w:rsidRPr="00146BD2" w:rsidRDefault="001D5145" w:rsidP="00183560">
      <w:pPr>
        <w:numPr>
          <w:ilvl w:val="1"/>
          <w:numId w:val="5"/>
        </w:numPr>
        <w:tabs>
          <w:tab w:val="left" w:pos="851"/>
        </w:tabs>
        <w:spacing w:after="0" w:line="360" w:lineRule="auto"/>
        <w:ind w:left="851" w:hanging="851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bidi="en-US"/>
        </w:rPr>
        <w:t xml:space="preserve">Cena oferty musi uwzględniać wartość podatku od towarów i usług VAT, innych opłat i podatków, opłat celnych, kosztów pierwotnej legalizacji. Wynagrodzenie obejmuje wszystkie koszty związane z realizacją przedmiotu zamówienia. Cenę należy podać w złotych polskich w postaci cyfrowej. </w:t>
      </w:r>
    </w:p>
    <w:p w14:paraId="1C114366" w14:textId="358BFFEE" w:rsidR="001D5145" w:rsidRPr="00146BD2" w:rsidRDefault="00673763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12</w:t>
      </w:r>
      <w:r w:rsidR="00147D6A"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 xml:space="preserve">. </w:t>
      </w: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OPIS KRYTERIÓW OCENY OFERT, WRAZ Z PODANIEM WAG TYCH KRYTERIÓW, I SPOSOBU OCENY OFERT</w:t>
      </w:r>
    </w:p>
    <w:p w14:paraId="51B70EAA" w14:textId="044F492B" w:rsidR="00507638" w:rsidRPr="0033621C" w:rsidRDefault="00507638" w:rsidP="00B07BDB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hanging="720"/>
        <w:contextualSpacing w:val="0"/>
        <w:rPr>
          <w:rFonts w:ascii="Arial" w:hAnsi="Arial" w:cs="Arial"/>
          <w:sz w:val="24"/>
          <w:szCs w:val="24"/>
        </w:rPr>
      </w:pPr>
      <w:r w:rsidRPr="0033621C">
        <w:rPr>
          <w:rFonts w:ascii="Arial" w:hAnsi="Arial" w:cs="Arial"/>
          <w:sz w:val="24"/>
          <w:szCs w:val="24"/>
        </w:rPr>
        <w:t>Przy ocenie ofert Zamawiający będzie się kierował następującymi kryteriami:</w:t>
      </w:r>
    </w:p>
    <w:p w14:paraId="76BA5DC1" w14:textId="3F6FC745" w:rsidR="00507638" w:rsidRDefault="00507638" w:rsidP="00B07BDB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07638">
        <w:rPr>
          <w:rFonts w:ascii="Arial" w:hAnsi="Arial" w:cs="Arial"/>
          <w:b/>
          <w:sz w:val="24"/>
          <w:szCs w:val="24"/>
        </w:rPr>
        <w:t>Cena – waga max. 60/100 p</w:t>
      </w:r>
      <w:r w:rsidR="00682610">
        <w:rPr>
          <w:rFonts w:ascii="Arial" w:hAnsi="Arial" w:cs="Arial"/>
          <w:b/>
          <w:sz w:val="24"/>
          <w:szCs w:val="24"/>
        </w:rPr>
        <w:t>unktów</w:t>
      </w:r>
    </w:p>
    <w:p w14:paraId="66ABB8AF" w14:textId="6321FA96" w:rsidR="00507638" w:rsidRPr="00672D88" w:rsidRDefault="00507638" w:rsidP="00B07BDB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72D88">
        <w:rPr>
          <w:rFonts w:ascii="Arial" w:hAnsi="Arial" w:cs="Arial"/>
          <w:b/>
          <w:sz w:val="24"/>
          <w:szCs w:val="24"/>
        </w:rPr>
        <w:t xml:space="preserve">Doświadczenie </w:t>
      </w:r>
      <w:r w:rsidR="00162C08">
        <w:rPr>
          <w:rFonts w:ascii="Arial" w:hAnsi="Arial" w:cs="Arial"/>
          <w:b/>
          <w:sz w:val="24"/>
          <w:szCs w:val="24"/>
        </w:rPr>
        <w:t>osób prowadzonych szkolenia</w:t>
      </w:r>
      <w:r w:rsidRPr="00672D88">
        <w:rPr>
          <w:rFonts w:ascii="Arial" w:hAnsi="Arial" w:cs="Arial"/>
          <w:b/>
          <w:sz w:val="24"/>
          <w:szCs w:val="24"/>
        </w:rPr>
        <w:t xml:space="preserve"> - waga max 40/100 </w:t>
      </w:r>
      <w:r w:rsidR="00682610">
        <w:rPr>
          <w:rFonts w:ascii="Arial" w:hAnsi="Arial" w:cs="Arial"/>
          <w:b/>
          <w:sz w:val="24"/>
          <w:szCs w:val="24"/>
        </w:rPr>
        <w:t>punktów</w:t>
      </w:r>
    </w:p>
    <w:p w14:paraId="7652538C" w14:textId="27D8D702" w:rsidR="00507638" w:rsidRPr="0033621C" w:rsidRDefault="00507638" w:rsidP="00B07BDB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709" w:hanging="709"/>
        <w:contextualSpacing w:val="0"/>
        <w:rPr>
          <w:rFonts w:ascii="Arial" w:hAnsi="Arial" w:cs="Arial"/>
          <w:b/>
          <w:sz w:val="24"/>
          <w:szCs w:val="24"/>
        </w:rPr>
      </w:pPr>
      <w:r w:rsidRPr="0033621C">
        <w:rPr>
          <w:rFonts w:ascii="Arial" w:hAnsi="Arial" w:cs="Arial"/>
          <w:b/>
          <w:sz w:val="24"/>
          <w:szCs w:val="24"/>
        </w:rPr>
        <w:t xml:space="preserve">Kryterium cena </w:t>
      </w:r>
      <w:r w:rsidRPr="0033621C">
        <w:rPr>
          <w:rFonts w:ascii="Arial" w:hAnsi="Arial" w:cs="Arial"/>
          <w:sz w:val="24"/>
          <w:szCs w:val="24"/>
        </w:rPr>
        <w:t>– będzie obliczane wg wzoru:</w:t>
      </w:r>
    </w:p>
    <w:p w14:paraId="4F5C274E" w14:textId="725C20B8" w:rsidR="00507638" w:rsidRDefault="00507638" w:rsidP="00B07BDB">
      <w:pPr>
        <w:spacing w:after="0" w:line="360" w:lineRule="auto"/>
        <w:ind w:left="709" w:hanging="709"/>
        <w:rPr>
          <w:rFonts w:ascii="Arial" w:hAnsi="Arial" w:cs="Arial"/>
          <w:sz w:val="24"/>
          <w:szCs w:val="24"/>
        </w:rPr>
      </w:pPr>
      <w:r w:rsidRPr="00507638">
        <w:rPr>
          <w:rFonts w:ascii="Arial" w:hAnsi="Arial" w:cs="Arial"/>
          <w:b/>
          <w:sz w:val="24"/>
          <w:szCs w:val="24"/>
        </w:rPr>
        <w:tab/>
        <w:t xml:space="preserve">Ilość punktów </w:t>
      </w:r>
      <w:r w:rsidRPr="00507638">
        <w:rPr>
          <w:rFonts w:ascii="Arial" w:hAnsi="Arial" w:cs="Arial"/>
          <w:sz w:val="24"/>
          <w:szCs w:val="24"/>
        </w:rPr>
        <w:t>= (Cena najniższa oferowana brutto/Cena badanej oferty brutto )</w:t>
      </w:r>
      <w:r>
        <w:rPr>
          <w:rFonts w:ascii="Arial" w:hAnsi="Arial" w:cs="Arial"/>
          <w:sz w:val="24"/>
          <w:szCs w:val="24"/>
        </w:rPr>
        <w:t xml:space="preserve"> </w:t>
      </w:r>
      <w:r w:rsidRPr="00507638">
        <w:rPr>
          <w:rFonts w:ascii="Arial" w:hAnsi="Arial" w:cs="Arial"/>
          <w:sz w:val="24"/>
          <w:szCs w:val="24"/>
        </w:rPr>
        <w:t>x 60</w:t>
      </w:r>
      <w:r w:rsidR="00682610">
        <w:rPr>
          <w:rFonts w:ascii="Arial" w:hAnsi="Arial" w:cs="Arial"/>
          <w:sz w:val="24"/>
          <w:szCs w:val="24"/>
        </w:rPr>
        <w:t xml:space="preserve"> punktów</w:t>
      </w:r>
    </w:p>
    <w:p w14:paraId="0B84EFA8" w14:textId="44C521DD" w:rsidR="00507638" w:rsidRPr="00507638" w:rsidRDefault="00507638" w:rsidP="00B07BDB">
      <w:pPr>
        <w:tabs>
          <w:tab w:val="left" w:pos="993"/>
        </w:tabs>
        <w:spacing w:after="0" w:line="360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507638">
        <w:rPr>
          <w:rFonts w:ascii="Arial" w:hAnsi="Arial" w:cs="Arial"/>
          <w:sz w:val="24"/>
          <w:szCs w:val="24"/>
        </w:rPr>
        <w:t>.3</w:t>
      </w:r>
      <w:r w:rsidRPr="00507638">
        <w:rPr>
          <w:rFonts w:ascii="Arial" w:hAnsi="Arial" w:cs="Arial"/>
          <w:b/>
          <w:sz w:val="24"/>
          <w:szCs w:val="24"/>
        </w:rPr>
        <w:tab/>
        <w:t xml:space="preserve">Doświadczenie </w:t>
      </w:r>
      <w:r w:rsidR="00162C08">
        <w:rPr>
          <w:rFonts w:ascii="Arial" w:hAnsi="Arial" w:cs="Arial"/>
          <w:b/>
          <w:sz w:val="24"/>
          <w:szCs w:val="24"/>
        </w:rPr>
        <w:t>osób prowadzonych szkolenia</w:t>
      </w:r>
    </w:p>
    <w:p w14:paraId="6BAF9298" w14:textId="2E2481CF" w:rsidR="00162C08" w:rsidRDefault="00162C08" w:rsidP="00B07BDB">
      <w:pPr>
        <w:spacing w:after="0" w:line="360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945CED">
        <w:rPr>
          <w:rFonts w:ascii="Arial" w:hAnsi="Arial" w:cs="Arial"/>
          <w:sz w:val="24"/>
          <w:szCs w:val="24"/>
          <w:lang w:eastAsia="pl-PL"/>
        </w:rPr>
        <w:t xml:space="preserve">Liczba punktów = </w:t>
      </w:r>
      <w:r>
        <w:rPr>
          <w:rFonts w:ascii="Arial" w:hAnsi="Arial" w:cs="Arial"/>
          <w:sz w:val="24"/>
          <w:szCs w:val="24"/>
          <w:lang w:eastAsia="pl-PL"/>
        </w:rPr>
        <w:t>(</w:t>
      </w:r>
      <w:r w:rsidRPr="00945CED">
        <w:rPr>
          <w:rFonts w:ascii="Arial" w:hAnsi="Arial" w:cs="Arial"/>
          <w:sz w:val="24"/>
          <w:szCs w:val="24"/>
          <w:lang w:eastAsia="pl-PL"/>
        </w:rPr>
        <w:t xml:space="preserve">Doświadczenie </w:t>
      </w:r>
      <w:r w:rsidRPr="00945CED">
        <w:rPr>
          <w:rFonts w:ascii="Arial" w:hAnsi="Arial" w:cs="Arial"/>
          <w:spacing w:val="-2"/>
          <w:sz w:val="24"/>
          <w:szCs w:val="24"/>
          <w:lang w:eastAsia="pl-PL"/>
        </w:rPr>
        <w:t xml:space="preserve">osób prowadzących szkolenia </w:t>
      </w:r>
      <w:r>
        <w:rPr>
          <w:rFonts w:ascii="Arial" w:hAnsi="Arial" w:cs="Arial"/>
          <w:spacing w:val="-2"/>
          <w:sz w:val="24"/>
          <w:szCs w:val="24"/>
          <w:lang w:eastAsia="pl-PL"/>
        </w:rPr>
        <w:br/>
      </w:r>
      <w:r w:rsidRPr="00945CED">
        <w:rPr>
          <w:rFonts w:ascii="Arial" w:hAnsi="Arial" w:cs="Arial"/>
          <w:sz w:val="24"/>
          <w:szCs w:val="24"/>
          <w:lang w:eastAsia="pl-PL"/>
        </w:rPr>
        <w:t>w badanej ofercie</w:t>
      </w:r>
      <w:r>
        <w:rPr>
          <w:rFonts w:ascii="Arial" w:hAnsi="Arial" w:cs="Arial"/>
          <w:sz w:val="24"/>
          <w:szCs w:val="24"/>
          <w:lang w:eastAsia="pl-PL"/>
        </w:rPr>
        <w:t>)/</w:t>
      </w:r>
      <w:r w:rsidRPr="00F557C8">
        <w:t xml:space="preserve"> </w:t>
      </w:r>
      <w:r w:rsidRPr="00F557C8">
        <w:rPr>
          <w:rFonts w:ascii="Arial" w:hAnsi="Arial" w:cs="Arial"/>
          <w:sz w:val="24"/>
          <w:szCs w:val="24"/>
          <w:lang w:eastAsia="pl-PL"/>
        </w:rPr>
        <w:t>Największe wykazane doświadczenie osób prowadzących szkolenia spośród złożonych ofert</w:t>
      </w:r>
      <w:r>
        <w:rPr>
          <w:rFonts w:ascii="Arial" w:hAnsi="Arial" w:cs="Arial"/>
          <w:sz w:val="24"/>
          <w:szCs w:val="24"/>
          <w:lang w:eastAsia="pl-PL"/>
        </w:rPr>
        <w:t xml:space="preserve">) </w:t>
      </w:r>
      <w:r w:rsidRPr="00945CED">
        <w:rPr>
          <w:rFonts w:ascii="Arial" w:hAnsi="Arial" w:cs="Arial"/>
          <w:sz w:val="24"/>
          <w:szCs w:val="24"/>
          <w:lang w:eastAsia="pl-PL"/>
        </w:rPr>
        <w:t>x 40 p</w:t>
      </w:r>
      <w:r w:rsidR="00CD5594">
        <w:rPr>
          <w:rFonts w:ascii="Arial" w:hAnsi="Arial" w:cs="Arial"/>
          <w:sz w:val="24"/>
          <w:szCs w:val="24"/>
          <w:lang w:eastAsia="pl-PL"/>
        </w:rPr>
        <w:t>unktów</w:t>
      </w:r>
    </w:p>
    <w:p w14:paraId="4997AF8E" w14:textId="21B58E9F" w:rsidR="00162C08" w:rsidRDefault="00162C08" w:rsidP="00B07B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66234A">
        <w:rPr>
          <w:rFonts w:ascii="Arial" w:hAnsi="Arial" w:cs="Arial"/>
          <w:sz w:val="24"/>
          <w:szCs w:val="24"/>
          <w:lang w:bidi="en-US"/>
        </w:rPr>
        <w:t xml:space="preserve">Doświadczenie osób prowadzących szkolenia = Doświadczenie osób </w:t>
      </w:r>
      <w:r w:rsidRPr="0066234A">
        <w:rPr>
          <w:rFonts w:ascii="Arial" w:hAnsi="Arial" w:cs="Arial"/>
          <w:sz w:val="24"/>
          <w:szCs w:val="24"/>
          <w:lang w:bidi="en-US"/>
        </w:rPr>
        <w:lastRenderedPageBreak/>
        <w:t xml:space="preserve">prowadzących szkolenia </w:t>
      </w:r>
      <w:r w:rsidRPr="00997F8A">
        <w:rPr>
          <w:rFonts w:ascii="Arial" w:hAnsi="Arial" w:cs="Arial"/>
          <w:sz w:val="24"/>
          <w:szCs w:val="24"/>
          <w:lang w:bidi="en-US"/>
        </w:rPr>
        <w:t xml:space="preserve">w temacie </w:t>
      </w:r>
      <w:r w:rsidRPr="00997F8A">
        <w:rPr>
          <w:rFonts w:ascii="Arial" w:hAnsi="Arial" w:cs="Arial"/>
          <w:b/>
          <w:bCs/>
          <w:sz w:val="24"/>
          <w:szCs w:val="24"/>
          <w:lang w:bidi="en-US"/>
        </w:rPr>
        <w:t>„</w:t>
      </w:r>
      <w:r w:rsidRPr="00ED4BBF">
        <w:rPr>
          <w:rFonts w:ascii="Arial" w:hAnsi="Arial" w:cs="Arial"/>
          <w:b/>
          <w:bCs/>
          <w:sz w:val="24"/>
          <w:szCs w:val="24"/>
          <w:lang w:bidi="en-US"/>
        </w:rPr>
        <w:t>Współpraca w zespołach interdyscyplinarnych i grupach diagnostyczno-pomocowych/grupach roboczych</w:t>
      </w:r>
      <w:r w:rsidRPr="00997F8A">
        <w:rPr>
          <w:rFonts w:ascii="Arial" w:hAnsi="Arial" w:cs="Arial"/>
          <w:b/>
          <w:bCs/>
          <w:sz w:val="24"/>
          <w:szCs w:val="24"/>
          <w:lang w:bidi="en-US"/>
        </w:rPr>
        <w:t>”</w:t>
      </w:r>
      <w:r>
        <w:rPr>
          <w:rFonts w:ascii="Arial" w:hAnsi="Arial" w:cs="Arial"/>
          <w:sz w:val="24"/>
          <w:szCs w:val="24"/>
          <w:lang w:bidi="en-US"/>
        </w:rPr>
        <w:t>.</w:t>
      </w:r>
    </w:p>
    <w:p w14:paraId="5B36A86F" w14:textId="77777777" w:rsidR="00162C08" w:rsidRPr="00945CED" w:rsidRDefault="00162C08" w:rsidP="00B07B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945CED">
        <w:rPr>
          <w:rFonts w:ascii="Arial" w:hAnsi="Arial" w:cs="Arial"/>
          <w:sz w:val="24"/>
          <w:szCs w:val="24"/>
          <w:lang w:bidi="en-US"/>
        </w:rPr>
        <w:t xml:space="preserve">Doświadczenie osób prowadzących szkolenia </w:t>
      </w:r>
      <w:r w:rsidRPr="008B31FF">
        <w:rPr>
          <w:rFonts w:ascii="Arial" w:eastAsia="Calibri" w:hAnsi="Arial" w:cs="Arial"/>
          <w:sz w:val="24"/>
          <w:szCs w:val="24"/>
          <w:lang w:bidi="en-US"/>
        </w:rPr>
        <w:t>w temacie „</w:t>
      </w:r>
      <w:r w:rsidRPr="00215DC2">
        <w:rPr>
          <w:rFonts w:ascii="Arial" w:eastAsia="Calibri" w:hAnsi="Arial" w:cs="Arial"/>
          <w:sz w:val="24"/>
          <w:szCs w:val="24"/>
          <w:lang w:bidi="en-US"/>
        </w:rPr>
        <w:t>Współpraca w zespołach interdyscyplinarnych i grupach diagnostyczno-pomocowych/grupach roboczych</w:t>
      </w:r>
      <w:r w:rsidRPr="008B31FF">
        <w:rPr>
          <w:rFonts w:ascii="Arial" w:eastAsia="Calibri" w:hAnsi="Arial" w:cs="Arial"/>
          <w:sz w:val="24"/>
          <w:szCs w:val="24"/>
          <w:lang w:bidi="en-US"/>
        </w:rPr>
        <w:t xml:space="preserve">” </w:t>
      </w:r>
      <w:r w:rsidRPr="00945CED">
        <w:rPr>
          <w:rFonts w:ascii="Arial" w:hAnsi="Arial" w:cs="Arial"/>
          <w:sz w:val="24"/>
          <w:szCs w:val="24"/>
          <w:lang w:bidi="en-US"/>
        </w:rPr>
        <w:t>w kryterium oceny ofert weryfikowane będzie na podstawie informacji zawartych w formularzu oferty (załącznik nr 1 do SWZ).</w:t>
      </w:r>
    </w:p>
    <w:p w14:paraId="5AE89FF6" w14:textId="77777777" w:rsidR="00162C08" w:rsidRPr="00945CED" w:rsidRDefault="00162C08" w:rsidP="00B07B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945CED">
        <w:rPr>
          <w:rFonts w:ascii="Arial" w:hAnsi="Arial" w:cs="Arial"/>
          <w:sz w:val="24"/>
          <w:szCs w:val="24"/>
          <w:lang w:bidi="en-US"/>
        </w:rPr>
        <w:t xml:space="preserve">W kryterium doświadczenie osób prowadzących szkolenia punktowane będzie doświadczenie w prowadzeniu szkoleń </w:t>
      </w:r>
      <w:r w:rsidRPr="008B31FF">
        <w:rPr>
          <w:rFonts w:ascii="Arial" w:eastAsia="Calibri" w:hAnsi="Arial" w:cs="Arial"/>
          <w:sz w:val="24"/>
          <w:szCs w:val="24"/>
          <w:lang w:bidi="en-US"/>
        </w:rPr>
        <w:t>w temacie „</w:t>
      </w:r>
      <w:r w:rsidRPr="00215DC2">
        <w:rPr>
          <w:rFonts w:ascii="Arial" w:eastAsia="Calibri" w:hAnsi="Arial" w:cs="Arial"/>
          <w:sz w:val="24"/>
          <w:szCs w:val="24"/>
          <w:lang w:bidi="en-US"/>
        </w:rPr>
        <w:t xml:space="preserve">Współpraca </w:t>
      </w:r>
      <w:r>
        <w:rPr>
          <w:rFonts w:ascii="Arial" w:eastAsia="Calibri" w:hAnsi="Arial" w:cs="Arial"/>
          <w:sz w:val="24"/>
          <w:szCs w:val="24"/>
          <w:lang w:bidi="en-US"/>
        </w:rPr>
        <w:br/>
      </w:r>
      <w:r w:rsidRPr="00215DC2">
        <w:rPr>
          <w:rFonts w:ascii="Arial" w:eastAsia="Calibri" w:hAnsi="Arial" w:cs="Arial"/>
          <w:sz w:val="24"/>
          <w:szCs w:val="24"/>
          <w:lang w:bidi="en-US"/>
        </w:rPr>
        <w:t>w zespołach interdyscyplinarnych i grupach diagnostyczno-pomocowych/grupach roboczych</w:t>
      </w:r>
      <w:r w:rsidRPr="008B31FF">
        <w:rPr>
          <w:rFonts w:ascii="Arial" w:eastAsia="Calibri" w:hAnsi="Arial" w:cs="Arial"/>
          <w:sz w:val="24"/>
          <w:szCs w:val="24"/>
          <w:lang w:bidi="en-US"/>
        </w:rPr>
        <w:t xml:space="preserve">” </w:t>
      </w:r>
      <w:r w:rsidRPr="00945CED">
        <w:rPr>
          <w:rFonts w:ascii="Arial" w:hAnsi="Arial" w:cs="Arial"/>
          <w:bCs/>
          <w:sz w:val="24"/>
          <w:szCs w:val="24"/>
          <w:lang w:bidi="en-US"/>
        </w:rPr>
        <w:t xml:space="preserve">powyżej 1 szkolenia </w:t>
      </w:r>
      <w:r w:rsidRPr="00945CED">
        <w:rPr>
          <w:rFonts w:ascii="Arial" w:eastAsia="Calibri" w:hAnsi="Arial" w:cs="Arial"/>
          <w:sz w:val="24"/>
          <w:szCs w:val="24"/>
          <w:lang w:bidi="en-US"/>
        </w:rPr>
        <w:t>z tego zakresu</w:t>
      </w:r>
      <w:r w:rsidRPr="00945CED">
        <w:rPr>
          <w:rFonts w:ascii="Arial" w:hAnsi="Arial" w:cs="Arial"/>
          <w:bCs/>
          <w:sz w:val="24"/>
          <w:szCs w:val="24"/>
          <w:lang w:bidi="en-US"/>
        </w:rPr>
        <w:t xml:space="preserve">. Wykazanie 1 szkoleń dla danej osoby </w:t>
      </w:r>
      <w:r w:rsidRPr="00997F8A">
        <w:rPr>
          <w:rFonts w:ascii="Arial" w:hAnsi="Arial" w:cs="Arial"/>
          <w:sz w:val="24"/>
          <w:szCs w:val="24"/>
          <w:lang w:bidi="en-US"/>
        </w:rPr>
        <w:t xml:space="preserve">w temacie </w:t>
      </w:r>
      <w:r w:rsidRPr="00DC1B4D">
        <w:rPr>
          <w:rFonts w:ascii="Arial" w:hAnsi="Arial" w:cs="Arial"/>
          <w:sz w:val="24"/>
          <w:szCs w:val="24"/>
          <w:lang w:bidi="en-US"/>
        </w:rPr>
        <w:t>„</w:t>
      </w:r>
      <w:r w:rsidRPr="00215DC2">
        <w:rPr>
          <w:rFonts w:ascii="Arial" w:hAnsi="Arial" w:cs="Arial"/>
          <w:sz w:val="24"/>
          <w:szCs w:val="24"/>
          <w:lang w:bidi="en-US"/>
        </w:rPr>
        <w:t>Współpraca w zespołach interdyscyplinarnych i grupach diagnostyczno-pomocowych/grupach roboczych</w:t>
      </w:r>
      <w:r w:rsidRPr="00DC1B4D">
        <w:rPr>
          <w:rFonts w:ascii="Arial" w:hAnsi="Arial" w:cs="Arial"/>
          <w:sz w:val="24"/>
          <w:szCs w:val="24"/>
          <w:lang w:bidi="en-US"/>
        </w:rPr>
        <w:t>”</w:t>
      </w:r>
      <w:r w:rsidRPr="00997F8A">
        <w:rPr>
          <w:rFonts w:ascii="Arial" w:hAnsi="Arial" w:cs="Arial"/>
          <w:sz w:val="24"/>
          <w:szCs w:val="24"/>
          <w:lang w:bidi="en-US"/>
        </w:rPr>
        <w:t xml:space="preserve"> </w:t>
      </w:r>
      <w:r w:rsidRPr="00945CED">
        <w:rPr>
          <w:rFonts w:ascii="Arial" w:hAnsi="Arial" w:cs="Arial"/>
          <w:bCs/>
          <w:sz w:val="24"/>
          <w:szCs w:val="24"/>
          <w:lang w:bidi="en-US"/>
        </w:rPr>
        <w:t>oznacza 0 pkt.</w:t>
      </w:r>
    </w:p>
    <w:p w14:paraId="294D80F4" w14:textId="77777777" w:rsidR="00162C08" w:rsidRPr="00945CED" w:rsidRDefault="00162C08" w:rsidP="00B07B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1134" w:hanging="708"/>
        <w:rPr>
          <w:rFonts w:ascii="Arial" w:hAnsi="Arial" w:cs="Arial"/>
          <w:sz w:val="24"/>
          <w:szCs w:val="24"/>
          <w:lang w:bidi="en-US"/>
        </w:rPr>
      </w:pPr>
      <w:r w:rsidRPr="00945CED">
        <w:rPr>
          <w:rFonts w:ascii="Arial" w:hAnsi="Arial" w:cs="Arial"/>
          <w:sz w:val="24"/>
          <w:szCs w:val="24"/>
          <w:lang w:bidi="en-US"/>
        </w:rPr>
        <w:t>Maksymalną ilość punktów w tym kryterium otrzyma Wykonawca, który wykaże, największą łączną ilość szkoleń osób prowadzących szkolenia</w:t>
      </w:r>
      <w:r w:rsidRPr="00945CED">
        <w:rPr>
          <w:rFonts w:ascii="Arial" w:eastAsia="Calibri" w:hAnsi="Arial" w:cs="Arial"/>
          <w:sz w:val="24"/>
          <w:szCs w:val="24"/>
          <w:lang w:bidi="en-US"/>
        </w:rPr>
        <w:t xml:space="preserve"> </w:t>
      </w:r>
      <w:r w:rsidRPr="00982CB0">
        <w:rPr>
          <w:rFonts w:ascii="Arial" w:eastAsia="Calibri" w:hAnsi="Arial" w:cs="Arial"/>
          <w:sz w:val="24"/>
          <w:szCs w:val="24"/>
          <w:lang w:bidi="en-US"/>
        </w:rPr>
        <w:t>w temacie „</w:t>
      </w:r>
      <w:r w:rsidRPr="00215DC2">
        <w:rPr>
          <w:rFonts w:ascii="Arial" w:eastAsia="Calibri" w:hAnsi="Arial" w:cs="Arial"/>
          <w:sz w:val="24"/>
          <w:szCs w:val="24"/>
          <w:lang w:bidi="en-US"/>
        </w:rPr>
        <w:t>Współpraca w zespołach interdyscyplinarnych i grupach diagnostyczno-pomocowych/grupach roboczych</w:t>
      </w:r>
      <w:r w:rsidRPr="00982CB0">
        <w:rPr>
          <w:rFonts w:ascii="Arial" w:eastAsia="Calibri" w:hAnsi="Arial" w:cs="Arial"/>
          <w:sz w:val="24"/>
          <w:szCs w:val="24"/>
          <w:lang w:bidi="en-US"/>
        </w:rPr>
        <w:t>”</w:t>
      </w:r>
      <w:r w:rsidRPr="00945CED">
        <w:rPr>
          <w:rFonts w:ascii="Arial" w:hAnsi="Arial" w:cs="Arial"/>
          <w:sz w:val="24"/>
          <w:szCs w:val="24"/>
          <w:lang w:bidi="en-US"/>
        </w:rPr>
        <w:t xml:space="preserve">, które będą realizować przedmiot </w:t>
      </w:r>
      <w:r w:rsidRPr="00945CED">
        <w:rPr>
          <w:rFonts w:ascii="Arial" w:hAnsi="Arial" w:cs="Arial"/>
          <w:bCs/>
          <w:sz w:val="24"/>
          <w:szCs w:val="24"/>
          <w:lang w:bidi="en-US"/>
        </w:rPr>
        <w:t xml:space="preserve">powyżej 1 szkolenia każda osoba. Wykazanie 1 </w:t>
      </w:r>
      <w:r w:rsidRPr="00982CB0">
        <w:rPr>
          <w:rFonts w:ascii="Arial" w:hAnsi="Arial" w:cs="Arial"/>
          <w:bCs/>
          <w:sz w:val="24"/>
          <w:szCs w:val="24"/>
          <w:lang w:bidi="en-US"/>
        </w:rPr>
        <w:t>w temacie „</w:t>
      </w:r>
      <w:r w:rsidRPr="00215DC2">
        <w:rPr>
          <w:rFonts w:ascii="Arial" w:hAnsi="Arial" w:cs="Arial"/>
          <w:bCs/>
          <w:sz w:val="24"/>
          <w:szCs w:val="24"/>
          <w:lang w:bidi="en-US"/>
        </w:rPr>
        <w:t>Współpraca w zespołach interdyscyplinarnych i grupach diagnostyczno-pomocowych/grupach roboczych</w:t>
      </w:r>
      <w:r w:rsidRPr="00982CB0">
        <w:rPr>
          <w:rFonts w:ascii="Arial" w:hAnsi="Arial" w:cs="Arial"/>
          <w:bCs/>
          <w:sz w:val="24"/>
          <w:szCs w:val="24"/>
          <w:lang w:bidi="en-US"/>
        </w:rPr>
        <w:t xml:space="preserve">” </w:t>
      </w:r>
      <w:r w:rsidRPr="00945CED">
        <w:rPr>
          <w:rFonts w:ascii="Arial" w:hAnsi="Arial" w:cs="Arial"/>
          <w:bCs/>
          <w:sz w:val="24"/>
          <w:szCs w:val="24"/>
          <w:lang w:bidi="en-US"/>
        </w:rPr>
        <w:t>dla danej osoby oznacza 0 pkt.</w:t>
      </w:r>
      <w:r w:rsidRPr="00945CED">
        <w:rPr>
          <w:rFonts w:ascii="Arial" w:hAnsi="Arial" w:cs="Arial"/>
          <w:sz w:val="24"/>
          <w:szCs w:val="24"/>
          <w:lang w:bidi="en-US"/>
        </w:rPr>
        <w:t xml:space="preserve"> dla tej osoby.</w:t>
      </w:r>
    </w:p>
    <w:p w14:paraId="1D58C94A" w14:textId="20698845" w:rsidR="00162C08" w:rsidRPr="009674AA" w:rsidRDefault="00162C08" w:rsidP="00B07BDB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1134" w:hanging="708"/>
        <w:rPr>
          <w:rFonts w:ascii="Arial" w:eastAsia="Calibri" w:hAnsi="Arial" w:cs="Arial"/>
          <w:sz w:val="24"/>
          <w:szCs w:val="24"/>
          <w:lang w:bidi="en-US"/>
        </w:rPr>
      </w:pPr>
      <w:r w:rsidRPr="00945CED">
        <w:rPr>
          <w:rFonts w:ascii="Arial" w:hAnsi="Arial" w:cs="Arial"/>
          <w:sz w:val="24"/>
          <w:szCs w:val="24"/>
          <w:lang w:bidi="en-US"/>
        </w:rPr>
        <w:t xml:space="preserve">Do obliczenia punktacji zostanie obliczona suma doświadczenia osób wskazanych w wykazie osób w ofercie. </w:t>
      </w:r>
    </w:p>
    <w:p w14:paraId="2E4CD2E0" w14:textId="77777777" w:rsidR="00162C08" w:rsidRDefault="00162C08" w:rsidP="00B07BDB">
      <w:pPr>
        <w:pStyle w:val="Akapitzlist"/>
        <w:widowControl w:val="0"/>
        <w:numPr>
          <w:ilvl w:val="1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07638">
        <w:rPr>
          <w:rFonts w:ascii="Arial" w:hAnsi="Arial" w:cs="Arial"/>
          <w:sz w:val="24"/>
          <w:szCs w:val="24"/>
        </w:rPr>
        <w:t xml:space="preserve">Za najkorzystniejszą zostanie uznana oferta, która otrzyma najwyższą ilość punktów </w:t>
      </w:r>
    </w:p>
    <w:p w14:paraId="59491A45" w14:textId="5442A853" w:rsidR="00162C08" w:rsidRPr="00162C08" w:rsidRDefault="00162C08" w:rsidP="00B07BDB">
      <w:pPr>
        <w:pStyle w:val="Akapitzlist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507638">
        <w:rPr>
          <w:rFonts w:ascii="Arial" w:hAnsi="Arial" w:cs="Arial"/>
          <w:sz w:val="24"/>
          <w:szCs w:val="24"/>
        </w:rPr>
        <w:t>w wyniku sumowania punków w kryteriach oceny ofert i odpowiadająca wszystkim warunkom przedstawionym ogłoszeniu</w:t>
      </w:r>
    </w:p>
    <w:p w14:paraId="5296FDB6" w14:textId="402151BA" w:rsidR="00507638" w:rsidRPr="00507638" w:rsidRDefault="00507638" w:rsidP="00B07BDB">
      <w:pPr>
        <w:pStyle w:val="Akapitzlist"/>
        <w:widowControl w:val="0"/>
        <w:numPr>
          <w:ilvl w:val="1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507638">
        <w:rPr>
          <w:rFonts w:ascii="Arial" w:hAnsi="Arial" w:cs="Arial"/>
          <w:color w:val="000000"/>
          <w:sz w:val="24"/>
          <w:szCs w:val="24"/>
        </w:rPr>
        <w:t>Zamawiający poprawi w złożonych ofertach:</w:t>
      </w:r>
    </w:p>
    <w:p w14:paraId="058FFE05" w14:textId="29E88685" w:rsidR="00507638" w:rsidRDefault="00507638" w:rsidP="00B07BDB">
      <w:pPr>
        <w:pStyle w:val="Akapitzlist"/>
        <w:widowControl w:val="0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507638">
        <w:rPr>
          <w:rFonts w:ascii="Arial" w:hAnsi="Arial" w:cs="Arial"/>
          <w:color w:val="000000"/>
          <w:sz w:val="24"/>
          <w:szCs w:val="24"/>
        </w:rPr>
        <w:t>oczywiste omyłki pisarskie,</w:t>
      </w:r>
    </w:p>
    <w:p w14:paraId="0010C390" w14:textId="72E43FAB" w:rsidR="00507638" w:rsidRDefault="00507638" w:rsidP="00B07BDB">
      <w:pPr>
        <w:pStyle w:val="Akapitzlist"/>
        <w:widowControl w:val="0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672D88">
        <w:rPr>
          <w:rFonts w:ascii="Arial" w:hAnsi="Arial" w:cs="Arial"/>
          <w:color w:val="000000"/>
          <w:sz w:val="24"/>
          <w:szCs w:val="24"/>
        </w:rPr>
        <w:t>oczywiste omyłki rachunkowe, z uwzględnieniem konsekwencji rachunkowych dokonanych poprawek,</w:t>
      </w:r>
    </w:p>
    <w:p w14:paraId="1E2B1234" w14:textId="77777777" w:rsidR="00507638" w:rsidRPr="00672D88" w:rsidRDefault="00507638" w:rsidP="00B07BDB">
      <w:pPr>
        <w:pStyle w:val="Akapitzlist"/>
        <w:widowControl w:val="0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hanging="43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672D88">
        <w:rPr>
          <w:rFonts w:ascii="Arial" w:hAnsi="Arial" w:cs="Arial"/>
          <w:color w:val="000000"/>
          <w:sz w:val="24"/>
          <w:szCs w:val="24"/>
        </w:rPr>
        <w:t>inne omyłki polegające na niezgodności oferty ze szczegółowym opisem przedmiotu zamówienia, niepowodujące istotnych zmian w treści oferty</w:t>
      </w:r>
    </w:p>
    <w:p w14:paraId="756612C8" w14:textId="6E32F8B9" w:rsidR="00507638" w:rsidRPr="0024288D" w:rsidRDefault="00507638" w:rsidP="00B07BDB">
      <w:pPr>
        <w:pStyle w:val="Akapitzlist"/>
        <w:numPr>
          <w:ilvl w:val="0"/>
          <w:numId w:val="34"/>
        </w:numPr>
        <w:spacing w:after="0" w:line="360" w:lineRule="auto"/>
        <w:ind w:left="1134" w:hanging="425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24288D">
        <w:rPr>
          <w:rFonts w:ascii="Arial" w:hAnsi="Arial" w:cs="Arial"/>
          <w:color w:val="000000"/>
          <w:sz w:val="24"/>
          <w:szCs w:val="24"/>
        </w:rPr>
        <w:t>niezwłocznie zawiadamiając o tym wykonawcę, którego oferta została poprawiona.</w:t>
      </w:r>
    </w:p>
    <w:p w14:paraId="67EB6B7B" w14:textId="35219098" w:rsidR="00507638" w:rsidRDefault="00507638" w:rsidP="00957EDE">
      <w:pPr>
        <w:pStyle w:val="Akapitzlist"/>
        <w:widowControl w:val="0"/>
        <w:numPr>
          <w:ilvl w:val="1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507638">
        <w:rPr>
          <w:rFonts w:ascii="Arial" w:hAnsi="Arial" w:cs="Arial"/>
          <w:color w:val="000000"/>
          <w:sz w:val="24"/>
          <w:szCs w:val="24"/>
        </w:rPr>
        <w:t xml:space="preserve">Zamawiający w celu ustalenia, czy oferta zawiera rażąco niską cenę w stosunku </w:t>
      </w:r>
      <w:r w:rsidR="001E040B">
        <w:rPr>
          <w:rFonts w:ascii="Arial" w:hAnsi="Arial" w:cs="Arial"/>
          <w:color w:val="000000"/>
          <w:sz w:val="24"/>
          <w:szCs w:val="24"/>
        </w:rPr>
        <w:br/>
      </w:r>
      <w:r w:rsidRPr="00507638">
        <w:rPr>
          <w:rFonts w:ascii="Arial" w:hAnsi="Arial" w:cs="Arial"/>
          <w:color w:val="000000"/>
          <w:sz w:val="24"/>
          <w:szCs w:val="24"/>
        </w:rPr>
        <w:lastRenderedPageBreak/>
        <w:t xml:space="preserve">do przedmiotu zamówienia, może zwracać się do wykonawcy o udzielenie </w:t>
      </w:r>
      <w:r w:rsidR="0024288D">
        <w:rPr>
          <w:rFonts w:ascii="Arial" w:hAnsi="Arial" w:cs="Arial"/>
          <w:color w:val="000000"/>
          <w:sz w:val="24"/>
          <w:szCs w:val="24"/>
        </w:rPr>
        <w:br/>
      </w:r>
      <w:r w:rsidRPr="00507638">
        <w:rPr>
          <w:rFonts w:ascii="Arial" w:hAnsi="Arial" w:cs="Arial"/>
          <w:color w:val="000000"/>
          <w:sz w:val="24"/>
          <w:szCs w:val="24"/>
        </w:rPr>
        <w:t xml:space="preserve">w określonym terminie wyjaśnień dotyczących elementów oferty mających wpływ </w:t>
      </w:r>
      <w:r w:rsidR="001E040B">
        <w:rPr>
          <w:rFonts w:ascii="Arial" w:hAnsi="Arial" w:cs="Arial"/>
          <w:color w:val="000000"/>
          <w:sz w:val="24"/>
          <w:szCs w:val="24"/>
        </w:rPr>
        <w:br/>
      </w:r>
      <w:r w:rsidRPr="00507638">
        <w:rPr>
          <w:rFonts w:ascii="Arial" w:hAnsi="Arial" w:cs="Arial"/>
          <w:color w:val="000000"/>
          <w:sz w:val="24"/>
          <w:szCs w:val="24"/>
        </w:rPr>
        <w:t>na wysokość ceny.</w:t>
      </w:r>
    </w:p>
    <w:p w14:paraId="709B5486" w14:textId="77777777" w:rsidR="00507638" w:rsidRPr="00CE2AC3" w:rsidRDefault="00507638" w:rsidP="00957EDE">
      <w:pPr>
        <w:pStyle w:val="Akapitzlist"/>
        <w:widowControl w:val="0"/>
        <w:numPr>
          <w:ilvl w:val="1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507638">
        <w:rPr>
          <w:rFonts w:ascii="Arial" w:hAnsi="Arial" w:cs="Arial"/>
          <w:sz w:val="24"/>
          <w:szCs w:val="24"/>
        </w:rPr>
        <w:t xml:space="preserve">Zamawiający zastrzega sobie prawo unieważnienia postępowania w przypadku zakazu organizacji przedmiotu zamówienia z powodów epidemiologicznych. </w:t>
      </w:r>
    </w:p>
    <w:p w14:paraId="17C30125" w14:textId="023F2D02" w:rsidR="001D5145" w:rsidRPr="00CE2AC3" w:rsidRDefault="001D5145" w:rsidP="00957EDE">
      <w:pPr>
        <w:pStyle w:val="Akapitzlist"/>
        <w:widowControl w:val="0"/>
        <w:numPr>
          <w:ilvl w:val="1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240" w:after="240" w:line="360" w:lineRule="auto"/>
        <w:ind w:left="709" w:hanging="709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CE2AC3">
        <w:rPr>
          <w:rFonts w:ascii="Arial" w:eastAsia="Times New Roman" w:hAnsi="Arial" w:cs="Arial"/>
          <w:sz w:val="24"/>
          <w:szCs w:val="24"/>
          <w:lang w:bidi="en-US"/>
        </w:rPr>
        <w:t>Zamawiający poprawia w ofercie:</w:t>
      </w:r>
    </w:p>
    <w:p w14:paraId="2F0FB82B" w14:textId="01585125" w:rsidR="001D5145" w:rsidRDefault="001D5145" w:rsidP="00957EDE">
      <w:pPr>
        <w:pStyle w:val="Akapitzlist"/>
        <w:numPr>
          <w:ilvl w:val="2"/>
          <w:numId w:val="35"/>
        </w:numPr>
        <w:spacing w:before="240" w:after="240" w:line="360" w:lineRule="auto"/>
        <w:ind w:left="993"/>
        <w:contextualSpacing w:val="0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507638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oczywiste omyłki pisarskie, </w:t>
      </w:r>
    </w:p>
    <w:p w14:paraId="0919074A" w14:textId="77777777" w:rsidR="001D5145" w:rsidRDefault="001D5145" w:rsidP="00957EDE">
      <w:pPr>
        <w:pStyle w:val="Akapitzlist"/>
        <w:numPr>
          <w:ilvl w:val="2"/>
          <w:numId w:val="35"/>
        </w:numPr>
        <w:spacing w:before="240" w:after="240" w:line="360" w:lineRule="auto"/>
        <w:ind w:left="993"/>
        <w:contextualSpacing w:val="0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507638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oczywiste omyłki rachunkowe, z uwzględnieniem konsekwencji rachunkowych dokonanych poprawek, </w:t>
      </w:r>
    </w:p>
    <w:p w14:paraId="2039682B" w14:textId="77777777" w:rsidR="001D5145" w:rsidRPr="00507638" w:rsidRDefault="001D5145" w:rsidP="00957EDE">
      <w:pPr>
        <w:pStyle w:val="Akapitzlist"/>
        <w:numPr>
          <w:ilvl w:val="2"/>
          <w:numId w:val="35"/>
        </w:numPr>
        <w:spacing w:before="240" w:after="240" w:line="360" w:lineRule="auto"/>
        <w:ind w:left="993"/>
        <w:contextualSpacing w:val="0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507638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inne omyłki polegające na niezgodności oferty z dokumentami zamówienia, niepowodujące istotnych zmian w treści oferty </w:t>
      </w:r>
    </w:p>
    <w:p w14:paraId="555DFBA2" w14:textId="00A7F110" w:rsidR="001D5145" w:rsidRPr="00507638" w:rsidRDefault="001D5145" w:rsidP="00957EDE">
      <w:pPr>
        <w:spacing w:before="240" w:after="240" w:line="360" w:lineRule="auto"/>
        <w:ind w:left="993" w:hanging="14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07638">
        <w:rPr>
          <w:rFonts w:ascii="Arial" w:eastAsia="Times New Roman" w:hAnsi="Arial" w:cs="Arial"/>
          <w:color w:val="000000"/>
          <w:sz w:val="24"/>
          <w:szCs w:val="24"/>
          <w:lang w:bidi="en-US"/>
        </w:rPr>
        <w:t>‒ niezwłocznie zawiadamiając o tym wykonawcę, którego oferta została poprawiona</w:t>
      </w:r>
      <w:r w:rsidR="0082052A">
        <w:rPr>
          <w:rFonts w:ascii="Arial" w:eastAsia="Times New Roman" w:hAnsi="Arial" w:cs="Arial"/>
          <w:color w:val="000000"/>
          <w:sz w:val="24"/>
          <w:szCs w:val="24"/>
          <w:lang w:bidi="en-US"/>
        </w:rPr>
        <w:t>.</w:t>
      </w:r>
    </w:p>
    <w:p w14:paraId="118B50AB" w14:textId="66B086E9" w:rsidR="001D5145" w:rsidRPr="00146BD2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13. INFORMACJE O FORMALNOŚCIACH, JAKIE MUSZĄ ZOSTAĆ DOPEŁNIONE PO WYBORZE OFERTY W CELU ZAWARCIA UMOWY W SPRAWIE ZAMÓWIENIA PUBLICZNEGO</w:t>
      </w:r>
    </w:p>
    <w:p w14:paraId="4D56985D" w14:textId="77777777" w:rsidR="000F158B" w:rsidRPr="000F158B" w:rsidRDefault="000F158B" w:rsidP="00B07BDB">
      <w:pPr>
        <w:pStyle w:val="Akapitzlist"/>
        <w:numPr>
          <w:ilvl w:val="0"/>
          <w:numId w:val="47"/>
        </w:numPr>
        <w:spacing w:after="0" w:line="360" w:lineRule="auto"/>
        <w:ind w:hanging="720"/>
        <w:rPr>
          <w:rFonts w:ascii="Arial" w:hAnsi="Arial" w:cs="Arial"/>
          <w:sz w:val="24"/>
          <w:szCs w:val="24"/>
        </w:rPr>
      </w:pPr>
      <w:r w:rsidRPr="000F158B">
        <w:rPr>
          <w:rFonts w:ascii="Arial" w:hAnsi="Arial" w:cs="Arial"/>
          <w:sz w:val="24"/>
          <w:szCs w:val="24"/>
        </w:rPr>
        <w:t>Przed zawarciem umowy w sprawie zamówienia publicznego, Wykonawca, którego oferta została uznana za najkorzystniejszą zobowiązany jest przedłożyć Zamawiającemu:</w:t>
      </w:r>
    </w:p>
    <w:p w14:paraId="0E1FF869" w14:textId="7C4FBEE3" w:rsidR="000F158B" w:rsidRDefault="000F158B" w:rsidP="00B07BDB">
      <w:pPr>
        <w:pStyle w:val="Akapitzlist"/>
        <w:numPr>
          <w:ilvl w:val="0"/>
          <w:numId w:val="46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 w:rsidRPr="006E1FA4">
        <w:rPr>
          <w:rFonts w:ascii="Arial" w:hAnsi="Arial" w:cs="Arial"/>
          <w:sz w:val="24"/>
          <w:szCs w:val="24"/>
        </w:rPr>
        <w:t xml:space="preserve">kopię umowy regulującej współpracę Wykonawców wspólnie ubiegających </w:t>
      </w:r>
      <w:r w:rsidR="00106310">
        <w:rPr>
          <w:rFonts w:ascii="Arial" w:hAnsi="Arial" w:cs="Arial"/>
          <w:sz w:val="24"/>
          <w:szCs w:val="24"/>
        </w:rPr>
        <w:br/>
      </w:r>
      <w:r w:rsidRPr="006E1FA4">
        <w:rPr>
          <w:rFonts w:ascii="Arial" w:hAnsi="Arial" w:cs="Arial"/>
          <w:sz w:val="24"/>
          <w:szCs w:val="24"/>
        </w:rPr>
        <w:t>się o udzielenie zamówienia (np. umowę konsorcjum), jeżeli zamówienie będzie realizowane przez Wykonawców wspólnie ubiegających się o udzielenie zamówienia,</w:t>
      </w:r>
    </w:p>
    <w:p w14:paraId="7B8998B3" w14:textId="77777777" w:rsidR="000F158B" w:rsidRDefault="000F158B" w:rsidP="00B07BDB">
      <w:pPr>
        <w:pStyle w:val="Akapitzlist"/>
        <w:numPr>
          <w:ilvl w:val="0"/>
          <w:numId w:val="46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 w:rsidRPr="001E519B">
        <w:rPr>
          <w:rFonts w:ascii="Arial" w:hAnsi="Arial" w:cs="Arial"/>
          <w:sz w:val="24"/>
          <w:szCs w:val="24"/>
        </w:rPr>
        <w:t>dokument pn.: „Program merytoryczny szkoleń wraz z harmonogramem terminów organizacji szkoleń i wykazem kadry szkolącej oraz miejscem realizacji zamówienia”,</w:t>
      </w:r>
    </w:p>
    <w:p w14:paraId="3CE52704" w14:textId="29C3DDE9" w:rsidR="004627FF" w:rsidRPr="004627FF" w:rsidRDefault="004627FF" w:rsidP="00DC04A1">
      <w:pPr>
        <w:pStyle w:val="Akapitzlist"/>
        <w:numPr>
          <w:ilvl w:val="0"/>
          <w:numId w:val="46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 w:rsidRPr="004627FF">
        <w:rPr>
          <w:rFonts w:ascii="Arial" w:hAnsi="Arial" w:cs="Arial"/>
          <w:sz w:val="24"/>
          <w:szCs w:val="24"/>
        </w:rPr>
        <w:t>szczegółową kalkulację kosztów</w:t>
      </w:r>
      <w:r w:rsidR="00141DE0">
        <w:rPr>
          <w:rFonts w:ascii="Arial" w:hAnsi="Arial" w:cs="Arial"/>
          <w:sz w:val="24"/>
          <w:szCs w:val="24"/>
        </w:rPr>
        <w:t>,</w:t>
      </w:r>
    </w:p>
    <w:p w14:paraId="6402B48F" w14:textId="77777777" w:rsidR="004627FF" w:rsidRDefault="004627FF" w:rsidP="004627FF">
      <w:pPr>
        <w:pStyle w:val="Akapitzlist"/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14:paraId="5F47BAEF" w14:textId="13AAB394" w:rsidR="000F158B" w:rsidRDefault="000F158B" w:rsidP="00B07BDB">
      <w:pPr>
        <w:pStyle w:val="Akapitzlist"/>
        <w:numPr>
          <w:ilvl w:val="0"/>
          <w:numId w:val="46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kopię </w:t>
      </w:r>
      <w:r w:rsidRPr="004F5DA1">
        <w:rPr>
          <w:rFonts w:ascii="Arial" w:hAnsi="Arial" w:cs="Arial"/>
          <w:sz w:val="24"/>
          <w:szCs w:val="24"/>
        </w:rPr>
        <w:t>dokumen</w:t>
      </w:r>
      <w:r>
        <w:rPr>
          <w:rFonts w:ascii="Arial" w:hAnsi="Arial" w:cs="Arial"/>
          <w:sz w:val="24"/>
          <w:szCs w:val="24"/>
        </w:rPr>
        <w:t>tów</w:t>
      </w:r>
      <w:r w:rsidRPr="004F5DA1">
        <w:rPr>
          <w:rFonts w:ascii="Arial" w:hAnsi="Arial" w:cs="Arial"/>
          <w:sz w:val="24"/>
          <w:szCs w:val="24"/>
        </w:rPr>
        <w:t xml:space="preserve">, osób wykazanych w ofercie, potwierdzające posiadane </w:t>
      </w:r>
      <w:r>
        <w:rPr>
          <w:rFonts w:ascii="Arial" w:hAnsi="Arial" w:cs="Arial"/>
          <w:sz w:val="24"/>
          <w:szCs w:val="24"/>
        </w:rPr>
        <w:t>kwalifikacje zawodowe (wykształcenie)/</w:t>
      </w:r>
      <w:r w:rsidRPr="004F5DA1">
        <w:rPr>
          <w:rFonts w:ascii="Arial" w:hAnsi="Arial" w:cs="Arial"/>
          <w:sz w:val="24"/>
          <w:szCs w:val="24"/>
        </w:rPr>
        <w:t>doświadczenie dla osób prowadzących szkolenia</w:t>
      </w:r>
      <w:r w:rsidR="00141DE0">
        <w:rPr>
          <w:rFonts w:ascii="Arial" w:hAnsi="Arial" w:cs="Arial"/>
          <w:sz w:val="24"/>
          <w:szCs w:val="24"/>
        </w:rPr>
        <w:t>,</w:t>
      </w:r>
    </w:p>
    <w:p w14:paraId="5DDB47AD" w14:textId="77777777" w:rsidR="000F158B" w:rsidRDefault="000F158B" w:rsidP="00B07BDB">
      <w:pPr>
        <w:pStyle w:val="Akapitzlist"/>
        <w:numPr>
          <w:ilvl w:val="0"/>
          <w:numId w:val="46"/>
        </w:numPr>
        <w:spacing w:after="0" w:line="360" w:lineRule="auto"/>
        <w:ind w:left="1134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wykaz osób zatrudnionych na umowę o pracę.</w:t>
      </w:r>
    </w:p>
    <w:p w14:paraId="4059A46B" w14:textId="0126794B" w:rsidR="000F158B" w:rsidRDefault="000F158B" w:rsidP="008C32E8">
      <w:pPr>
        <w:spacing w:after="0" w:line="36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13.2</w:t>
      </w:r>
      <w:r w:rsidR="0051657F">
        <w:rPr>
          <w:rFonts w:ascii="Arial" w:hAnsi="Arial" w:cs="Arial"/>
          <w:sz w:val="24"/>
          <w:szCs w:val="24"/>
        </w:rPr>
        <w:tab/>
      </w:r>
      <w:r w:rsidRPr="000F158B">
        <w:rPr>
          <w:rFonts w:ascii="Arial" w:hAnsi="Arial" w:cs="Arial"/>
          <w:sz w:val="24"/>
          <w:szCs w:val="24"/>
        </w:rPr>
        <w:t xml:space="preserve">Niedopełnienie wskazanych formalności będzie traktowane jako uchylanie się przez Wykonawcę od zawarcia umowy w sprawie zamówienia publicznego. </w:t>
      </w:r>
    </w:p>
    <w:p w14:paraId="4A057E47" w14:textId="35E2C88C" w:rsidR="000F158B" w:rsidRPr="0027469D" w:rsidRDefault="00A94CF5" w:rsidP="008C32E8">
      <w:pPr>
        <w:spacing w:after="0" w:line="36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13.3</w:t>
      </w:r>
      <w:r>
        <w:rPr>
          <w:rFonts w:ascii="Arial" w:hAnsi="Arial" w:cs="Arial"/>
          <w:sz w:val="24"/>
          <w:szCs w:val="24"/>
        </w:rPr>
        <w:tab/>
      </w:r>
      <w:r w:rsidR="000F158B" w:rsidRPr="0027469D">
        <w:rPr>
          <w:rFonts w:ascii="Arial" w:hAnsi="Arial" w:cs="Arial"/>
          <w:sz w:val="24"/>
          <w:szCs w:val="24"/>
        </w:rPr>
        <w:t xml:space="preserve">W dniu zawarcia umowy, w przypadku, gdy zamówienie realizują Wykonawcy, którzy wspólnie ubiegali się o udzielenie zamówienia (konsorcjum) jeden z Wykonawców wspólnie ubiegających się o udzielenie zamówienia powinien zostać wyznaczony jako Wykonawca kierujący (lider), upoważniony do zaciągania zobowiązań, otrzymywania poleceń oraz instrukcji dla i w imieniu każdego, jak też dla wszystkich Wykonawców wspólnie ubiegających się o udzielenie zamówienia. </w:t>
      </w:r>
    </w:p>
    <w:p w14:paraId="013DA5AB" w14:textId="56E18930" w:rsidR="001E4874" w:rsidRPr="00146BD2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14. POUCZENIE O ŚRODKACH OCHRONY PRAWNEJ PRZYSŁUGUJĄCYCH WYKONAWCY</w:t>
      </w:r>
    </w:p>
    <w:p w14:paraId="26A40D60" w14:textId="7E0531B3" w:rsidR="001D5145" w:rsidRDefault="001D5145" w:rsidP="005C2DC9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Środki ochrony prawnej określone w niniejszym dziale przysługują wykonawcy, uczestnikowi konkursu oraz innemu podmiotowi, jeżeli ma lub miał interes </w:t>
      </w:r>
      <w:r w:rsidRPr="00146BD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uzyskaniu zamówienia oraz poniósł lub może ponieść szkodę w wyniku naruszenia przez zamawiającego przepisów ustawy PZP. </w:t>
      </w:r>
    </w:p>
    <w:p w14:paraId="7EA1EDB1" w14:textId="77777777" w:rsidR="001D5145" w:rsidRPr="005C2DC9" w:rsidRDefault="001D5145" w:rsidP="005C2DC9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2DC9">
        <w:rPr>
          <w:rFonts w:ascii="Arial" w:eastAsia="Times New Roman" w:hAnsi="Arial" w:cs="Arial"/>
          <w:sz w:val="24"/>
          <w:szCs w:val="24"/>
          <w:lang w:eastAsia="pl-PL"/>
        </w:rPr>
        <w:t>Odwołanie przysługuje na:</w:t>
      </w:r>
    </w:p>
    <w:p w14:paraId="2528ACFE" w14:textId="77777777" w:rsidR="001D5145" w:rsidRPr="00146BD2" w:rsidRDefault="001D5145">
      <w:pPr>
        <w:pStyle w:val="Akapitzlist"/>
        <w:numPr>
          <w:ilvl w:val="0"/>
          <w:numId w:val="24"/>
        </w:numPr>
        <w:suppressAutoHyphens/>
        <w:autoSpaceDN w:val="0"/>
        <w:spacing w:after="0" w:line="360" w:lineRule="auto"/>
        <w:ind w:left="993" w:hanging="567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sz w:val="24"/>
          <w:szCs w:val="24"/>
          <w:lang w:bidi="en-US"/>
        </w:rPr>
        <w:t xml:space="preserve">niezgodną z przepisami ustawy czynność Zamawiającego, podjętą </w:t>
      </w:r>
      <w:r w:rsidRPr="00146BD2">
        <w:rPr>
          <w:rFonts w:ascii="Arial" w:eastAsia="Times New Roman" w:hAnsi="Arial" w:cs="Arial"/>
          <w:sz w:val="24"/>
          <w:szCs w:val="24"/>
          <w:lang w:bidi="en-US"/>
        </w:rPr>
        <w:br/>
        <w:t>w postępowaniu o udzielenie zamówienia, w tym na projektowane postanowienie umowy;</w:t>
      </w:r>
    </w:p>
    <w:p w14:paraId="24815255" w14:textId="77777777" w:rsidR="001D5145" w:rsidRPr="00146BD2" w:rsidRDefault="001D5145">
      <w:pPr>
        <w:pStyle w:val="Akapitzlist"/>
        <w:numPr>
          <w:ilvl w:val="0"/>
          <w:numId w:val="24"/>
        </w:numPr>
        <w:suppressAutoHyphens/>
        <w:autoSpaceDN w:val="0"/>
        <w:spacing w:after="0" w:line="360" w:lineRule="auto"/>
        <w:ind w:left="993" w:hanging="567"/>
        <w:contextualSpacing w:val="0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sz w:val="24"/>
          <w:szCs w:val="24"/>
          <w:lang w:bidi="en-US"/>
        </w:rPr>
        <w:t>zaniechanie czynności w postępowaniu o udzielenie zamówienia do której Zamawiający był obowiązany na podstawie ustawy;</w:t>
      </w:r>
    </w:p>
    <w:p w14:paraId="10405A5A" w14:textId="77777777" w:rsidR="001D5145" w:rsidRPr="00146BD2" w:rsidRDefault="001D5145" w:rsidP="005C2DC9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 xml:space="preserve">Odwołanie wnosi się do Prezesa Izby. </w:t>
      </w:r>
    </w:p>
    <w:p w14:paraId="0FD6EF83" w14:textId="652EA45F" w:rsidR="001D5145" w:rsidRDefault="001D5145" w:rsidP="005C2DC9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sz w:val="24"/>
          <w:szCs w:val="24"/>
          <w:lang w:eastAsia="pl-PL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3AF2CA3" w14:textId="77777777" w:rsidR="001D5145" w:rsidRPr="005C2DC9" w:rsidRDefault="001D5145" w:rsidP="005C2DC9">
      <w:pPr>
        <w:numPr>
          <w:ilvl w:val="1"/>
          <w:numId w:val="6"/>
        </w:numPr>
        <w:suppressAutoHyphens/>
        <w:autoSpaceDN w:val="0"/>
        <w:spacing w:after="0" w:line="360" w:lineRule="auto"/>
        <w:ind w:left="851" w:hanging="851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C2DC9">
        <w:rPr>
          <w:rFonts w:ascii="Arial" w:eastAsia="Times New Roman" w:hAnsi="Arial" w:cs="Arial"/>
          <w:sz w:val="24"/>
          <w:szCs w:val="24"/>
          <w:lang w:eastAsia="pl-PL"/>
        </w:rPr>
        <w:t>Odwołanie wnosi się w terminie:</w:t>
      </w:r>
    </w:p>
    <w:p w14:paraId="32503DF6" w14:textId="17E320FD" w:rsidR="001D5145" w:rsidRPr="00146BD2" w:rsidRDefault="00DD137D" w:rsidP="005C2DC9">
      <w:pPr>
        <w:pStyle w:val="Akapitzlist"/>
        <w:numPr>
          <w:ilvl w:val="0"/>
          <w:numId w:val="25"/>
        </w:numPr>
        <w:suppressAutoHyphens/>
        <w:spacing w:after="0" w:line="360" w:lineRule="auto"/>
        <w:ind w:left="851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sz w:val="24"/>
          <w:szCs w:val="24"/>
          <w:lang w:bidi="en-US"/>
        </w:rPr>
        <w:t xml:space="preserve">5 </w:t>
      </w:r>
      <w:r w:rsidR="001D5145" w:rsidRPr="00146BD2">
        <w:rPr>
          <w:rFonts w:ascii="Arial" w:eastAsia="Times New Roman" w:hAnsi="Arial" w:cs="Arial"/>
          <w:sz w:val="24"/>
          <w:szCs w:val="24"/>
          <w:lang w:bidi="en-US"/>
        </w:rPr>
        <w:t>dni od dnia przekazania informacji o czynności zamawiającego stanowiącej podstawę jego wniesienia, jeżeli informacja została przekazana przy użyciu środków komunikacji elektronicznej,</w:t>
      </w:r>
    </w:p>
    <w:p w14:paraId="4B65CA8D" w14:textId="77777777" w:rsidR="001D5145" w:rsidRPr="00146BD2" w:rsidRDefault="001D5145" w:rsidP="005C2DC9">
      <w:pPr>
        <w:pStyle w:val="Akapitzlist"/>
        <w:numPr>
          <w:ilvl w:val="0"/>
          <w:numId w:val="25"/>
        </w:numPr>
        <w:suppressAutoHyphens/>
        <w:spacing w:after="0" w:line="360" w:lineRule="auto"/>
        <w:ind w:left="851"/>
        <w:contextualSpacing w:val="0"/>
        <w:rPr>
          <w:rFonts w:ascii="Arial" w:eastAsia="Times New Roman" w:hAnsi="Arial" w:cs="Arial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sz w:val="24"/>
          <w:szCs w:val="24"/>
          <w:lang w:bidi="en-US"/>
        </w:rPr>
        <w:lastRenderedPageBreak/>
        <w:t>10 dni od dnia przekazania informacji o czynności zamawiającego stanowiącej podstawę jego wniesienia, jeżeli informacja została przekazana w sposób inny niż określony w pkt 14.5.1.</w:t>
      </w:r>
    </w:p>
    <w:p w14:paraId="1B18684E" w14:textId="77777777" w:rsidR="001D5145" w:rsidRPr="00146BD2" w:rsidRDefault="001D5145" w:rsidP="005C2DC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709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Odwołanie wobec treści ogłoszenia wszczynającego postępowanie o udzielenie zamówienia lub konkurs lub wobec treści dokumentów zamówienia wnosi się </w:t>
      </w: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w terminie 5 dni od dnia zamieszczenia ogłoszenia w Biuletynie Zamówień Publicznych lub dokumentów zamówienia na stronie internetowej, w przypadku zamówień, których wartość jest mniejsza niż progi unijne.</w:t>
      </w:r>
    </w:p>
    <w:p w14:paraId="12662D17" w14:textId="77777777" w:rsidR="001D5145" w:rsidRPr="00146BD2" w:rsidRDefault="001D5145" w:rsidP="005C2DC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sz w:val="24"/>
          <w:szCs w:val="24"/>
          <w:lang w:bidi="en-US"/>
        </w:rPr>
        <w:t xml:space="preserve">Na orzeczenie Izby oraz postanowienie Prezesa Izby, o którym mowa w art. 519 ust. 1 ustawy PZP, stronom oraz uczestnikom postępowania odwoławczego przysługuje skarga do sądu. </w:t>
      </w:r>
    </w:p>
    <w:p w14:paraId="74DC7A08" w14:textId="555A04EB" w:rsidR="001D5145" w:rsidRPr="00146BD2" w:rsidRDefault="001D5145" w:rsidP="005C2DC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>W postępowaniu toczącym się wskutek wniesienia skargi stosuje się odpowiednio przepisy ustawy z dnia 17 listopada 1964 r. – Kodeks postępowania cywilnego</w:t>
      </w:r>
      <w:r w:rsidR="00A34E27"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</w:t>
      </w:r>
      <w:r w:rsidR="00A34E27"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</w: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 apelacji, jeżeli przepisy ustawy PZP nie stanowią inaczej. </w:t>
      </w:r>
    </w:p>
    <w:p w14:paraId="49428B54" w14:textId="77777777" w:rsidR="001D5145" w:rsidRPr="00146BD2" w:rsidRDefault="001D5145" w:rsidP="005C2DC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Skargę wnosi się do Sądu Okręgowego w Warszawie – sądu zamówień publicznych, zwanego dalej „sądem zamówień publicznych”. </w:t>
      </w:r>
    </w:p>
    <w:p w14:paraId="18E7EA43" w14:textId="4429C45C" w:rsidR="001D5145" w:rsidRDefault="001D5145" w:rsidP="005C2DC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Prawo pocztowe</w:t>
      </w:r>
      <w:r w:rsidR="00A34E27"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je</w:t>
      </w:r>
      <w:r w:rsidRPr="00146BD2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st równoznaczne z jej wniesieniem. </w:t>
      </w:r>
    </w:p>
    <w:p w14:paraId="1412D087" w14:textId="77777777" w:rsidR="001D5145" w:rsidRPr="005C2DC9" w:rsidRDefault="001D5145" w:rsidP="005C2DC9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5C2DC9">
        <w:rPr>
          <w:rFonts w:ascii="Arial" w:eastAsia="Times New Roman" w:hAnsi="Arial" w:cs="Arial"/>
          <w:color w:val="000000"/>
          <w:sz w:val="24"/>
          <w:szCs w:val="24"/>
          <w:lang w:bidi="en-US"/>
        </w:rPr>
        <w:t>Prezes Izby przekazuje skargę wraz z aktami postępowania odwoławczego do sądu zamówień publicznych w terminie 7 dni od dnia jej otrzymania.</w:t>
      </w:r>
    </w:p>
    <w:p w14:paraId="25231FE7" w14:textId="2A95A9EB" w:rsidR="001D5145" w:rsidRPr="00146BD2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15. WYMAGANIA W ZAKRESIE ZATRUDNIENIA NA PODSTAWIE STOSUNKU PRACY, W OKOLICZNOŚCIACH, O KTÓRYCH MOWA W ART. 95 USTAWY PZP</w:t>
      </w:r>
    </w:p>
    <w:p w14:paraId="33F03C0E" w14:textId="67E41518" w:rsidR="00162C08" w:rsidRDefault="00162C08" w:rsidP="005C2DC9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162C08">
        <w:rPr>
          <w:rFonts w:ascii="Arial" w:hAnsi="Arial" w:cs="Arial"/>
          <w:sz w:val="24"/>
          <w:szCs w:val="24"/>
          <w:lang w:bidi="en-US"/>
        </w:rPr>
        <w:t xml:space="preserve">Zamawiający wymaga zatrudnienia na podstawie umowy o pracę przez Wykonawcę lub Podwykonawcę osób wykonujących wskazane poniżej czynności w trakcie realizacji zamówienia, o ile nie są wykonywane przez osoby w ramach prowadzonej przez nie działalności gospodarczej: </w:t>
      </w:r>
      <w:r w:rsidRPr="00162C08">
        <w:rPr>
          <w:rFonts w:ascii="Arial" w:hAnsi="Arial" w:cs="Arial"/>
          <w:b/>
          <w:bCs/>
          <w:sz w:val="24"/>
          <w:szCs w:val="24"/>
          <w:lang w:bidi="en-US"/>
        </w:rPr>
        <w:t>obsługa administracyjna szkoleń.</w:t>
      </w:r>
    </w:p>
    <w:p w14:paraId="223CC0E0" w14:textId="77777777" w:rsidR="00162C08" w:rsidRPr="00B07BDB" w:rsidRDefault="00162C08" w:rsidP="005C2DC9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B07BDB">
        <w:rPr>
          <w:rFonts w:ascii="Arial" w:hAnsi="Arial" w:cs="Arial"/>
          <w:sz w:val="24"/>
          <w:szCs w:val="24"/>
          <w:lang w:bidi="en-US"/>
        </w:rPr>
        <w:t xml:space="preserve">Wykonawca zobowiązuje się, że pracownicy wykonujący: obsługa administracyjna będą w okresie wykonywania usług zatrudnieni na podstawie umowy o pracę w </w:t>
      </w:r>
      <w:r w:rsidRPr="00B07BDB">
        <w:rPr>
          <w:rFonts w:ascii="Arial" w:hAnsi="Arial" w:cs="Arial"/>
          <w:sz w:val="24"/>
          <w:szCs w:val="24"/>
          <w:lang w:bidi="en-US"/>
        </w:rPr>
        <w:lastRenderedPageBreak/>
        <w:t>rozumieniu przepisów ustawy z dnia 26 czerwca 1974 r. – Kodeks pracy.</w:t>
      </w:r>
    </w:p>
    <w:p w14:paraId="0FC01869" w14:textId="77777777" w:rsidR="00162C08" w:rsidRPr="00B07BDB" w:rsidRDefault="00162C08" w:rsidP="005C2DC9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B07BDB">
        <w:rPr>
          <w:rFonts w:ascii="Arial" w:hAnsi="Arial" w:cs="Arial"/>
          <w:sz w:val="24"/>
          <w:szCs w:val="24"/>
          <w:lang w:bidi="en-US"/>
        </w:rPr>
        <w:t xml:space="preserve">Obowiązek określony w pkt. 21.1 i 21.2 dotyczy także podwykonawców. Wykonawca jest zobowiązany zawrzeć w każdej umowie </w:t>
      </w:r>
      <w:r w:rsidRPr="00B07BDB">
        <w:rPr>
          <w:rFonts w:ascii="Arial" w:hAnsi="Arial" w:cs="Arial"/>
          <w:sz w:val="24"/>
          <w:szCs w:val="24"/>
          <w:lang w:bidi="en-US"/>
        </w:rPr>
        <w:br/>
        <w:t>o podwykonawstwo stosowne zapisy.</w:t>
      </w:r>
    </w:p>
    <w:p w14:paraId="57752F1D" w14:textId="5A761B32" w:rsidR="00162C08" w:rsidRPr="00B07BDB" w:rsidRDefault="00162C08" w:rsidP="005C2DC9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before="240" w:after="240" w:line="360" w:lineRule="auto"/>
        <w:ind w:left="851" w:hanging="851"/>
        <w:contextualSpacing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B07BDB">
        <w:rPr>
          <w:rFonts w:ascii="Arial" w:hAnsi="Arial" w:cs="Arial"/>
          <w:sz w:val="24"/>
          <w:szCs w:val="24"/>
          <w:lang w:bidi="en-US"/>
        </w:rPr>
        <w:t>Szczegółowe uregulowanie kwestii: sposobu dokumentowania zatrudnienia osób, o których mowa w art. 95 ustawy P</w:t>
      </w:r>
      <w:r w:rsidR="00106310">
        <w:rPr>
          <w:rFonts w:ascii="Arial" w:hAnsi="Arial" w:cs="Arial"/>
          <w:sz w:val="24"/>
          <w:szCs w:val="24"/>
          <w:lang w:bidi="en-US"/>
        </w:rPr>
        <w:t>ZP</w:t>
      </w:r>
      <w:r w:rsidRPr="00B07BDB">
        <w:rPr>
          <w:rFonts w:ascii="Arial" w:hAnsi="Arial" w:cs="Arial"/>
          <w:sz w:val="24"/>
          <w:szCs w:val="24"/>
          <w:lang w:bidi="en-US"/>
        </w:rPr>
        <w:t xml:space="preserve">, uprawnień zamawiającego </w:t>
      </w:r>
      <w:r w:rsidRPr="00B07BDB">
        <w:rPr>
          <w:rFonts w:ascii="Arial" w:hAnsi="Arial" w:cs="Arial"/>
          <w:sz w:val="24"/>
          <w:szCs w:val="24"/>
          <w:lang w:bidi="en-US"/>
        </w:rPr>
        <w:br/>
        <w:t>w zakresie kontroli spełniania przez Wykonawcę wymagań, o których mowa w art. 95 ustawy P</w:t>
      </w:r>
      <w:r w:rsidR="00106310">
        <w:rPr>
          <w:rFonts w:ascii="Arial" w:hAnsi="Arial" w:cs="Arial"/>
          <w:sz w:val="24"/>
          <w:szCs w:val="24"/>
          <w:lang w:bidi="en-US"/>
        </w:rPr>
        <w:t>ZP</w:t>
      </w:r>
      <w:r w:rsidRPr="00B07BDB">
        <w:rPr>
          <w:rFonts w:ascii="Arial" w:hAnsi="Arial" w:cs="Arial"/>
          <w:sz w:val="24"/>
          <w:szCs w:val="24"/>
          <w:lang w:bidi="en-US"/>
        </w:rPr>
        <w:t>, oraz sankcji z tytułu niespełnienia tych wymagań, rodzaju czynności niezbędnych do realizacji zamówienia, których dotyczą wymagania zatrudnienia na podstawie umowy o pracę przez Wykonawcę lub Podwykonawcę osób wykonujących czynności w trakcie realizacji zamówienia zawierają wzory umowy stanowiący załącznik nr 3 do SWZ.</w:t>
      </w:r>
    </w:p>
    <w:p w14:paraId="5539E2EE" w14:textId="444E705A" w:rsidR="001D5145" w:rsidRPr="00146BD2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16. INFORMACJE DOTYCZĄCE ZABEZPIECZENIA NALEŻYTEGO WYKONANIA UMOWY</w:t>
      </w:r>
    </w:p>
    <w:p w14:paraId="28C3954F" w14:textId="77777777" w:rsidR="001D5145" w:rsidRPr="00146BD2" w:rsidRDefault="001D5145" w:rsidP="00B74DFA">
      <w:pPr>
        <w:spacing w:after="0" w:line="360" w:lineRule="auto"/>
        <w:rPr>
          <w:rFonts w:ascii="Arial" w:eastAsia="Times New Roman" w:hAnsi="Arial" w:cs="Arial"/>
          <w:sz w:val="24"/>
          <w:szCs w:val="24"/>
          <w:lang w:bidi="en-US"/>
        </w:rPr>
      </w:pPr>
      <w:bookmarkStart w:id="16" w:name="_Hlk70282840"/>
      <w:r w:rsidRPr="00146BD2">
        <w:rPr>
          <w:rFonts w:ascii="Arial" w:eastAsia="Times New Roman" w:hAnsi="Arial" w:cs="Arial"/>
          <w:sz w:val="24"/>
          <w:szCs w:val="24"/>
          <w:lang w:bidi="en-US"/>
        </w:rPr>
        <w:t xml:space="preserve">Nie jest wymagane. </w:t>
      </w:r>
    </w:p>
    <w:bookmarkEnd w:id="16"/>
    <w:p w14:paraId="0C3169E4" w14:textId="3CE56C08" w:rsidR="00147D6A" w:rsidRPr="00146BD2" w:rsidRDefault="00147D6A" w:rsidP="002E18F9">
      <w:pPr>
        <w:pStyle w:val="Nagwek1"/>
        <w:spacing w:before="360" w:after="360" w:line="360" w:lineRule="auto"/>
        <w:rPr>
          <w:rFonts w:ascii="Arial" w:eastAsia="Lucida Sans Unicode" w:hAnsi="Arial" w:cs="Arial"/>
          <w:b/>
          <w:bCs/>
          <w:color w:val="auto"/>
          <w:sz w:val="24"/>
          <w:szCs w:val="24"/>
          <w:lang w:eastAsia="pl-PL"/>
        </w:rPr>
      </w:pPr>
      <w:r w:rsidRPr="00146BD2">
        <w:rPr>
          <w:rFonts w:ascii="Arial" w:eastAsia="Lucida Sans Unicode" w:hAnsi="Arial" w:cs="Arial"/>
          <w:b/>
          <w:bCs/>
          <w:color w:val="auto"/>
          <w:sz w:val="24"/>
          <w:szCs w:val="24"/>
          <w:lang w:eastAsia="pl-PL"/>
        </w:rPr>
        <w:t>17. PROJEKTOWANE POSTANOWIENIA UMOWY W SPRAWIE ZAMÓWIENIA PUBLICZNEGO, KTÓRE ZOSTANĄ WPROWADZONE DO TREŚCI TEJ UMOWY</w:t>
      </w:r>
    </w:p>
    <w:p w14:paraId="29777227" w14:textId="178609C4" w:rsidR="001D5145" w:rsidRPr="00146BD2" w:rsidRDefault="001D5145" w:rsidP="00B74DFA">
      <w:pPr>
        <w:tabs>
          <w:tab w:val="left" w:pos="0"/>
        </w:tabs>
        <w:suppressAutoHyphens/>
        <w:spacing w:after="0" w:line="360" w:lineRule="auto"/>
        <w:ind w:right="-2"/>
        <w:rPr>
          <w:rFonts w:ascii="Arial" w:eastAsia="Times New Roman" w:hAnsi="Arial" w:cs="Arial"/>
          <w:bCs/>
          <w:iCs/>
          <w:sz w:val="24"/>
          <w:szCs w:val="24"/>
          <w:lang w:bidi="en-US"/>
        </w:rPr>
      </w:pPr>
      <w:r w:rsidRPr="00146BD2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Projektowane postanowienia umowy w sprawie zamówienia publicznego, które zostaną wprowadzone do treści tej umowy </w:t>
      </w:r>
      <w:r w:rsidRPr="00146BD2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stanowią załącznik nr </w:t>
      </w:r>
      <w:r w:rsidR="00C1157E" w:rsidRPr="00146BD2">
        <w:rPr>
          <w:rFonts w:ascii="Arial" w:eastAsia="Times New Roman" w:hAnsi="Arial" w:cs="Arial"/>
          <w:bCs/>
          <w:sz w:val="24"/>
          <w:szCs w:val="24"/>
          <w:lang w:bidi="en-US"/>
        </w:rPr>
        <w:t xml:space="preserve">3 </w:t>
      </w:r>
      <w:r w:rsidRPr="00146BD2">
        <w:rPr>
          <w:rFonts w:ascii="Arial" w:eastAsia="Times New Roman" w:hAnsi="Arial" w:cs="Arial"/>
          <w:bCs/>
          <w:sz w:val="24"/>
          <w:szCs w:val="24"/>
          <w:lang w:bidi="en-US"/>
        </w:rPr>
        <w:t>do SWZ</w:t>
      </w:r>
      <w:r w:rsidRPr="00146BD2">
        <w:rPr>
          <w:rFonts w:ascii="Arial" w:eastAsia="Times New Roman" w:hAnsi="Arial" w:cs="Arial"/>
          <w:bCs/>
          <w:iCs/>
          <w:sz w:val="24"/>
          <w:szCs w:val="24"/>
          <w:lang w:bidi="en-US"/>
        </w:rPr>
        <w:t xml:space="preserve">. </w:t>
      </w:r>
    </w:p>
    <w:p w14:paraId="710BB8E7" w14:textId="20B3D545" w:rsidR="00147D6A" w:rsidRPr="00146BD2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18. INFORMACJA O OBOWIĄZKU OSOBISTEGO WYKONANIA PRZEZ WYKONAWCĘ KLUCZOWYCH CZĘŚCI ZAMÓWIENIA</w:t>
      </w:r>
    </w:p>
    <w:p w14:paraId="5741D605" w14:textId="38DC2888" w:rsidR="001D5145" w:rsidRPr="00146BD2" w:rsidRDefault="001D5145" w:rsidP="00B74DFA">
      <w:p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nie określa warunków w tym zakresie.</w:t>
      </w:r>
    </w:p>
    <w:p w14:paraId="3D175FA4" w14:textId="3FBA4312" w:rsidR="001D5145" w:rsidRPr="00146BD2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19. WYMAGANIA DOTYCZĄCE UMOWY O PODWYKONAWSTWO</w:t>
      </w:r>
    </w:p>
    <w:p w14:paraId="44BCDE6F" w14:textId="77777777" w:rsidR="001D5145" w:rsidRPr="00146BD2" w:rsidRDefault="001D5145" w:rsidP="00B74DFA">
      <w:p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Wymagania dotyczące umowy o podwykonawstwo:</w:t>
      </w:r>
    </w:p>
    <w:p w14:paraId="1CAE2995" w14:textId="77777777" w:rsidR="001D5145" w:rsidRPr="00146BD2" w:rsidRDefault="001D5145" w:rsidP="00931FC1">
      <w:pPr>
        <w:numPr>
          <w:ilvl w:val="1"/>
          <w:numId w:val="9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może przedmiot zamówienia wykonać przy udziale Podwykonawców.</w:t>
      </w:r>
    </w:p>
    <w:p w14:paraId="607E0A20" w14:textId="77777777" w:rsidR="001D5145" w:rsidRPr="00146BD2" w:rsidRDefault="001D5145" w:rsidP="00931FC1">
      <w:pPr>
        <w:numPr>
          <w:ilvl w:val="1"/>
          <w:numId w:val="9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Wykonawca, który zamierza powierzyć wykonanie części zamówienia Podwykonawcom, w celu braku istnienia wobec nich podstaw wykluczenia z </w:t>
      </w:r>
      <w:r w:rsidRPr="00146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udziału w postępowaniu, zamieszcza informację o podwykonawcach w oświadczeniu stanowiącym załącznik nr 2 do SWZ</w:t>
      </w:r>
      <w:r w:rsidRPr="00146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E575506" w14:textId="7CEE81ED" w:rsidR="002C3C0C" w:rsidRPr="00146BD2" w:rsidRDefault="001D5145" w:rsidP="00931FC1">
      <w:pPr>
        <w:numPr>
          <w:ilvl w:val="1"/>
          <w:numId w:val="9"/>
        </w:numPr>
        <w:spacing w:after="0" w:line="360" w:lineRule="auto"/>
        <w:ind w:left="851" w:hanging="85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46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Wykonawca jest obowiązany wskazać w ofercie oraz dostarczonym przed podpisaniem umowy części zamówienia, których wykonanie zamierza powierzyć Podwykonawcom, z podaniem nazw Podwykonawców. Wskazanie niniejszego nastąpi w poprzez załącznik nr 1 do SWZ gdy Wykonawca nie zamierza powierzyć realizacji części zamówienia Podwykonawcom, należy wpisać adnotację </w:t>
      </w:r>
      <w:r w:rsidRPr="00146BD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–</w:t>
      </w:r>
      <w:r w:rsidRPr="00146BD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 dotyczy.</w:t>
      </w:r>
    </w:p>
    <w:p w14:paraId="2DC04DA0" w14:textId="783DB054" w:rsidR="001D5145" w:rsidRPr="00146BD2" w:rsidRDefault="00147D6A" w:rsidP="002E18F9">
      <w:pPr>
        <w:pStyle w:val="Nagwek1"/>
        <w:spacing w:before="360" w:after="36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b/>
          <w:bCs/>
          <w:color w:val="auto"/>
          <w:sz w:val="24"/>
          <w:szCs w:val="24"/>
          <w:lang w:bidi="en-US"/>
        </w:rPr>
        <w:t>20. ZAŁĄCZNIKI DO SPECYFIKACJI</w:t>
      </w:r>
    </w:p>
    <w:p w14:paraId="456ECDB7" w14:textId="77777777" w:rsidR="001D5145" w:rsidRPr="00146BD2" w:rsidRDefault="001D5145" w:rsidP="00B74DF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146BD2">
        <w:rPr>
          <w:rFonts w:ascii="Arial" w:eastAsia="Times New Roman" w:hAnsi="Arial" w:cs="Arial"/>
          <w:b/>
          <w:sz w:val="24"/>
          <w:szCs w:val="24"/>
          <w:lang w:bidi="en-US"/>
        </w:rPr>
        <w:t>Wszystkie załączniki do niniejszej SWZ stanowią jej integralną część</w:t>
      </w:r>
    </w:p>
    <w:p w14:paraId="352EF8B7" w14:textId="77777777" w:rsidR="001D5145" w:rsidRPr="00146BD2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>Załącznik nr 1 - Formularz ofertowy</w:t>
      </w:r>
    </w:p>
    <w:p w14:paraId="66085673" w14:textId="4DBB693D" w:rsidR="001D5145" w:rsidRPr="00146BD2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2 </w:t>
      </w:r>
      <w:r w:rsidR="00D816A8"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>-</w:t>
      </w: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Oświadczenie</w:t>
      </w:r>
      <w:r w:rsidR="000C67EE"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 art. 125 ust. 1 P</w:t>
      </w:r>
      <w:r w:rsidR="00106310">
        <w:rPr>
          <w:rFonts w:ascii="Arial" w:eastAsia="Times New Roman" w:hAnsi="Arial" w:cs="Arial"/>
          <w:bCs/>
          <w:sz w:val="24"/>
          <w:szCs w:val="24"/>
          <w:lang w:eastAsia="ar-SA"/>
        </w:rPr>
        <w:t>ZP</w:t>
      </w:r>
      <w:r w:rsidR="000C67EE"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>.</w:t>
      </w:r>
    </w:p>
    <w:p w14:paraId="4C5E0E09" w14:textId="08AC661D" w:rsidR="001D5145" w:rsidRPr="00146BD2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3 - </w:t>
      </w:r>
      <w:bookmarkStart w:id="17" w:name="_Hlk71719114"/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Projektowane postanowienia umowy </w:t>
      </w:r>
      <w:bookmarkEnd w:id="17"/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>– wzór</w:t>
      </w:r>
      <w:r w:rsidR="00D4546F"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</w:p>
    <w:p w14:paraId="634B0539" w14:textId="2D041EA1" w:rsidR="001D5145" w:rsidRPr="00146BD2" w:rsidRDefault="001D5145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 w:rsidR="00441A18">
        <w:rPr>
          <w:rFonts w:ascii="Arial" w:eastAsia="Times New Roman" w:hAnsi="Arial" w:cs="Arial"/>
          <w:bCs/>
          <w:sz w:val="24"/>
          <w:szCs w:val="24"/>
          <w:lang w:eastAsia="ar-SA"/>
        </w:rPr>
        <w:t>4</w:t>
      </w: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</w:t>
      </w:r>
      <w:r w:rsidR="00845590"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>Zobowiązanie podmiotu trzeciego</w:t>
      </w:r>
      <w:r w:rsidR="000C67EE"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– wzór</w:t>
      </w:r>
    </w:p>
    <w:p w14:paraId="097F22EC" w14:textId="362E88E8" w:rsidR="000C67EE" w:rsidRPr="00146BD2" w:rsidRDefault="000C67EE" w:rsidP="00B74DFA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 w:rsidR="00441A18">
        <w:rPr>
          <w:rFonts w:ascii="Arial" w:eastAsia="Times New Roman" w:hAnsi="Arial" w:cs="Arial"/>
          <w:bCs/>
          <w:sz w:val="24"/>
          <w:szCs w:val="24"/>
          <w:lang w:eastAsia="ar-SA"/>
        </w:rPr>
        <w:t>5</w:t>
      </w: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Oświadczenie dla Wykonawców wspólnie ubiegających się o udzielenie</w:t>
      </w:r>
    </w:p>
    <w:p w14:paraId="6D6B789F" w14:textId="379D6989" w:rsidR="000C67EE" w:rsidRDefault="000C67EE" w:rsidP="00B74DFA">
      <w:pPr>
        <w:suppressAutoHyphens/>
        <w:spacing w:after="0" w:line="360" w:lineRule="auto"/>
        <w:ind w:left="1701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>zamówienia</w:t>
      </w:r>
    </w:p>
    <w:p w14:paraId="376067BD" w14:textId="788B68A7" w:rsidR="00D03308" w:rsidRDefault="00D03308" w:rsidP="00D03308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>Załącznik nr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441A18">
        <w:rPr>
          <w:rFonts w:ascii="Arial" w:eastAsia="Times New Roman" w:hAnsi="Arial" w:cs="Arial"/>
          <w:bCs/>
          <w:sz w:val="24"/>
          <w:szCs w:val="24"/>
          <w:lang w:eastAsia="ar-SA"/>
        </w:rPr>
        <w:t>6</w:t>
      </w: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Wykaz </w:t>
      </w:r>
      <w:r w:rsidR="00477258">
        <w:rPr>
          <w:rFonts w:ascii="Arial" w:eastAsia="Times New Roman" w:hAnsi="Arial" w:cs="Arial"/>
          <w:bCs/>
          <w:sz w:val="24"/>
          <w:szCs w:val="24"/>
          <w:lang w:eastAsia="ar-SA"/>
        </w:rPr>
        <w:t>osób</w:t>
      </w:r>
    </w:p>
    <w:p w14:paraId="190ED119" w14:textId="7DF051E5" w:rsidR="00542CC6" w:rsidRPr="00542CC6" w:rsidRDefault="00542CC6" w:rsidP="00542CC6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>Załącznik nr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7</w:t>
      </w:r>
      <w:r w:rsidRPr="00146BD2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W</w:t>
      </w:r>
      <w:r w:rsidRPr="00542CC6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ytyczne </w:t>
      </w:r>
    </w:p>
    <w:sectPr w:rsidR="00542CC6" w:rsidRPr="00542CC6" w:rsidSect="00211553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89" w:right="964" w:bottom="357" w:left="1276" w:header="277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7AFD" w14:textId="77777777" w:rsidR="00EA5676" w:rsidRDefault="00EA5676" w:rsidP="001D5145">
      <w:pPr>
        <w:spacing w:after="0" w:line="240" w:lineRule="auto"/>
      </w:pPr>
      <w:r>
        <w:separator/>
      </w:r>
    </w:p>
  </w:endnote>
  <w:endnote w:type="continuationSeparator" w:id="0">
    <w:p w14:paraId="2433CAA4" w14:textId="77777777" w:rsidR="00EA5676" w:rsidRDefault="00EA5676" w:rsidP="001D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78F1" w14:textId="56935218" w:rsidR="00A132F2" w:rsidRPr="00052440" w:rsidRDefault="001D5145" w:rsidP="00052440">
    <w:pPr>
      <w:pStyle w:val="Stopka"/>
      <w:jc w:val="right"/>
      <w:rPr>
        <w:rFonts w:ascii="Arial" w:hAnsi="Arial" w:cs="Arial"/>
      </w:rPr>
    </w:pPr>
    <w:r w:rsidRPr="003C11FD">
      <w:rPr>
        <w:rFonts w:ascii="Arial" w:hAnsi="Arial" w:cs="Arial"/>
      </w:rPr>
      <w:fldChar w:fldCharType="begin"/>
    </w:r>
    <w:r w:rsidRPr="003C11FD">
      <w:rPr>
        <w:rFonts w:ascii="Arial" w:hAnsi="Arial" w:cs="Arial"/>
      </w:rPr>
      <w:instrText>PAGE   \* MERGEFORMAT</w:instrText>
    </w:r>
    <w:r w:rsidRPr="003C11FD">
      <w:rPr>
        <w:rFonts w:ascii="Arial" w:hAnsi="Arial" w:cs="Arial"/>
      </w:rPr>
      <w:fldChar w:fldCharType="separate"/>
    </w:r>
    <w:r w:rsidRPr="003C11FD">
      <w:rPr>
        <w:rFonts w:ascii="Arial" w:hAnsi="Arial" w:cs="Arial"/>
      </w:rPr>
      <w:t>2</w:t>
    </w:r>
    <w:r w:rsidRPr="003C11FD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FAD1" w14:textId="4851C614" w:rsidR="001D5145" w:rsidRDefault="001D5145" w:rsidP="00502E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E223" w14:textId="77777777" w:rsidR="00EA5676" w:rsidRDefault="00EA5676" w:rsidP="001D5145">
      <w:pPr>
        <w:spacing w:after="0" w:line="240" w:lineRule="auto"/>
      </w:pPr>
      <w:r>
        <w:separator/>
      </w:r>
    </w:p>
  </w:footnote>
  <w:footnote w:type="continuationSeparator" w:id="0">
    <w:p w14:paraId="47A48BCB" w14:textId="77777777" w:rsidR="00EA5676" w:rsidRDefault="00EA5676" w:rsidP="001D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854F" w14:textId="77777777" w:rsidR="00A132F2" w:rsidRDefault="001D514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AAFF" w14:textId="51AFD47F" w:rsidR="00122AC4" w:rsidRPr="003B39D6" w:rsidRDefault="00122AC4" w:rsidP="00122AC4">
    <w:pPr>
      <w:tabs>
        <w:tab w:val="center" w:pos="4508"/>
        <w:tab w:val="left" w:pos="8310"/>
      </w:tabs>
      <w:spacing w:before="360" w:after="360" w:line="360" w:lineRule="auto"/>
      <w:ind w:right="650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3B39D6">
      <w:rPr>
        <w:rFonts w:ascii="Arial" w:eastAsia="Times New Roman" w:hAnsi="Arial" w:cs="Arial"/>
        <w:b/>
        <w:bCs/>
        <w:sz w:val="24"/>
        <w:szCs w:val="24"/>
        <w:lang w:eastAsia="pl-PL"/>
      </w:rPr>
      <w:t>Znak sprawy: UZP.4011.</w:t>
    </w:r>
    <w:r w:rsidR="0051657F">
      <w:rPr>
        <w:rFonts w:ascii="Arial" w:eastAsia="Times New Roman" w:hAnsi="Arial" w:cs="Arial"/>
        <w:b/>
        <w:bCs/>
        <w:sz w:val="24"/>
        <w:szCs w:val="24"/>
        <w:lang w:eastAsia="pl-PL"/>
      </w:rPr>
      <w:t>1</w:t>
    </w:r>
    <w:r w:rsidR="00F05B81">
      <w:rPr>
        <w:rFonts w:ascii="Arial" w:eastAsia="Times New Roman" w:hAnsi="Arial" w:cs="Arial"/>
        <w:b/>
        <w:bCs/>
        <w:sz w:val="24"/>
        <w:szCs w:val="24"/>
        <w:lang w:eastAsia="pl-PL"/>
      </w:rPr>
      <w:t>4</w:t>
    </w:r>
    <w:r w:rsidRPr="003B39D6">
      <w:rPr>
        <w:rFonts w:ascii="Arial" w:eastAsia="Times New Roman" w:hAnsi="Arial" w:cs="Arial"/>
        <w:b/>
        <w:bCs/>
        <w:sz w:val="24"/>
        <w:szCs w:val="24"/>
        <w:lang w:eastAsia="pl-PL"/>
      </w:rPr>
      <w:t>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12C1" w14:textId="77777777" w:rsidR="00552703" w:rsidRDefault="001D1F6C" w:rsidP="00552703">
    <w:pPr>
      <w:pStyle w:val="Nagwek"/>
      <w:tabs>
        <w:tab w:val="clear" w:pos="4536"/>
        <w:tab w:val="clear" w:pos="9072"/>
        <w:tab w:val="left" w:pos="7455"/>
      </w:tabs>
      <w:rPr>
        <w:rFonts w:ascii="Arial" w:hAnsi="Arial" w:cs="Arial"/>
        <w:b/>
        <w:bCs/>
      </w:rPr>
    </w:pPr>
    <w:bookmarkStart w:id="18" w:name="_Hlk161226478"/>
    <w:r>
      <w:rPr>
        <w:noProof/>
      </w:rPr>
      <w:drawing>
        <wp:inline distT="0" distB="0" distL="0" distR="0" wp14:anchorId="09961B6C" wp14:editId="5EA6C0D8">
          <wp:extent cx="5759450" cy="753745"/>
          <wp:effectExtent l="0" t="0" r="0" b="8255"/>
          <wp:docPr id="2034232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3235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5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9" w:name="_Hlk161300630"/>
    <w:bookmarkStart w:id="20" w:name="_Hlk161300631"/>
    <w:bookmarkEnd w:id="18"/>
  </w:p>
  <w:p w14:paraId="379EAA08" w14:textId="64C7AFCC" w:rsidR="00FD780E" w:rsidRPr="003B39D6" w:rsidRDefault="00FD780E" w:rsidP="00552703">
    <w:pPr>
      <w:pStyle w:val="Nagwek"/>
      <w:tabs>
        <w:tab w:val="clear" w:pos="4536"/>
        <w:tab w:val="clear" w:pos="9072"/>
        <w:tab w:val="left" w:pos="7455"/>
      </w:tabs>
      <w:rPr>
        <w:rFonts w:ascii="Arial" w:hAnsi="Arial" w:cs="Arial"/>
        <w:b/>
        <w:bCs/>
      </w:rPr>
    </w:pPr>
    <w:r w:rsidRPr="003B39D6">
      <w:rPr>
        <w:rFonts w:ascii="Arial" w:hAnsi="Arial" w:cs="Arial"/>
        <w:b/>
        <w:bCs/>
      </w:rPr>
      <w:t>Znak sprawy: UZP.4011.</w:t>
    </w:r>
    <w:r w:rsidR="00AF6798">
      <w:rPr>
        <w:rFonts w:ascii="Arial" w:hAnsi="Arial" w:cs="Arial"/>
        <w:b/>
        <w:bCs/>
      </w:rPr>
      <w:t>1</w:t>
    </w:r>
    <w:r w:rsidR="00B25676">
      <w:rPr>
        <w:rFonts w:ascii="Arial" w:hAnsi="Arial" w:cs="Arial"/>
        <w:b/>
        <w:bCs/>
      </w:rPr>
      <w:t>4</w:t>
    </w:r>
    <w:r w:rsidRPr="003B39D6">
      <w:rPr>
        <w:rFonts w:ascii="Arial" w:hAnsi="Arial" w:cs="Arial"/>
        <w:b/>
        <w:bCs/>
      </w:rPr>
      <w:t>.2024</w:t>
    </w:r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DDE"/>
    <w:multiLevelType w:val="hybridMultilevel"/>
    <w:tmpl w:val="69E4D140"/>
    <w:lvl w:ilvl="0" w:tplc="8D2AFC0E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0D2B"/>
    <w:multiLevelType w:val="hybridMultilevel"/>
    <w:tmpl w:val="527A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0A85"/>
    <w:multiLevelType w:val="hybridMultilevel"/>
    <w:tmpl w:val="E81ABCF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4067B1D"/>
    <w:multiLevelType w:val="multilevel"/>
    <w:tmpl w:val="C8A4EEA6"/>
    <w:lvl w:ilvl="0">
      <w:start w:val="15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03307"/>
    <w:multiLevelType w:val="hybridMultilevel"/>
    <w:tmpl w:val="135E73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654EA4"/>
    <w:multiLevelType w:val="hybridMultilevel"/>
    <w:tmpl w:val="5A10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5361"/>
    <w:multiLevelType w:val="hybridMultilevel"/>
    <w:tmpl w:val="CE3C4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A4222"/>
    <w:multiLevelType w:val="multilevel"/>
    <w:tmpl w:val="94B0C438"/>
    <w:lvl w:ilvl="0">
      <w:start w:val="12"/>
      <w:numFmt w:val="decimal"/>
      <w:lvlText w:val="%1"/>
      <w:lvlJc w:val="left"/>
      <w:pPr>
        <w:ind w:left="465" w:hanging="46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52B3EC0"/>
    <w:multiLevelType w:val="hybridMultilevel"/>
    <w:tmpl w:val="AF1C3FC2"/>
    <w:lvl w:ilvl="0" w:tplc="66625A80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82B0D"/>
    <w:multiLevelType w:val="hybridMultilevel"/>
    <w:tmpl w:val="A22023A0"/>
    <w:lvl w:ilvl="0" w:tplc="514E7B4A">
      <w:start w:val="2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14629"/>
    <w:multiLevelType w:val="multilevel"/>
    <w:tmpl w:val="7CD8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19E35B34"/>
    <w:multiLevelType w:val="hybridMultilevel"/>
    <w:tmpl w:val="5F26B94A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19FB754B"/>
    <w:multiLevelType w:val="hybridMultilevel"/>
    <w:tmpl w:val="00B46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C12EF"/>
    <w:multiLevelType w:val="multilevel"/>
    <w:tmpl w:val="5F76CF5A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ordinal"/>
      <w:lvlText w:val="1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6D2B60"/>
    <w:multiLevelType w:val="hybridMultilevel"/>
    <w:tmpl w:val="997463B2"/>
    <w:lvl w:ilvl="0" w:tplc="5350BC2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6F3054"/>
    <w:multiLevelType w:val="hybridMultilevel"/>
    <w:tmpl w:val="B5C61E48"/>
    <w:lvl w:ilvl="0" w:tplc="04150011">
      <w:start w:val="1"/>
      <w:numFmt w:val="decimal"/>
      <w:lvlText w:val="%1)"/>
      <w:lvlJc w:val="left"/>
      <w:pPr>
        <w:ind w:left="7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6" w15:restartNumberingAfterBreak="0">
    <w:nsid w:val="21FE4942"/>
    <w:multiLevelType w:val="hybridMultilevel"/>
    <w:tmpl w:val="60808EAC"/>
    <w:lvl w:ilvl="0" w:tplc="05303BD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8A3E4B"/>
    <w:multiLevelType w:val="hybridMultilevel"/>
    <w:tmpl w:val="12C42A30"/>
    <w:lvl w:ilvl="0" w:tplc="B2AE4636">
      <w:start w:val="2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21809"/>
    <w:multiLevelType w:val="hybridMultilevel"/>
    <w:tmpl w:val="8FC87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2908FE"/>
    <w:multiLevelType w:val="hybridMultilevel"/>
    <w:tmpl w:val="7E503EE8"/>
    <w:lvl w:ilvl="0" w:tplc="F6FE39E2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82818"/>
    <w:multiLevelType w:val="multilevel"/>
    <w:tmpl w:val="90B2809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27B92435"/>
    <w:multiLevelType w:val="hybridMultilevel"/>
    <w:tmpl w:val="6660E626"/>
    <w:lvl w:ilvl="0" w:tplc="5E6CF2B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D3DBC"/>
    <w:multiLevelType w:val="hybridMultilevel"/>
    <w:tmpl w:val="37645512"/>
    <w:lvl w:ilvl="0" w:tplc="2B32AA4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77FCC"/>
    <w:multiLevelType w:val="hybridMultilevel"/>
    <w:tmpl w:val="82EABB96"/>
    <w:lvl w:ilvl="0" w:tplc="21982962">
      <w:start w:val="1"/>
      <w:numFmt w:val="decimal"/>
      <w:lvlText w:val="21.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E2E8D"/>
    <w:multiLevelType w:val="hybridMultilevel"/>
    <w:tmpl w:val="A006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55B38"/>
    <w:multiLevelType w:val="multilevel"/>
    <w:tmpl w:val="CB701CF2"/>
    <w:lvl w:ilvl="0">
      <w:start w:val="12"/>
      <w:numFmt w:val="decimal"/>
      <w:lvlText w:val="%1"/>
      <w:lvlJc w:val="left"/>
      <w:pPr>
        <w:ind w:left="465" w:hanging="46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eastAsia="Times New Roman"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2F66285B"/>
    <w:multiLevelType w:val="hybridMultilevel"/>
    <w:tmpl w:val="CEFC3076"/>
    <w:lvl w:ilvl="0" w:tplc="364664E0">
      <w:start w:val="6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7" w15:restartNumberingAfterBreak="0">
    <w:nsid w:val="2F8B1C96"/>
    <w:multiLevelType w:val="multilevel"/>
    <w:tmpl w:val="14D0D288"/>
    <w:lvl w:ilvl="0">
      <w:start w:val="1"/>
      <w:numFmt w:val="decimal"/>
      <w:lvlText w:val="13.%1.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43" w:hanging="6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</w:rPr>
    </w:lvl>
  </w:abstractNum>
  <w:abstractNum w:abstractNumId="28" w15:restartNumberingAfterBreak="0">
    <w:nsid w:val="331D0A22"/>
    <w:multiLevelType w:val="hybridMultilevel"/>
    <w:tmpl w:val="8054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3126AA"/>
    <w:multiLevelType w:val="hybridMultilevel"/>
    <w:tmpl w:val="DC88C9DC"/>
    <w:lvl w:ilvl="0" w:tplc="12CCA24E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3F5372"/>
    <w:multiLevelType w:val="hybridMultilevel"/>
    <w:tmpl w:val="04E2B9EE"/>
    <w:lvl w:ilvl="0" w:tplc="E55EECE6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5854E4"/>
    <w:multiLevelType w:val="multilevel"/>
    <w:tmpl w:val="F8D809CE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</w:abstractNum>
  <w:abstractNum w:abstractNumId="32" w15:restartNumberingAfterBreak="0">
    <w:nsid w:val="49493A88"/>
    <w:multiLevelType w:val="multilevel"/>
    <w:tmpl w:val="7598DD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BC45B78"/>
    <w:multiLevelType w:val="hybridMultilevel"/>
    <w:tmpl w:val="50622086"/>
    <w:lvl w:ilvl="0" w:tplc="7F64AFFC">
      <w:start w:val="1"/>
      <w:numFmt w:val="decimal"/>
      <w:lvlText w:val="Załącznik nr %1: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331844"/>
    <w:multiLevelType w:val="hybridMultilevel"/>
    <w:tmpl w:val="228839C0"/>
    <w:lvl w:ilvl="0" w:tplc="3650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56AA8"/>
    <w:multiLevelType w:val="hybridMultilevel"/>
    <w:tmpl w:val="DF48815A"/>
    <w:lvl w:ilvl="0" w:tplc="3AD2063E">
      <w:start w:val="1"/>
      <w:numFmt w:val="decimal"/>
      <w:lvlText w:val="Część nr 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DAA438A"/>
    <w:multiLevelType w:val="hybridMultilevel"/>
    <w:tmpl w:val="B0842CC6"/>
    <w:lvl w:ilvl="0" w:tplc="0415000F">
      <w:start w:val="1"/>
      <w:numFmt w:val="decimal"/>
      <w:lvlText w:val="%1."/>
      <w:lvlJc w:val="left"/>
      <w:pPr>
        <w:ind w:left="50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5" w:hanging="360"/>
      </w:pPr>
    </w:lvl>
    <w:lvl w:ilvl="2" w:tplc="FFFFFFFF" w:tentative="1">
      <w:start w:val="1"/>
      <w:numFmt w:val="lowerRoman"/>
      <w:lvlText w:val="%3."/>
      <w:lvlJc w:val="right"/>
      <w:pPr>
        <w:ind w:left="1945" w:hanging="180"/>
      </w:pPr>
    </w:lvl>
    <w:lvl w:ilvl="3" w:tplc="FFFFFFFF" w:tentative="1">
      <w:start w:val="1"/>
      <w:numFmt w:val="decimal"/>
      <w:lvlText w:val="%4."/>
      <w:lvlJc w:val="left"/>
      <w:pPr>
        <w:ind w:left="2665" w:hanging="360"/>
      </w:pPr>
    </w:lvl>
    <w:lvl w:ilvl="4" w:tplc="FFFFFFFF" w:tentative="1">
      <w:start w:val="1"/>
      <w:numFmt w:val="lowerLetter"/>
      <w:lvlText w:val="%5."/>
      <w:lvlJc w:val="left"/>
      <w:pPr>
        <w:ind w:left="3385" w:hanging="360"/>
      </w:pPr>
    </w:lvl>
    <w:lvl w:ilvl="5" w:tplc="FFFFFFFF" w:tentative="1">
      <w:start w:val="1"/>
      <w:numFmt w:val="lowerRoman"/>
      <w:lvlText w:val="%6."/>
      <w:lvlJc w:val="right"/>
      <w:pPr>
        <w:ind w:left="4105" w:hanging="180"/>
      </w:pPr>
    </w:lvl>
    <w:lvl w:ilvl="6" w:tplc="FFFFFFFF" w:tentative="1">
      <w:start w:val="1"/>
      <w:numFmt w:val="decimal"/>
      <w:lvlText w:val="%7."/>
      <w:lvlJc w:val="left"/>
      <w:pPr>
        <w:ind w:left="4825" w:hanging="360"/>
      </w:pPr>
    </w:lvl>
    <w:lvl w:ilvl="7" w:tplc="FFFFFFFF" w:tentative="1">
      <w:start w:val="1"/>
      <w:numFmt w:val="lowerLetter"/>
      <w:lvlText w:val="%8."/>
      <w:lvlJc w:val="left"/>
      <w:pPr>
        <w:ind w:left="5545" w:hanging="360"/>
      </w:pPr>
    </w:lvl>
    <w:lvl w:ilvl="8" w:tplc="FFFFFFFF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7" w15:restartNumberingAfterBreak="0">
    <w:nsid w:val="54A503ED"/>
    <w:multiLevelType w:val="hybridMultilevel"/>
    <w:tmpl w:val="88F45936"/>
    <w:lvl w:ilvl="0" w:tplc="B670792E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93D89"/>
    <w:multiLevelType w:val="hybridMultilevel"/>
    <w:tmpl w:val="AEB2861A"/>
    <w:lvl w:ilvl="0" w:tplc="28DE35B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72D38"/>
    <w:multiLevelType w:val="hybridMultilevel"/>
    <w:tmpl w:val="2E8AC19C"/>
    <w:lvl w:ilvl="0" w:tplc="0415000F">
      <w:start w:val="1"/>
      <w:numFmt w:val="decimal"/>
      <w:lvlText w:val="%1."/>
      <w:lvlJc w:val="left"/>
      <w:pPr>
        <w:ind w:left="11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70" w:hanging="360"/>
      </w:pPr>
    </w:lvl>
    <w:lvl w:ilvl="2" w:tplc="FFFFFFFF" w:tentative="1">
      <w:start w:val="1"/>
      <w:numFmt w:val="lowerRoman"/>
      <w:lvlText w:val="%3."/>
      <w:lvlJc w:val="right"/>
      <w:pPr>
        <w:ind w:left="2590" w:hanging="180"/>
      </w:pPr>
    </w:lvl>
    <w:lvl w:ilvl="3" w:tplc="FFFFFFFF" w:tentative="1">
      <w:start w:val="1"/>
      <w:numFmt w:val="decimal"/>
      <w:lvlText w:val="%4."/>
      <w:lvlJc w:val="left"/>
      <w:pPr>
        <w:ind w:left="3310" w:hanging="360"/>
      </w:pPr>
    </w:lvl>
    <w:lvl w:ilvl="4" w:tplc="FFFFFFFF" w:tentative="1">
      <w:start w:val="1"/>
      <w:numFmt w:val="lowerLetter"/>
      <w:lvlText w:val="%5."/>
      <w:lvlJc w:val="left"/>
      <w:pPr>
        <w:ind w:left="4030" w:hanging="360"/>
      </w:pPr>
    </w:lvl>
    <w:lvl w:ilvl="5" w:tplc="FFFFFFFF" w:tentative="1">
      <w:start w:val="1"/>
      <w:numFmt w:val="lowerRoman"/>
      <w:lvlText w:val="%6."/>
      <w:lvlJc w:val="right"/>
      <w:pPr>
        <w:ind w:left="4750" w:hanging="180"/>
      </w:pPr>
    </w:lvl>
    <w:lvl w:ilvl="6" w:tplc="FFFFFFFF" w:tentative="1">
      <w:start w:val="1"/>
      <w:numFmt w:val="decimal"/>
      <w:lvlText w:val="%7."/>
      <w:lvlJc w:val="left"/>
      <w:pPr>
        <w:ind w:left="5470" w:hanging="360"/>
      </w:pPr>
    </w:lvl>
    <w:lvl w:ilvl="7" w:tplc="FFFFFFFF" w:tentative="1">
      <w:start w:val="1"/>
      <w:numFmt w:val="lowerLetter"/>
      <w:lvlText w:val="%8."/>
      <w:lvlJc w:val="left"/>
      <w:pPr>
        <w:ind w:left="6190" w:hanging="360"/>
      </w:pPr>
    </w:lvl>
    <w:lvl w:ilvl="8" w:tplc="FFFFFFFF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0" w15:restartNumberingAfterBreak="0">
    <w:nsid w:val="611B05A2"/>
    <w:multiLevelType w:val="multilevel"/>
    <w:tmpl w:val="79982BE2"/>
    <w:lvl w:ilvl="0">
      <w:start w:val="2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62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1" w15:restartNumberingAfterBreak="0">
    <w:nsid w:val="61900A7A"/>
    <w:multiLevelType w:val="hybridMultilevel"/>
    <w:tmpl w:val="36689E40"/>
    <w:lvl w:ilvl="0" w:tplc="8C449D1E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897753"/>
    <w:multiLevelType w:val="multilevel"/>
    <w:tmpl w:val="5BEA9C7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57168BA"/>
    <w:multiLevelType w:val="hybridMultilevel"/>
    <w:tmpl w:val="F9C6E50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F212217"/>
    <w:multiLevelType w:val="hybridMultilevel"/>
    <w:tmpl w:val="2D56B600"/>
    <w:lvl w:ilvl="0" w:tplc="AAFAA68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7342E"/>
    <w:multiLevelType w:val="hybridMultilevel"/>
    <w:tmpl w:val="831EB58A"/>
    <w:lvl w:ilvl="0" w:tplc="CB3670F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8673B"/>
    <w:multiLevelType w:val="hybridMultilevel"/>
    <w:tmpl w:val="1A08FF24"/>
    <w:lvl w:ilvl="0" w:tplc="B1A82752">
      <w:start w:val="20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44190"/>
    <w:multiLevelType w:val="hybridMultilevel"/>
    <w:tmpl w:val="FFE210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15CA4184">
      <w:start w:val="1"/>
      <w:numFmt w:val="decimal"/>
      <w:lvlText w:val="%2)"/>
      <w:lvlJc w:val="left"/>
      <w:pPr>
        <w:ind w:left="249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B0D0547"/>
    <w:multiLevelType w:val="multilevel"/>
    <w:tmpl w:val="6BBEF7BC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1476528">
    <w:abstractNumId w:val="8"/>
  </w:num>
  <w:num w:numId="2" w16cid:durableId="1199125427">
    <w:abstractNumId w:val="31"/>
  </w:num>
  <w:num w:numId="3" w16cid:durableId="1729953908">
    <w:abstractNumId w:val="32"/>
  </w:num>
  <w:num w:numId="4" w16cid:durableId="1189025819">
    <w:abstractNumId w:val="48"/>
  </w:num>
  <w:num w:numId="5" w16cid:durableId="1253511949">
    <w:abstractNumId w:val="13"/>
  </w:num>
  <w:num w:numId="6" w16cid:durableId="290526166">
    <w:abstractNumId w:val="3"/>
  </w:num>
  <w:num w:numId="7" w16cid:durableId="775951013">
    <w:abstractNumId w:val="27"/>
  </w:num>
  <w:num w:numId="8" w16cid:durableId="284774391">
    <w:abstractNumId w:val="26"/>
  </w:num>
  <w:num w:numId="9" w16cid:durableId="1470631485">
    <w:abstractNumId w:val="40"/>
  </w:num>
  <w:num w:numId="10" w16cid:durableId="1552644443">
    <w:abstractNumId w:val="29"/>
  </w:num>
  <w:num w:numId="11" w16cid:durableId="1705211290">
    <w:abstractNumId w:val="45"/>
  </w:num>
  <w:num w:numId="12" w16cid:durableId="1891456379">
    <w:abstractNumId w:val="30"/>
  </w:num>
  <w:num w:numId="13" w16cid:durableId="19552961">
    <w:abstractNumId w:val="46"/>
  </w:num>
  <w:num w:numId="14" w16cid:durableId="342360173">
    <w:abstractNumId w:val="9"/>
  </w:num>
  <w:num w:numId="15" w16cid:durableId="1241863186">
    <w:abstractNumId w:val="2"/>
  </w:num>
  <w:num w:numId="16" w16cid:durableId="991833369">
    <w:abstractNumId w:val="18"/>
  </w:num>
  <w:num w:numId="17" w16cid:durableId="1380084889">
    <w:abstractNumId w:val="4"/>
  </w:num>
  <w:num w:numId="18" w16cid:durableId="1275558870">
    <w:abstractNumId w:val="10"/>
  </w:num>
  <w:num w:numId="19" w16cid:durableId="1866090975">
    <w:abstractNumId w:val="28"/>
  </w:num>
  <w:num w:numId="20" w16cid:durableId="1105612169">
    <w:abstractNumId w:val="36"/>
  </w:num>
  <w:num w:numId="21" w16cid:durableId="1870678231">
    <w:abstractNumId w:val="39"/>
  </w:num>
  <w:num w:numId="22" w16cid:durableId="1703822630">
    <w:abstractNumId w:val="43"/>
  </w:num>
  <w:num w:numId="23" w16cid:durableId="1795707026">
    <w:abstractNumId w:val="1"/>
  </w:num>
  <w:num w:numId="24" w16cid:durableId="703944567">
    <w:abstractNumId w:val="11"/>
  </w:num>
  <w:num w:numId="25" w16cid:durableId="87585421">
    <w:abstractNumId w:val="6"/>
  </w:num>
  <w:num w:numId="26" w16cid:durableId="612859291">
    <w:abstractNumId w:val="38"/>
  </w:num>
  <w:num w:numId="27" w16cid:durableId="393357372">
    <w:abstractNumId w:val="5"/>
  </w:num>
  <w:num w:numId="28" w16cid:durableId="1877427652">
    <w:abstractNumId w:val="42"/>
  </w:num>
  <w:num w:numId="29" w16cid:durableId="597833304">
    <w:abstractNumId w:val="7"/>
  </w:num>
  <w:num w:numId="30" w16cid:durableId="1527866511">
    <w:abstractNumId w:val="20"/>
  </w:num>
  <w:num w:numId="31" w16cid:durableId="1482231531">
    <w:abstractNumId w:val="44"/>
  </w:num>
  <w:num w:numId="32" w16cid:durableId="775249116">
    <w:abstractNumId w:val="21"/>
  </w:num>
  <w:num w:numId="33" w16cid:durableId="2049378918">
    <w:abstractNumId w:val="17"/>
  </w:num>
  <w:num w:numId="34" w16cid:durableId="816192315">
    <w:abstractNumId w:val="34"/>
  </w:num>
  <w:num w:numId="35" w16cid:durableId="1183478353">
    <w:abstractNumId w:val="25"/>
  </w:num>
  <w:num w:numId="36" w16cid:durableId="718817876">
    <w:abstractNumId w:val="35"/>
  </w:num>
  <w:num w:numId="37" w16cid:durableId="519898016">
    <w:abstractNumId w:val="24"/>
  </w:num>
  <w:num w:numId="38" w16cid:durableId="754975618">
    <w:abstractNumId w:val="16"/>
  </w:num>
  <w:num w:numId="39" w16cid:durableId="542910783">
    <w:abstractNumId w:val="12"/>
  </w:num>
  <w:num w:numId="40" w16cid:durableId="2059742321">
    <w:abstractNumId w:val="23"/>
  </w:num>
  <w:num w:numId="41" w16cid:durableId="115292067">
    <w:abstractNumId w:val="22"/>
  </w:num>
  <w:num w:numId="42" w16cid:durableId="1369985610">
    <w:abstractNumId w:val="14"/>
  </w:num>
  <w:num w:numId="43" w16cid:durableId="1305088707">
    <w:abstractNumId w:val="0"/>
  </w:num>
  <w:num w:numId="44" w16cid:durableId="1885554646">
    <w:abstractNumId w:val="19"/>
  </w:num>
  <w:num w:numId="45" w16cid:durableId="286350595">
    <w:abstractNumId w:val="47"/>
  </w:num>
  <w:num w:numId="46" w16cid:durableId="2138063606">
    <w:abstractNumId w:val="15"/>
  </w:num>
  <w:num w:numId="47" w16cid:durableId="500120591">
    <w:abstractNumId w:val="37"/>
  </w:num>
  <w:num w:numId="48" w16cid:durableId="43481835">
    <w:abstractNumId w:val="41"/>
  </w:num>
  <w:num w:numId="49" w16cid:durableId="6363014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45"/>
    <w:rsid w:val="00004AC0"/>
    <w:rsid w:val="00006A4D"/>
    <w:rsid w:val="00012502"/>
    <w:rsid w:val="000127BD"/>
    <w:rsid w:val="00015175"/>
    <w:rsid w:val="000155BF"/>
    <w:rsid w:val="00040F73"/>
    <w:rsid w:val="000476FD"/>
    <w:rsid w:val="00052440"/>
    <w:rsid w:val="0005656E"/>
    <w:rsid w:val="0005702D"/>
    <w:rsid w:val="00067054"/>
    <w:rsid w:val="00067B37"/>
    <w:rsid w:val="00085597"/>
    <w:rsid w:val="00085FE0"/>
    <w:rsid w:val="00094C30"/>
    <w:rsid w:val="00097B50"/>
    <w:rsid w:val="000A5F91"/>
    <w:rsid w:val="000A712B"/>
    <w:rsid w:val="000B5155"/>
    <w:rsid w:val="000C118D"/>
    <w:rsid w:val="000C22F3"/>
    <w:rsid w:val="000C4D65"/>
    <w:rsid w:val="000C67EE"/>
    <w:rsid w:val="000D0BCE"/>
    <w:rsid w:val="000D25E2"/>
    <w:rsid w:val="000D275F"/>
    <w:rsid w:val="000D3A79"/>
    <w:rsid w:val="000D3BD1"/>
    <w:rsid w:val="000E1773"/>
    <w:rsid w:val="000E33FD"/>
    <w:rsid w:val="000E6D41"/>
    <w:rsid w:val="000F158B"/>
    <w:rsid w:val="000F36EE"/>
    <w:rsid w:val="000F7A5B"/>
    <w:rsid w:val="00106310"/>
    <w:rsid w:val="00122AC4"/>
    <w:rsid w:val="00127067"/>
    <w:rsid w:val="0014177B"/>
    <w:rsid w:val="00141DE0"/>
    <w:rsid w:val="00146BD2"/>
    <w:rsid w:val="00147D6A"/>
    <w:rsid w:val="00155D42"/>
    <w:rsid w:val="00162C08"/>
    <w:rsid w:val="00163083"/>
    <w:rsid w:val="001656B2"/>
    <w:rsid w:val="00171D7D"/>
    <w:rsid w:val="00176EFD"/>
    <w:rsid w:val="001819D3"/>
    <w:rsid w:val="00183560"/>
    <w:rsid w:val="00186BE8"/>
    <w:rsid w:val="00197CDE"/>
    <w:rsid w:val="001A1CD7"/>
    <w:rsid w:val="001B5C11"/>
    <w:rsid w:val="001C0823"/>
    <w:rsid w:val="001C2244"/>
    <w:rsid w:val="001C4B54"/>
    <w:rsid w:val="001D07E2"/>
    <w:rsid w:val="001D1F6C"/>
    <w:rsid w:val="001D5145"/>
    <w:rsid w:val="001D7163"/>
    <w:rsid w:val="001D73FB"/>
    <w:rsid w:val="001E040B"/>
    <w:rsid w:val="001E4874"/>
    <w:rsid w:val="00203B21"/>
    <w:rsid w:val="00211473"/>
    <w:rsid w:val="00211553"/>
    <w:rsid w:val="002163C2"/>
    <w:rsid w:val="002314FB"/>
    <w:rsid w:val="00233D5B"/>
    <w:rsid w:val="00233E56"/>
    <w:rsid w:val="0024288D"/>
    <w:rsid w:val="00244879"/>
    <w:rsid w:val="002473B6"/>
    <w:rsid w:val="00250D64"/>
    <w:rsid w:val="002527D5"/>
    <w:rsid w:val="002556B8"/>
    <w:rsid w:val="002575D6"/>
    <w:rsid w:val="00270ABD"/>
    <w:rsid w:val="0027571C"/>
    <w:rsid w:val="00276B11"/>
    <w:rsid w:val="00283921"/>
    <w:rsid w:val="00290479"/>
    <w:rsid w:val="00297BB2"/>
    <w:rsid w:val="002A025E"/>
    <w:rsid w:val="002A20AD"/>
    <w:rsid w:val="002A2689"/>
    <w:rsid w:val="002B035F"/>
    <w:rsid w:val="002B2144"/>
    <w:rsid w:val="002B3B23"/>
    <w:rsid w:val="002B5431"/>
    <w:rsid w:val="002B6CF0"/>
    <w:rsid w:val="002C1476"/>
    <w:rsid w:val="002C3C0C"/>
    <w:rsid w:val="002C52B5"/>
    <w:rsid w:val="002C5E91"/>
    <w:rsid w:val="002D0060"/>
    <w:rsid w:val="002D2291"/>
    <w:rsid w:val="002D4EB4"/>
    <w:rsid w:val="002E18F9"/>
    <w:rsid w:val="002E41CB"/>
    <w:rsid w:val="002F1455"/>
    <w:rsid w:val="002F4886"/>
    <w:rsid w:val="002F66AC"/>
    <w:rsid w:val="00301795"/>
    <w:rsid w:val="00303780"/>
    <w:rsid w:val="00310394"/>
    <w:rsid w:val="003111C4"/>
    <w:rsid w:val="00325F6E"/>
    <w:rsid w:val="00326584"/>
    <w:rsid w:val="0033141A"/>
    <w:rsid w:val="0033621C"/>
    <w:rsid w:val="0033759C"/>
    <w:rsid w:val="003422A1"/>
    <w:rsid w:val="00343FAC"/>
    <w:rsid w:val="00357537"/>
    <w:rsid w:val="00364ED9"/>
    <w:rsid w:val="00365C29"/>
    <w:rsid w:val="00373C9F"/>
    <w:rsid w:val="00374619"/>
    <w:rsid w:val="003751A4"/>
    <w:rsid w:val="003752FD"/>
    <w:rsid w:val="00375F7C"/>
    <w:rsid w:val="0037658A"/>
    <w:rsid w:val="00380225"/>
    <w:rsid w:val="0038393A"/>
    <w:rsid w:val="00392554"/>
    <w:rsid w:val="003927E6"/>
    <w:rsid w:val="00396F77"/>
    <w:rsid w:val="003A149B"/>
    <w:rsid w:val="003A21D7"/>
    <w:rsid w:val="003A4AF7"/>
    <w:rsid w:val="003A597A"/>
    <w:rsid w:val="003A6709"/>
    <w:rsid w:val="003A790A"/>
    <w:rsid w:val="003A7C33"/>
    <w:rsid w:val="003B39D6"/>
    <w:rsid w:val="003B7052"/>
    <w:rsid w:val="003D227B"/>
    <w:rsid w:val="003D2B2C"/>
    <w:rsid w:val="003D55FF"/>
    <w:rsid w:val="003D71D7"/>
    <w:rsid w:val="003E0EA0"/>
    <w:rsid w:val="003E254D"/>
    <w:rsid w:val="003E4155"/>
    <w:rsid w:val="003F2B8A"/>
    <w:rsid w:val="003F3943"/>
    <w:rsid w:val="003F4735"/>
    <w:rsid w:val="003F572A"/>
    <w:rsid w:val="00405625"/>
    <w:rsid w:val="0042694C"/>
    <w:rsid w:val="00430A26"/>
    <w:rsid w:val="0043516C"/>
    <w:rsid w:val="00441A18"/>
    <w:rsid w:val="0045233A"/>
    <w:rsid w:val="004627FF"/>
    <w:rsid w:val="004639C8"/>
    <w:rsid w:val="00465817"/>
    <w:rsid w:val="004673D5"/>
    <w:rsid w:val="00472554"/>
    <w:rsid w:val="00475652"/>
    <w:rsid w:val="00475673"/>
    <w:rsid w:val="00477258"/>
    <w:rsid w:val="0047757B"/>
    <w:rsid w:val="0048216E"/>
    <w:rsid w:val="00484923"/>
    <w:rsid w:val="00490DDF"/>
    <w:rsid w:val="004911A2"/>
    <w:rsid w:val="00493003"/>
    <w:rsid w:val="00494305"/>
    <w:rsid w:val="004A0A25"/>
    <w:rsid w:val="004A7CBE"/>
    <w:rsid w:val="004B32F0"/>
    <w:rsid w:val="004B5C4B"/>
    <w:rsid w:val="004C0395"/>
    <w:rsid w:val="004D5E82"/>
    <w:rsid w:val="004E290A"/>
    <w:rsid w:val="004E6199"/>
    <w:rsid w:val="004E744A"/>
    <w:rsid w:val="004E7A70"/>
    <w:rsid w:val="004F0C6F"/>
    <w:rsid w:val="004F1B00"/>
    <w:rsid w:val="004F3F19"/>
    <w:rsid w:val="004F4049"/>
    <w:rsid w:val="004F517D"/>
    <w:rsid w:val="00502E29"/>
    <w:rsid w:val="00504D3D"/>
    <w:rsid w:val="00507013"/>
    <w:rsid w:val="00507638"/>
    <w:rsid w:val="00513894"/>
    <w:rsid w:val="00515758"/>
    <w:rsid w:val="0051657F"/>
    <w:rsid w:val="005167F6"/>
    <w:rsid w:val="00516FCE"/>
    <w:rsid w:val="005204A9"/>
    <w:rsid w:val="00520FA9"/>
    <w:rsid w:val="00536FB8"/>
    <w:rsid w:val="0054107A"/>
    <w:rsid w:val="00542CC6"/>
    <w:rsid w:val="00551A9D"/>
    <w:rsid w:val="00552703"/>
    <w:rsid w:val="00557C2D"/>
    <w:rsid w:val="0056000A"/>
    <w:rsid w:val="0056134D"/>
    <w:rsid w:val="00567C69"/>
    <w:rsid w:val="00573574"/>
    <w:rsid w:val="00573AC7"/>
    <w:rsid w:val="00575E78"/>
    <w:rsid w:val="00576D6C"/>
    <w:rsid w:val="00583075"/>
    <w:rsid w:val="0058545E"/>
    <w:rsid w:val="005908E1"/>
    <w:rsid w:val="005919CA"/>
    <w:rsid w:val="005B0998"/>
    <w:rsid w:val="005C1096"/>
    <w:rsid w:val="005C2DC9"/>
    <w:rsid w:val="005C5F4E"/>
    <w:rsid w:val="005C6C7F"/>
    <w:rsid w:val="005E0049"/>
    <w:rsid w:val="005F65A4"/>
    <w:rsid w:val="00602501"/>
    <w:rsid w:val="00602762"/>
    <w:rsid w:val="0060669D"/>
    <w:rsid w:val="00607A09"/>
    <w:rsid w:val="006251E5"/>
    <w:rsid w:val="006475D4"/>
    <w:rsid w:val="006500BC"/>
    <w:rsid w:val="00651C57"/>
    <w:rsid w:val="00652034"/>
    <w:rsid w:val="00665E9F"/>
    <w:rsid w:val="00672D88"/>
    <w:rsid w:val="00673763"/>
    <w:rsid w:val="0067480A"/>
    <w:rsid w:val="00674DA7"/>
    <w:rsid w:val="0067683E"/>
    <w:rsid w:val="006808AA"/>
    <w:rsid w:val="00681FD6"/>
    <w:rsid w:val="00682610"/>
    <w:rsid w:val="006869D8"/>
    <w:rsid w:val="00687BE4"/>
    <w:rsid w:val="0069481F"/>
    <w:rsid w:val="006A17C5"/>
    <w:rsid w:val="006A3AC8"/>
    <w:rsid w:val="006A3D2C"/>
    <w:rsid w:val="006A4BAB"/>
    <w:rsid w:val="006A70CB"/>
    <w:rsid w:val="006B06F4"/>
    <w:rsid w:val="006B21B4"/>
    <w:rsid w:val="006B63E8"/>
    <w:rsid w:val="006C13A7"/>
    <w:rsid w:val="006C1929"/>
    <w:rsid w:val="006C6B60"/>
    <w:rsid w:val="006C7D10"/>
    <w:rsid w:val="006E3B15"/>
    <w:rsid w:val="006E4E84"/>
    <w:rsid w:val="006E6843"/>
    <w:rsid w:val="006F4513"/>
    <w:rsid w:val="006F5B62"/>
    <w:rsid w:val="007000FF"/>
    <w:rsid w:val="00703C0A"/>
    <w:rsid w:val="00710856"/>
    <w:rsid w:val="00710C0F"/>
    <w:rsid w:val="0071244A"/>
    <w:rsid w:val="007141E5"/>
    <w:rsid w:val="00714EA7"/>
    <w:rsid w:val="007177BF"/>
    <w:rsid w:val="00724C73"/>
    <w:rsid w:val="0073133F"/>
    <w:rsid w:val="0073149C"/>
    <w:rsid w:val="00731B4B"/>
    <w:rsid w:val="00732444"/>
    <w:rsid w:val="0073593E"/>
    <w:rsid w:val="007368B1"/>
    <w:rsid w:val="00736D8A"/>
    <w:rsid w:val="00743C53"/>
    <w:rsid w:val="0074454E"/>
    <w:rsid w:val="00746566"/>
    <w:rsid w:val="00746C57"/>
    <w:rsid w:val="00746DD4"/>
    <w:rsid w:val="0075707C"/>
    <w:rsid w:val="00774034"/>
    <w:rsid w:val="00790158"/>
    <w:rsid w:val="0079020A"/>
    <w:rsid w:val="007907AF"/>
    <w:rsid w:val="007A64CD"/>
    <w:rsid w:val="007B104D"/>
    <w:rsid w:val="007B5873"/>
    <w:rsid w:val="007B6504"/>
    <w:rsid w:val="007C13E4"/>
    <w:rsid w:val="007C27BB"/>
    <w:rsid w:val="007C67DF"/>
    <w:rsid w:val="007C79CE"/>
    <w:rsid w:val="007E060C"/>
    <w:rsid w:val="007F46B9"/>
    <w:rsid w:val="008002E5"/>
    <w:rsid w:val="0080194A"/>
    <w:rsid w:val="0080574F"/>
    <w:rsid w:val="0081325B"/>
    <w:rsid w:val="0082052A"/>
    <w:rsid w:val="0084245C"/>
    <w:rsid w:val="00845590"/>
    <w:rsid w:val="00847C29"/>
    <w:rsid w:val="00851D46"/>
    <w:rsid w:val="00854085"/>
    <w:rsid w:val="00854372"/>
    <w:rsid w:val="008553C9"/>
    <w:rsid w:val="00856E9D"/>
    <w:rsid w:val="008613C8"/>
    <w:rsid w:val="008619EB"/>
    <w:rsid w:val="00861BAF"/>
    <w:rsid w:val="00864B17"/>
    <w:rsid w:val="008704F7"/>
    <w:rsid w:val="0087434A"/>
    <w:rsid w:val="0088114D"/>
    <w:rsid w:val="00882476"/>
    <w:rsid w:val="00883170"/>
    <w:rsid w:val="008843F5"/>
    <w:rsid w:val="0089063F"/>
    <w:rsid w:val="008923DC"/>
    <w:rsid w:val="00894C16"/>
    <w:rsid w:val="008A05E1"/>
    <w:rsid w:val="008A64D2"/>
    <w:rsid w:val="008A77C4"/>
    <w:rsid w:val="008B0DDD"/>
    <w:rsid w:val="008B2DD2"/>
    <w:rsid w:val="008C19BA"/>
    <w:rsid w:val="008C32E8"/>
    <w:rsid w:val="008C6948"/>
    <w:rsid w:val="008D60BE"/>
    <w:rsid w:val="008D6F3B"/>
    <w:rsid w:val="008E3FFC"/>
    <w:rsid w:val="008E5AD3"/>
    <w:rsid w:val="008E60D7"/>
    <w:rsid w:val="00900284"/>
    <w:rsid w:val="0090382C"/>
    <w:rsid w:val="00905AFE"/>
    <w:rsid w:val="00910023"/>
    <w:rsid w:val="00911430"/>
    <w:rsid w:val="00913651"/>
    <w:rsid w:val="00913CEB"/>
    <w:rsid w:val="0091492D"/>
    <w:rsid w:val="00917116"/>
    <w:rsid w:val="00931FC1"/>
    <w:rsid w:val="00937974"/>
    <w:rsid w:val="00941498"/>
    <w:rsid w:val="00944A4B"/>
    <w:rsid w:val="0094725F"/>
    <w:rsid w:val="00951977"/>
    <w:rsid w:val="00953005"/>
    <w:rsid w:val="00957B79"/>
    <w:rsid w:val="00957EDE"/>
    <w:rsid w:val="00962DEC"/>
    <w:rsid w:val="00990D34"/>
    <w:rsid w:val="009940BB"/>
    <w:rsid w:val="009A5148"/>
    <w:rsid w:val="009B4C03"/>
    <w:rsid w:val="009C15C2"/>
    <w:rsid w:val="009C4EDF"/>
    <w:rsid w:val="009D11E7"/>
    <w:rsid w:val="009E22FF"/>
    <w:rsid w:val="009E24D0"/>
    <w:rsid w:val="009E35E3"/>
    <w:rsid w:val="009E5C47"/>
    <w:rsid w:val="00A01BAB"/>
    <w:rsid w:val="00A0419D"/>
    <w:rsid w:val="00A077F2"/>
    <w:rsid w:val="00A132F2"/>
    <w:rsid w:val="00A2164B"/>
    <w:rsid w:val="00A25E37"/>
    <w:rsid w:val="00A27D51"/>
    <w:rsid w:val="00A34E27"/>
    <w:rsid w:val="00A43E69"/>
    <w:rsid w:val="00A46642"/>
    <w:rsid w:val="00A46BF6"/>
    <w:rsid w:val="00A64CC0"/>
    <w:rsid w:val="00A65078"/>
    <w:rsid w:val="00A70163"/>
    <w:rsid w:val="00A80205"/>
    <w:rsid w:val="00A9285F"/>
    <w:rsid w:val="00A94CF5"/>
    <w:rsid w:val="00AB063F"/>
    <w:rsid w:val="00AB7185"/>
    <w:rsid w:val="00AB7C56"/>
    <w:rsid w:val="00AC3A78"/>
    <w:rsid w:val="00AC7775"/>
    <w:rsid w:val="00AE25A3"/>
    <w:rsid w:val="00AE2FCE"/>
    <w:rsid w:val="00AF6798"/>
    <w:rsid w:val="00B07BDB"/>
    <w:rsid w:val="00B1508B"/>
    <w:rsid w:val="00B1754E"/>
    <w:rsid w:val="00B2209C"/>
    <w:rsid w:val="00B2465A"/>
    <w:rsid w:val="00B25676"/>
    <w:rsid w:val="00B2600D"/>
    <w:rsid w:val="00B30C4A"/>
    <w:rsid w:val="00B373F0"/>
    <w:rsid w:val="00B4165E"/>
    <w:rsid w:val="00B4776A"/>
    <w:rsid w:val="00B508CD"/>
    <w:rsid w:val="00B72B57"/>
    <w:rsid w:val="00B74DFA"/>
    <w:rsid w:val="00B847F6"/>
    <w:rsid w:val="00B904E4"/>
    <w:rsid w:val="00BA56B9"/>
    <w:rsid w:val="00BB0B5C"/>
    <w:rsid w:val="00BB0C10"/>
    <w:rsid w:val="00BB52E3"/>
    <w:rsid w:val="00BB67C0"/>
    <w:rsid w:val="00BB7A09"/>
    <w:rsid w:val="00BC3E0C"/>
    <w:rsid w:val="00BC46BC"/>
    <w:rsid w:val="00BC6FB0"/>
    <w:rsid w:val="00BD1CED"/>
    <w:rsid w:val="00BD62F7"/>
    <w:rsid w:val="00BD6F23"/>
    <w:rsid w:val="00BE4A09"/>
    <w:rsid w:val="00BE4DF9"/>
    <w:rsid w:val="00BE5B36"/>
    <w:rsid w:val="00BF2940"/>
    <w:rsid w:val="00C05053"/>
    <w:rsid w:val="00C076B0"/>
    <w:rsid w:val="00C1157E"/>
    <w:rsid w:val="00C16BFA"/>
    <w:rsid w:val="00C27A19"/>
    <w:rsid w:val="00C315DF"/>
    <w:rsid w:val="00C406AD"/>
    <w:rsid w:val="00C46AC0"/>
    <w:rsid w:val="00C576CB"/>
    <w:rsid w:val="00C667B9"/>
    <w:rsid w:val="00C71F1F"/>
    <w:rsid w:val="00C7218C"/>
    <w:rsid w:val="00C73216"/>
    <w:rsid w:val="00C766A7"/>
    <w:rsid w:val="00C76B04"/>
    <w:rsid w:val="00C771DF"/>
    <w:rsid w:val="00C845DF"/>
    <w:rsid w:val="00CA0423"/>
    <w:rsid w:val="00CA16D8"/>
    <w:rsid w:val="00CA617B"/>
    <w:rsid w:val="00CA7709"/>
    <w:rsid w:val="00CB3790"/>
    <w:rsid w:val="00CC0551"/>
    <w:rsid w:val="00CC356D"/>
    <w:rsid w:val="00CC690F"/>
    <w:rsid w:val="00CD5594"/>
    <w:rsid w:val="00CE115E"/>
    <w:rsid w:val="00CE2AC3"/>
    <w:rsid w:val="00CE4741"/>
    <w:rsid w:val="00CF2CBC"/>
    <w:rsid w:val="00CF62AA"/>
    <w:rsid w:val="00CF631F"/>
    <w:rsid w:val="00D03308"/>
    <w:rsid w:val="00D06C49"/>
    <w:rsid w:val="00D11F5F"/>
    <w:rsid w:val="00D224C7"/>
    <w:rsid w:val="00D247AB"/>
    <w:rsid w:val="00D24C0E"/>
    <w:rsid w:val="00D32585"/>
    <w:rsid w:val="00D45427"/>
    <w:rsid w:val="00D4546F"/>
    <w:rsid w:val="00D45CDE"/>
    <w:rsid w:val="00D57B92"/>
    <w:rsid w:val="00D679D3"/>
    <w:rsid w:val="00D70316"/>
    <w:rsid w:val="00D70E3B"/>
    <w:rsid w:val="00D76935"/>
    <w:rsid w:val="00D816A8"/>
    <w:rsid w:val="00D86850"/>
    <w:rsid w:val="00DA4319"/>
    <w:rsid w:val="00DB0E73"/>
    <w:rsid w:val="00DD002A"/>
    <w:rsid w:val="00DD137D"/>
    <w:rsid w:val="00DD3BEA"/>
    <w:rsid w:val="00DD46C1"/>
    <w:rsid w:val="00DD7454"/>
    <w:rsid w:val="00DD7856"/>
    <w:rsid w:val="00DF37EF"/>
    <w:rsid w:val="00DF5741"/>
    <w:rsid w:val="00DF6675"/>
    <w:rsid w:val="00E042FB"/>
    <w:rsid w:val="00E05F72"/>
    <w:rsid w:val="00E078B4"/>
    <w:rsid w:val="00E105D8"/>
    <w:rsid w:val="00E12501"/>
    <w:rsid w:val="00E1748E"/>
    <w:rsid w:val="00E23243"/>
    <w:rsid w:val="00E2633A"/>
    <w:rsid w:val="00E26C42"/>
    <w:rsid w:val="00E37634"/>
    <w:rsid w:val="00E40451"/>
    <w:rsid w:val="00E55FDE"/>
    <w:rsid w:val="00E601B8"/>
    <w:rsid w:val="00E62CE6"/>
    <w:rsid w:val="00E77F16"/>
    <w:rsid w:val="00E871B5"/>
    <w:rsid w:val="00E97391"/>
    <w:rsid w:val="00EA0BE8"/>
    <w:rsid w:val="00EA5676"/>
    <w:rsid w:val="00EC3F58"/>
    <w:rsid w:val="00EC72ED"/>
    <w:rsid w:val="00ED0382"/>
    <w:rsid w:val="00ED1FE4"/>
    <w:rsid w:val="00EE0D30"/>
    <w:rsid w:val="00EE633B"/>
    <w:rsid w:val="00EE7D97"/>
    <w:rsid w:val="00EF1FB6"/>
    <w:rsid w:val="00F03D3F"/>
    <w:rsid w:val="00F05B81"/>
    <w:rsid w:val="00F24102"/>
    <w:rsid w:val="00F25D00"/>
    <w:rsid w:val="00F36EE2"/>
    <w:rsid w:val="00F37D70"/>
    <w:rsid w:val="00F441C4"/>
    <w:rsid w:val="00F45CC3"/>
    <w:rsid w:val="00F46303"/>
    <w:rsid w:val="00F46F74"/>
    <w:rsid w:val="00F47459"/>
    <w:rsid w:val="00F5712E"/>
    <w:rsid w:val="00F63F1D"/>
    <w:rsid w:val="00F75CF1"/>
    <w:rsid w:val="00F80769"/>
    <w:rsid w:val="00F83164"/>
    <w:rsid w:val="00F84792"/>
    <w:rsid w:val="00F8539E"/>
    <w:rsid w:val="00F8778A"/>
    <w:rsid w:val="00F943F7"/>
    <w:rsid w:val="00FA1EF5"/>
    <w:rsid w:val="00FA56B4"/>
    <w:rsid w:val="00FA6F86"/>
    <w:rsid w:val="00FD4D57"/>
    <w:rsid w:val="00FD63E9"/>
    <w:rsid w:val="00FD780E"/>
    <w:rsid w:val="00FF222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FE34"/>
  <w15:chartTrackingRefBased/>
  <w15:docId w15:val="{A0FBF675-CBAE-4472-8F80-BE53CEC4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35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5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D5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D51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D5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D51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maz_wyliczenie,opis dzialania,K-P_odwolanie,A_wyliczenie,Akapit z listą 1"/>
    <w:basedOn w:val="Normalny"/>
    <w:link w:val="AkapitzlistZnak"/>
    <w:uiPriority w:val="34"/>
    <w:qFormat/>
    <w:rsid w:val="005410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3D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D3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7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7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7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7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769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F65A4"/>
  </w:style>
  <w:style w:type="character" w:customStyle="1" w:styleId="Nagwek1Znak">
    <w:name w:val="Nagłówek 1 Znak"/>
    <w:basedOn w:val="Domylnaczcionkaakapitu"/>
    <w:link w:val="Nagwek1"/>
    <w:uiPriority w:val="9"/>
    <w:rsid w:val="009E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CW_Lista Znak,maz_wyliczenie Znak,opis dzialania Znak,K-P_odwolanie Znak,A_wyliczenie Znak,Akapit z listą 1 Znak"/>
    <w:link w:val="Akapitzlist"/>
    <w:uiPriority w:val="34"/>
    <w:rsid w:val="00197CD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5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-opol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p.rops-opole.pl/?page_id=444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p.rops-opole.pl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89C1-0BBC-4FFC-9743-CD1156D8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4294497780</TotalTime>
  <Pages>20</Pages>
  <Words>5464</Words>
  <Characters>32788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Barbara Rokosz</cp:lastModifiedBy>
  <cp:revision>3</cp:revision>
  <cp:lastPrinted>2025-08-19T11:45:00Z</cp:lastPrinted>
  <dcterms:created xsi:type="dcterms:W3CDTF">2025-08-19T11:44:00Z</dcterms:created>
  <dcterms:modified xsi:type="dcterms:W3CDTF">2024-09-27T10:29:00Z</dcterms:modified>
</cp:coreProperties>
</file>