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7EC1" w14:textId="554D565A" w:rsidR="00935725" w:rsidRDefault="00935725" w:rsidP="00C52F3D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Projektowane postanowienia umowy</w:t>
      </w:r>
    </w:p>
    <w:p w14:paraId="77E7F6EE" w14:textId="450F9CF0" w:rsidR="008F69F9" w:rsidRPr="00C52F3D" w:rsidRDefault="008F69F9" w:rsidP="00C52F3D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C52F3D">
        <w:rPr>
          <w:b/>
          <w:bCs/>
          <w:sz w:val="24"/>
          <w:szCs w:val="24"/>
        </w:rPr>
        <w:t>„</w:t>
      </w:r>
      <w:r w:rsidRPr="00C52F3D">
        <w:rPr>
          <w:b/>
          <w:bCs/>
          <w:color w:val="000000" w:themeColor="text1"/>
          <w:sz w:val="24"/>
          <w:szCs w:val="24"/>
        </w:rPr>
        <w:t xml:space="preserve">UMOWA Nr </w:t>
      </w:r>
      <w:r w:rsidR="00C52F3D" w:rsidRPr="00C52F3D">
        <w:rPr>
          <w:b/>
          <w:bCs/>
          <w:color w:val="000000" w:themeColor="text1"/>
          <w:sz w:val="24"/>
          <w:szCs w:val="24"/>
        </w:rPr>
        <w:t>………………………………..</w:t>
      </w:r>
      <w:r w:rsidRPr="00C52F3D">
        <w:rPr>
          <w:b/>
          <w:bCs/>
          <w:sz w:val="24"/>
          <w:szCs w:val="24"/>
        </w:rPr>
        <w:t>”</w:t>
      </w:r>
    </w:p>
    <w:p w14:paraId="77E7F6F1" w14:textId="2E0F7B12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C52F3D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430346" w:rsidRPr="00C52F3D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AD42DC" w:rsidRPr="00C52F3D">
        <w:rPr>
          <w:color w:val="000000"/>
          <w:kern w:val="3"/>
          <w:sz w:val="24"/>
          <w:szCs w:val="24"/>
          <w:lang w:eastAsia="en-US"/>
        </w:rPr>
        <w:t>20</w:t>
      </w:r>
      <w:r w:rsidR="00C52F3D" w:rsidRPr="00C52F3D">
        <w:rPr>
          <w:color w:val="000000"/>
          <w:kern w:val="3"/>
          <w:sz w:val="24"/>
          <w:szCs w:val="24"/>
          <w:lang w:eastAsia="en-US"/>
        </w:rPr>
        <w:t>24</w:t>
      </w:r>
      <w:r w:rsidRPr="00C52F3D">
        <w:rPr>
          <w:color w:val="000000"/>
          <w:kern w:val="3"/>
          <w:sz w:val="24"/>
          <w:szCs w:val="24"/>
          <w:lang w:eastAsia="en-US"/>
        </w:rPr>
        <w:t>r. pomiędzy:</w:t>
      </w:r>
    </w:p>
    <w:p w14:paraId="77E7F6F2" w14:textId="47AF53DD" w:rsidR="008F69F9" w:rsidRPr="00C52F3D" w:rsidRDefault="008F69F9" w:rsidP="00C52F3D">
      <w:pPr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>Województwem Opolskim</w:t>
      </w:r>
      <w:r w:rsidRPr="00C52F3D">
        <w:rPr>
          <w:sz w:val="24"/>
          <w:szCs w:val="24"/>
        </w:rPr>
        <w:t xml:space="preserve">, </w:t>
      </w:r>
      <w:r w:rsidRPr="00C52F3D">
        <w:rPr>
          <w:b/>
          <w:sz w:val="24"/>
          <w:szCs w:val="24"/>
        </w:rPr>
        <w:t>ul. Piastowska 14, 45-082 Opole, NIP: 754-30-77-565</w:t>
      </w:r>
    </w:p>
    <w:p w14:paraId="77E7F6F3" w14:textId="528D908E" w:rsidR="008F69F9" w:rsidRPr="00C52F3D" w:rsidRDefault="008F69F9" w:rsidP="00C52F3D">
      <w:pPr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 xml:space="preserve">reprezentowanym przez: </w:t>
      </w:r>
      <w:r w:rsidR="00C52F3D" w:rsidRPr="00C52F3D">
        <w:rPr>
          <w:b/>
          <w:sz w:val="24"/>
          <w:szCs w:val="24"/>
        </w:rPr>
        <w:t xml:space="preserve">Agnieszkę </w:t>
      </w:r>
      <w:proofErr w:type="spellStart"/>
      <w:r w:rsidR="00C52F3D" w:rsidRPr="00C52F3D">
        <w:rPr>
          <w:b/>
          <w:sz w:val="24"/>
          <w:szCs w:val="24"/>
        </w:rPr>
        <w:t>Gabruk</w:t>
      </w:r>
      <w:proofErr w:type="spellEnd"/>
      <w:r w:rsidRPr="00C52F3D">
        <w:rPr>
          <w:b/>
          <w:sz w:val="24"/>
          <w:szCs w:val="24"/>
        </w:rPr>
        <w:t xml:space="preserve"> – Dyrektora Regionalnego Ośrodka Polityki Społecznej w Opolu, ul. Głogowska 25 c, 45-315 </w:t>
      </w:r>
    </w:p>
    <w:p w14:paraId="77E7F6F4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>zwanym dalej „</w:t>
      </w:r>
      <w:r w:rsidRPr="00C52F3D">
        <w:rPr>
          <w:b/>
          <w:color w:val="000000"/>
          <w:kern w:val="3"/>
          <w:sz w:val="24"/>
          <w:szCs w:val="24"/>
        </w:rPr>
        <w:t>Zamawiającym”</w:t>
      </w:r>
      <w:r w:rsidRPr="00C52F3D">
        <w:rPr>
          <w:bCs/>
          <w:color w:val="000000"/>
          <w:kern w:val="3"/>
          <w:sz w:val="24"/>
          <w:szCs w:val="24"/>
        </w:rPr>
        <w:t>,</w:t>
      </w:r>
    </w:p>
    <w:p w14:paraId="77E7F6F5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>a</w:t>
      </w:r>
    </w:p>
    <w:p w14:paraId="77E7F6F6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C52F3D">
        <w:rPr>
          <w:color w:val="000000"/>
          <w:kern w:val="3"/>
          <w:sz w:val="24"/>
          <w:szCs w:val="24"/>
        </w:rPr>
        <w:br/>
        <w:t>w Sądzie Rejonowym dla …………………, …………………..Krajowego Rejestru Sądowego lub</w:t>
      </w:r>
    </w:p>
    <w:p w14:paraId="77E7F6F7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>Wpisaną/</w:t>
      </w:r>
      <w:proofErr w:type="spellStart"/>
      <w:r w:rsidRPr="00C52F3D">
        <w:rPr>
          <w:color w:val="000000"/>
          <w:kern w:val="3"/>
          <w:sz w:val="24"/>
          <w:szCs w:val="24"/>
        </w:rPr>
        <w:t>nym</w:t>
      </w:r>
      <w:proofErr w:type="spellEnd"/>
      <w:r w:rsidRPr="00C52F3D">
        <w:rPr>
          <w:color w:val="000000"/>
          <w:kern w:val="3"/>
          <w:sz w:val="24"/>
          <w:szCs w:val="24"/>
        </w:rPr>
        <w:t xml:space="preserve"> do Centralnej Ewidencji i In</w:t>
      </w:r>
      <w:r w:rsidR="00EF4746" w:rsidRPr="00C52F3D">
        <w:rPr>
          <w:color w:val="000000"/>
          <w:kern w:val="3"/>
          <w:sz w:val="24"/>
          <w:szCs w:val="24"/>
        </w:rPr>
        <w:t xml:space="preserve">formacji </w:t>
      </w:r>
      <w:r w:rsidRPr="00C52F3D">
        <w:rPr>
          <w:color w:val="000000"/>
          <w:kern w:val="3"/>
          <w:sz w:val="24"/>
          <w:szCs w:val="24"/>
        </w:rPr>
        <w:t xml:space="preserve">o Działalności Gospodarczej Rzeczypospolitej Polskiej, PESEL ……………………………, zam.: </w:t>
      </w:r>
    </w:p>
    <w:p w14:paraId="77E7F6F8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 xml:space="preserve">zwanym dalej </w:t>
      </w:r>
      <w:r w:rsidRPr="00C52F3D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77E7F6FA" w14:textId="77777777" w:rsidR="008F69F9" w:rsidRPr="00C52F3D" w:rsidRDefault="008F69F9" w:rsidP="00C52F3D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C52F3D">
        <w:rPr>
          <w:color w:val="000000"/>
          <w:kern w:val="3"/>
          <w:sz w:val="24"/>
          <w:szCs w:val="24"/>
        </w:rPr>
        <w:t xml:space="preserve">zaś wspólnie zwanymi dalej </w:t>
      </w:r>
      <w:r w:rsidRPr="00C52F3D">
        <w:rPr>
          <w:b/>
          <w:bCs/>
          <w:color w:val="000000"/>
          <w:kern w:val="3"/>
          <w:sz w:val="24"/>
          <w:szCs w:val="24"/>
        </w:rPr>
        <w:t>„Stronami”.</w:t>
      </w:r>
    </w:p>
    <w:p w14:paraId="77E7F6FD" w14:textId="12AC468B" w:rsidR="00940F36" w:rsidRPr="00C52F3D" w:rsidRDefault="009A4DB5" w:rsidP="00C52F3D">
      <w:pPr>
        <w:spacing w:before="240" w:after="240" w:line="360" w:lineRule="auto"/>
        <w:rPr>
          <w:bCs/>
          <w:sz w:val="24"/>
          <w:szCs w:val="24"/>
        </w:rPr>
      </w:pPr>
      <w:r w:rsidRPr="009A4DB5">
        <w:rPr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pn.: </w:t>
      </w:r>
      <w:r w:rsidR="001C31F0" w:rsidRPr="00C52F3D">
        <w:rPr>
          <w:sz w:val="24"/>
          <w:szCs w:val="24"/>
        </w:rPr>
        <w:t>pn.</w:t>
      </w:r>
      <w:r w:rsidR="001C31F0" w:rsidRPr="00C52F3D">
        <w:rPr>
          <w:bCs/>
          <w:sz w:val="24"/>
          <w:szCs w:val="24"/>
        </w:rPr>
        <w:t xml:space="preserve"> </w:t>
      </w:r>
      <w:bookmarkStart w:id="0" w:name="_Hlk93852558"/>
      <w:r w:rsidR="00C52F3D" w:rsidRPr="00C52F3D">
        <w:rPr>
          <w:b/>
          <w:bCs/>
          <w:sz w:val="24"/>
          <w:szCs w:val="24"/>
        </w:rPr>
        <w:t xml:space="preserve">Świadczenie usług hotelarskich dla uczestników studiów podyplomowych na kierunku </w:t>
      </w:r>
      <w:proofErr w:type="spellStart"/>
      <w:r w:rsidR="00C52F3D" w:rsidRPr="00C52F3D">
        <w:rPr>
          <w:b/>
          <w:bCs/>
          <w:sz w:val="24"/>
          <w:szCs w:val="24"/>
        </w:rPr>
        <w:t>Psychogerontologia</w:t>
      </w:r>
      <w:proofErr w:type="spellEnd"/>
      <w:r w:rsidR="001C31F0" w:rsidRPr="00C52F3D">
        <w:rPr>
          <w:b/>
          <w:bCs/>
          <w:sz w:val="24"/>
          <w:szCs w:val="24"/>
        </w:rPr>
        <w:t>,</w:t>
      </w:r>
      <w:r w:rsidR="001C31F0" w:rsidRPr="00C52F3D">
        <w:rPr>
          <w:bCs/>
          <w:sz w:val="24"/>
          <w:szCs w:val="24"/>
        </w:rPr>
        <w:t xml:space="preserve"> </w:t>
      </w:r>
      <w:bookmarkEnd w:id="0"/>
      <w:r w:rsidR="001C31F0" w:rsidRPr="00C52F3D">
        <w:rPr>
          <w:sz w:val="24"/>
          <w:szCs w:val="24"/>
        </w:rPr>
        <w:t>zawarto umowę o następującej treści:</w:t>
      </w:r>
    </w:p>
    <w:p w14:paraId="77E7F6FF" w14:textId="26D5F9DF" w:rsidR="008F69F9" w:rsidRPr="00C07AC8" w:rsidRDefault="008F69F9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§1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77E7F700" w14:textId="7E485A09" w:rsidR="005E6087" w:rsidRPr="00B61CC4" w:rsidRDefault="008F69F9" w:rsidP="008630AB">
      <w:pPr>
        <w:pStyle w:val="Standard"/>
        <w:numPr>
          <w:ilvl w:val="0"/>
          <w:numId w:val="8"/>
        </w:numPr>
        <w:spacing w:before="240" w:after="240" w:line="360" w:lineRule="auto"/>
        <w:rPr>
          <w:rFonts w:ascii="Arial" w:hAnsi="Arial" w:cs="Arial"/>
          <w:b/>
          <w:bCs/>
        </w:rPr>
      </w:pPr>
      <w:r w:rsidRPr="00C52F3D">
        <w:rPr>
          <w:rFonts w:ascii="Arial" w:hAnsi="Arial" w:cs="Arial"/>
        </w:rPr>
        <w:t>Przedmiotem umowy jest</w:t>
      </w:r>
      <w:r w:rsidRPr="00C52F3D">
        <w:rPr>
          <w:rFonts w:ascii="Arial" w:hAnsi="Arial" w:cs="Arial"/>
          <w:b/>
        </w:rPr>
        <w:t xml:space="preserve"> </w:t>
      </w:r>
      <w:r w:rsidR="00BB0633" w:rsidRPr="00C52F3D">
        <w:rPr>
          <w:rFonts w:ascii="Arial" w:hAnsi="Arial" w:cs="Arial"/>
        </w:rPr>
        <w:t xml:space="preserve">usługa hotelarska </w:t>
      </w:r>
      <w:r w:rsidR="00B406C7" w:rsidRPr="00C52F3D">
        <w:rPr>
          <w:rFonts w:ascii="Arial" w:hAnsi="Arial" w:cs="Arial"/>
        </w:rPr>
        <w:t>dla uczestników</w:t>
      </w:r>
      <w:r w:rsidR="00BB0633" w:rsidRPr="00C52F3D">
        <w:rPr>
          <w:rFonts w:ascii="Arial" w:hAnsi="Arial" w:cs="Arial"/>
        </w:rPr>
        <w:t xml:space="preserve"> </w:t>
      </w:r>
      <w:r w:rsidR="001C31F0" w:rsidRPr="00C52F3D">
        <w:rPr>
          <w:rFonts w:ascii="Arial" w:hAnsi="Arial" w:cs="Arial"/>
        </w:rPr>
        <w:t xml:space="preserve">studiów </w:t>
      </w:r>
      <w:r w:rsidR="007377AD" w:rsidRPr="007377AD">
        <w:rPr>
          <w:rFonts w:ascii="Arial" w:hAnsi="Arial" w:cs="Arial"/>
        </w:rPr>
        <w:t>podyplomowych</w:t>
      </w:r>
      <w:r w:rsidR="00AE0D2D" w:rsidRPr="00C52F3D">
        <w:rPr>
          <w:rFonts w:ascii="Arial" w:hAnsi="Arial" w:cs="Arial"/>
        </w:rPr>
        <w:t xml:space="preserve"> </w:t>
      </w:r>
      <w:r w:rsidR="00BB0633" w:rsidRPr="00C52F3D">
        <w:rPr>
          <w:rFonts w:ascii="Arial" w:hAnsi="Arial" w:cs="Arial"/>
          <w:b/>
          <w:bCs/>
        </w:rPr>
        <w:t>opisana w </w:t>
      </w:r>
      <w:r w:rsidRPr="00C52F3D">
        <w:rPr>
          <w:rFonts w:ascii="Arial" w:hAnsi="Arial" w:cs="Arial"/>
          <w:b/>
        </w:rPr>
        <w:t>załączniku</w:t>
      </w:r>
      <w:r w:rsidR="00CF5779" w:rsidRPr="00C52F3D">
        <w:rPr>
          <w:rFonts w:ascii="Arial" w:hAnsi="Arial" w:cs="Arial"/>
          <w:b/>
        </w:rPr>
        <w:t xml:space="preserve"> nr 1</w:t>
      </w:r>
      <w:r w:rsidRPr="00C52F3D">
        <w:rPr>
          <w:rFonts w:ascii="Arial" w:hAnsi="Arial" w:cs="Arial"/>
          <w:b/>
        </w:rPr>
        <w:t xml:space="preserve"> do niniejszej umowy pod nazwą – </w:t>
      </w:r>
      <w:r w:rsidR="00CF5779" w:rsidRPr="00C52F3D">
        <w:rPr>
          <w:rFonts w:ascii="Arial" w:hAnsi="Arial" w:cs="Arial"/>
          <w:b/>
        </w:rPr>
        <w:t xml:space="preserve">szczegółowy </w:t>
      </w:r>
      <w:r w:rsidRPr="00C52F3D">
        <w:rPr>
          <w:rFonts w:ascii="Arial" w:hAnsi="Arial" w:cs="Arial"/>
          <w:b/>
        </w:rPr>
        <w:t>opis przedmiotu zamówienia</w:t>
      </w:r>
      <w:r w:rsidRPr="00C52F3D">
        <w:rPr>
          <w:rFonts w:ascii="Arial" w:hAnsi="Arial" w:cs="Arial"/>
        </w:rPr>
        <w:t>.</w:t>
      </w:r>
      <w:r w:rsidR="00AB3DEE" w:rsidRPr="00C52F3D">
        <w:rPr>
          <w:rFonts w:ascii="Arial" w:hAnsi="Arial" w:cs="Arial"/>
        </w:rPr>
        <w:t xml:space="preserve"> </w:t>
      </w:r>
    </w:p>
    <w:p w14:paraId="04DC51CE" w14:textId="7D4DDA27" w:rsidR="00B61CC4" w:rsidRPr="00B61CC4" w:rsidRDefault="00B61CC4" w:rsidP="008630AB">
      <w:pPr>
        <w:pStyle w:val="Standard"/>
        <w:numPr>
          <w:ilvl w:val="0"/>
          <w:numId w:val="8"/>
        </w:numPr>
        <w:spacing w:before="240" w:after="240" w:line="360" w:lineRule="auto"/>
        <w:rPr>
          <w:rFonts w:ascii="Arial" w:hAnsi="Arial" w:cs="Arial"/>
        </w:rPr>
      </w:pPr>
      <w:r w:rsidRPr="00B61CC4">
        <w:rPr>
          <w:rFonts w:ascii="Arial" w:hAnsi="Arial" w:cs="Arial"/>
        </w:rPr>
        <w:t>Przedmiot umowy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77E7F701" w14:textId="77777777" w:rsidR="00680A13" w:rsidRPr="00C52F3D" w:rsidRDefault="00680A13" w:rsidP="008630AB">
      <w:pPr>
        <w:pStyle w:val="Akapitzlist"/>
        <w:numPr>
          <w:ilvl w:val="0"/>
          <w:numId w:val="8"/>
        </w:numPr>
        <w:spacing w:beforeLines="60" w:before="144" w:afterLines="60" w:after="144" w:line="360" w:lineRule="auto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Usługa, o której mowa w ust. 1 będzie świadczona w następujących terminach:</w:t>
      </w:r>
    </w:p>
    <w:p w14:paraId="5157FA0B" w14:textId="70887CBF" w:rsidR="00C52F3D" w:rsidRPr="00910A59" w:rsidRDefault="00C52F3D" w:rsidP="00C52F3D">
      <w:pPr>
        <w:spacing w:beforeLines="60" w:before="144" w:afterLines="60" w:after="144" w:line="360" w:lineRule="auto"/>
        <w:rPr>
          <w:sz w:val="24"/>
          <w:szCs w:val="24"/>
        </w:rPr>
      </w:pPr>
      <w:bookmarkStart w:id="1" w:name="_Hlk174630072"/>
      <w:r w:rsidRPr="00910A59">
        <w:rPr>
          <w:sz w:val="24"/>
          <w:szCs w:val="24"/>
        </w:rPr>
        <w:t xml:space="preserve">SEMESTR I: </w:t>
      </w:r>
    </w:p>
    <w:p w14:paraId="5FAF653A" w14:textId="7957F5EC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28-29.09.2024</w:t>
      </w:r>
    </w:p>
    <w:p w14:paraId="1E1F474F" w14:textId="3E824C48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12-13.10.2024</w:t>
      </w:r>
    </w:p>
    <w:p w14:paraId="12945DE3" w14:textId="506CCF98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26-27.10.2024</w:t>
      </w:r>
    </w:p>
    <w:p w14:paraId="6D41A1CF" w14:textId="27B52F37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16-17.11.2024</w:t>
      </w:r>
    </w:p>
    <w:p w14:paraId="5C7EEF22" w14:textId="6CE10846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07-08.12.2024</w:t>
      </w:r>
    </w:p>
    <w:p w14:paraId="60E29B04" w14:textId="09E976CB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25-26.01.2025</w:t>
      </w:r>
    </w:p>
    <w:p w14:paraId="15A46977" w14:textId="611C4F77" w:rsidR="000A06F1" w:rsidRPr="00910A59" w:rsidRDefault="00C52F3D" w:rsidP="00C52F3D">
      <w:pPr>
        <w:spacing w:beforeLines="60" w:before="144" w:afterLines="60" w:after="144"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 xml:space="preserve">SEMESTR II: </w:t>
      </w:r>
    </w:p>
    <w:p w14:paraId="0E7F4E83" w14:textId="071D863D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08-09.02.2025</w:t>
      </w:r>
    </w:p>
    <w:p w14:paraId="18FA1229" w14:textId="0E4556EE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01-02.03.2025</w:t>
      </w:r>
    </w:p>
    <w:p w14:paraId="2F3A9332" w14:textId="39F7A6EB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22-23.03.2025</w:t>
      </w:r>
    </w:p>
    <w:p w14:paraId="6D32FBB0" w14:textId="6CCB5BFC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05-06.04.2025</w:t>
      </w:r>
    </w:p>
    <w:p w14:paraId="5DE9811C" w14:textId="7843630C" w:rsidR="00C52F3D" w:rsidRPr="00910A59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10-11.05.2025</w:t>
      </w:r>
    </w:p>
    <w:p w14:paraId="2D440FA1" w14:textId="61AB92C5" w:rsidR="00C52F3D" w:rsidRPr="00C52F3D" w:rsidRDefault="00C52F3D" w:rsidP="00C52F3D">
      <w:pPr>
        <w:spacing w:line="360" w:lineRule="auto"/>
        <w:rPr>
          <w:sz w:val="24"/>
          <w:szCs w:val="24"/>
        </w:rPr>
      </w:pPr>
      <w:r w:rsidRPr="00910A59">
        <w:rPr>
          <w:sz w:val="24"/>
          <w:szCs w:val="24"/>
        </w:rPr>
        <w:t>07-08.06.202</w:t>
      </w:r>
      <w:r w:rsidR="008468FF" w:rsidRPr="00910A59">
        <w:rPr>
          <w:sz w:val="24"/>
          <w:szCs w:val="24"/>
        </w:rPr>
        <w:t>5</w:t>
      </w:r>
    </w:p>
    <w:bookmarkEnd w:id="1"/>
    <w:p w14:paraId="77E7F707" w14:textId="77777777" w:rsidR="008F69F9" w:rsidRPr="00C52F3D" w:rsidRDefault="008F69F9" w:rsidP="008630AB">
      <w:pPr>
        <w:pStyle w:val="Standard"/>
        <w:numPr>
          <w:ilvl w:val="0"/>
          <w:numId w:val="8"/>
        </w:numPr>
        <w:spacing w:before="240" w:after="240" w:line="360" w:lineRule="auto"/>
        <w:rPr>
          <w:rFonts w:ascii="Arial" w:hAnsi="Arial" w:cs="Arial"/>
        </w:rPr>
      </w:pPr>
      <w:r w:rsidRPr="00C52F3D">
        <w:rPr>
          <w:rFonts w:ascii="Arial" w:hAnsi="Arial" w:cs="Arial"/>
        </w:rPr>
        <w:t xml:space="preserve">Integralną część niniejszej umowy stanowią: </w:t>
      </w:r>
    </w:p>
    <w:p w14:paraId="77E7F708" w14:textId="0013D55F" w:rsidR="008F69F9" w:rsidRPr="0065117D" w:rsidRDefault="008F69F9" w:rsidP="008630AB">
      <w:pPr>
        <w:pStyle w:val="Standard"/>
        <w:numPr>
          <w:ilvl w:val="0"/>
          <w:numId w:val="29"/>
        </w:numPr>
        <w:spacing w:before="240" w:after="240" w:line="360" w:lineRule="auto"/>
        <w:ind w:left="851" w:hanging="425"/>
        <w:rPr>
          <w:rFonts w:ascii="Arial" w:hAnsi="Arial" w:cs="Arial"/>
          <w:iCs/>
        </w:rPr>
      </w:pPr>
      <w:r w:rsidRPr="00C52F3D">
        <w:rPr>
          <w:rFonts w:ascii="Arial" w:hAnsi="Arial" w:cs="Arial"/>
        </w:rPr>
        <w:t>załącznik nr 1 pn</w:t>
      </w:r>
      <w:r w:rsidRPr="00C52F3D">
        <w:rPr>
          <w:rFonts w:ascii="Arial" w:hAnsi="Arial" w:cs="Arial"/>
          <w:i/>
        </w:rPr>
        <w:t xml:space="preserve">. </w:t>
      </w:r>
      <w:r w:rsidR="00CF5779" w:rsidRPr="0065117D">
        <w:rPr>
          <w:rFonts w:ascii="Arial" w:hAnsi="Arial" w:cs="Arial"/>
          <w:iCs/>
        </w:rPr>
        <w:t>Szczegółowy o</w:t>
      </w:r>
      <w:r w:rsidRPr="0065117D">
        <w:rPr>
          <w:rFonts w:ascii="Arial" w:hAnsi="Arial" w:cs="Arial"/>
          <w:iCs/>
        </w:rPr>
        <w:t>pis przedmiotu zamówienia zawierający: opis p</w:t>
      </w:r>
      <w:r w:rsidRPr="0065117D">
        <w:rPr>
          <w:rFonts w:ascii="Arial" w:hAnsi="Arial" w:cs="Arial"/>
          <w:bCs/>
          <w:iCs/>
        </w:rPr>
        <w:t xml:space="preserve">rzedmiotu zamówienia, </w:t>
      </w:r>
      <w:r w:rsidR="00430346" w:rsidRPr="0065117D">
        <w:rPr>
          <w:rFonts w:ascii="Arial" w:hAnsi="Arial" w:cs="Arial"/>
          <w:bCs/>
          <w:iCs/>
        </w:rPr>
        <w:t xml:space="preserve">określenie usługi </w:t>
      </w:r>
      <w:r w:rsidR="00CF5779" w:rsidRPr="0065117D">
        <w:rPr>
          <w:rFonts w:ascii="Arial" w:hAnsi="Arial" w:cs="Arial"/>
          <w:iCs/>
        </w:rPr>
        <w:t>hotelarskiej</w:t>
      </w:r>
      <w:r w:rsidR="008B6E71" w:rsidRPr="0065117D">
        <w:rPr>
          <w:rFonts w:ascii="Arial" w:hAnsi="Arial" w:cs="Arial"/>
          <w:iCs/>
        </w:rPr>
        <w:t xml:space="preserve"> </w:t>
      </w:r>
      <w:r w:rsidRPr="0065117D">
        <w:rPr>
          <w:rFonts w:ascii="Arial" w:hAnsi="Arial" w:cs="Arial"/>
          <w:iCs/>
        </w:rPr>
        <w:t>oraz pozostałe informacje dotyczące przedmiotu zamówienia;</w:t>
      </w:r>
    </w:p>
    <w:p w14:paraId="77E7F709" w14:textId="7B48A749" w:rsidR="008F69F9" w:rsidRPr="00C52F3D" w:rsidRDefault="008F69F9" w:rsidP="008630AB">
      <w:pPr>
        <w:pStyle w:val="Standard"/>
        <w:numPr>
          <w:ilvl w:val="0"/>
          <w:numId w:val="29"/>
        </w:numPr>
        <w:spacing w:before="240" w:after="240" w:line="360" w:lineRule="auto"/>
        <w:ind w:left="851" w:hanging="425"/>
        <w:rPr>
          <w:rFonts w:ascii="Arial" w:hAnsi="Arial" w:cs="Arial"/>
        </w:rPr>
      </w:pPr>
      <w:r w:rsidRPr="00C52F3D">
        <w:rPr>
          <w:rFonts w:ascii="Arial" w:hAnsi="Arial" w:cs="Arial"/>
        </w:rPr>
        <w:t xml:space="preserve">oferta Wykonawcy </w:t>
      </w:r>
    </w:p>
    <w:p w14:paraId="77E7F70B" w14:textId="79D7BC24" w:rsidR="008F69F9" w:rsidRPr="00C52F3D" w:rsidRDefault="008F69F9" w:rsidP="008630AB">
      <w:pPr>
        <w:pStyle w:val="Standard"/>
        <w:numPr>
          <w:ilvl w:val="0"/>
          <w:numId w:val="29"/>
        </w:numPr>
        <w:spacing w:before="240" w:after="240" w:line="360" w:lineRule="auto"/>
        <w:ind w:left="851" w:hanging="425"/>
        <w:rPr>
          <w:rFonts w:ascii="Arial" w:hAnsi="Arial" w:cs="Arial"/>
        </w:rPr>
      </w:pPr>
      <w:r w:rsidRPr="00C52F3D">
        <w:rPr>
          <w:rFonts w:ascii="Arial" w:hAnsi="Arial" w:cs="Arial"/>
        </w:rPr>
        <w:lastRenderedPageBreak/>
        <w:t xml:space="preserve">załącznik nr 4 pn. </w:t>
      </w:r>
      <w:r w:rsidRPr="00C52F3D">
        <w:rPr>
          <w:rFonts w:ascii="Arial" w:hAnsi="Arial" w:cs="Arial"/>
          <w:iCs/>
        </w:rPr>
        <w:t>Protokół odbioru</w:t>
      </w:r>
      <w:r w:rsidR="00097FED" w:rsidRPr="00C52F3D">
        <w:rPr>
          <w:rFonts w:ascii="Arial" w:hAnsi="Arial" w:cs="Arial"/>
          <w:iCs/>
        </w:rPr>
        <w:t xml:space="preserve"> – wzór</w:t>
      </w:r>
      <w:r w:rsidR="00E777B1">
        <w:rPr>
          <w:rFonts w:ascii="Arial" w:hAnsi="Arial" w:cs="Arial"/>
          <w:i/>
        </w:rPr>
        <w:t>.</w:t>
      </w:r>
    </w:p>
    <w:p w14:paraId="77E7F70E" w14:textId="77777777" w:rsidR="005E6087" w:rsidRPr="00C52F3D" w:rsidRDefault="008F69F9" w:rsidP="008630AB">
      <w:pPr>
        <w:pStyle w:val="Standard"/>
        <w:numPr>
          <w:ilvl w:val="0"/>
          <w:numId w:val="8"/>
        </w:numPr>
        <w:spacing w:before="240" w:after="240" w:line="360" w:lineRule="auto"/>
        <w:rPr>
          <w:rFonts w:ascii="Arial" w:hAnsi="Arial" w:cs="Arial"/>
          <w:b/>
        </w:rPr>
      </w:pPr>
      <w:r w:rsidRPr="00C52F3D">
        <w:rPr>
          <w:rFonts w:ascii="Arial" w:hAnsi="Arial" w:cs="Arial"/>
        </w:rPr>
        <w:t>Strony ustalają, iż przez dni robocze, o których mowa w niniejszej umowie należy rozumieć dni od poniedziałku do piątku z wyłączeniem świąt i dni wolnych ustawowo od prac</w:t>
      </w:r>
      <w:r w:rsidR="008B6E71" w:rsidRPr="00C52F3D">
        <w:rPr>
          <w:rFonts w:ascii="Arial" w:hAnsi="Arial" w:cs="Arial"/>
        </w:rPr>
        <w:t>y.</w:t>
      </w:r>
    </w:p>
    <w:p w14:paraId="77E7F70F" w14:textId="620A8E1A" w:rsidR="002523A7" w:rsidRPr="00C07AC8" w:rsidRDefault="008F69F9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Termin umowy</w:t>
      </w:r>
    </w:p>
    <w:p w14:paraId="77E7F710" w14:textId="086EA3F4" w:rsidR="005E6087" w:rsidRPr="00C52F3D" w:rsidRDefault="005E6087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rFonts w:eastAsia="Calibri"/>
          <w:sz w:val="24"/>
          <w:szCs w:val="24"/>
          <w:lang w:eastAsia="en-US"/>
        </w:rPr>
        <w:t>Umowa zostaje zawarta na czas oznaczony tj. od dnia zawarcia umowy do dnia</w:t>
      </w:r>
      <w:r w:rsidR="00097FED" w:rsidRPr="00C52F3D">
        <w:rPr>
          <w:rFonts w:eastAsia="Calibri"/>
          <w:sz w:val="24"/>
          <w:szCs w:val="24"/>
          <w:lang w:eastAsia="en-US"/>
        </w:rPr>
        <w:t xml:space="preserve"> </w:t>
      </w:r>
      <w:r w:rsidR="0065117D">
        <w:rPr>
          <w:rFonts w:eastAsia="Calibri"/>
          <w:sz w:val="24"/>
          <w:szCs w:val="24"/>
          <w:lang w:eastAsia="en-US"/>
        </w:rPr>
        <w:t>30.06.2025r</w:t>
      </w:r>
      <w:r w:rsidR="00CC6651" w:rsidRPr="00C52F3D">
        <w:rPr>
          <w:rFonts w:eastAsia="Calibri"/>
          <w:sz w:val="24"/>
          <w:szCs w:val="24"/>
          <w:lang w:eastAsia="en-US"/>
        </w:rPr>
        <w:t>.</w:t>
      </w:r>
      <w:r w:rsidRPr="00C52F3D">
        <w:rPr>
          <w:rFonts w:eastAsia="Calibri"/>
          <w:sz w:val="24"/>
          <w:szCs w:val="24"/>
          <w:lang w:eastAsia="en-US"/>
        </w:rPr>
        <w:t xml:space="preserve"> </w:t>
      </w:r>
      <w:r w:rsidR="00430346" w:rsidRPr="00C52F3D">
        <w:rPr>
          <w:rFonts w:eastAsia="Calibri"/>
          <w:sz w:val="24"/>
          <w:szCs w:val="24"/>
          <w:lang w:eastAsia="en-US"/>
        </w:rPr>
        <w:t xml:space="preserve">z zastrzeżeniem, iż </w:t>
      </w:r>
      <w:r w:rsidR="00CD258E" w:rsidRPr="00C52F3D">
        <w:rPr>
          <w:rFonts w:eastAsia="Calibri"/>
          <w:sz w:val="24"/>
          <w:szCs w:val="24"/>
          <w:lang w:eastAsia="en-US"/>
        </w:rPr>
        <w:t>usługi</w:t>
      </w:r>
      <w:r w:rsidR="00CC6651" w:rsidRPr="00C52F3D">
        <w:rPr>
          <w:rFonts w:eastAsia="Calibri"/>
          <w:sz w:val="24"/>
          <w:szCs w:val="24"/>
          <w:lang w:eastAsia="en-US"/>
        </w:rPr>
        <w:t xml:space="preserve"> hotelarskie zostaną wykonane z soboty </w:t>
      </w:r>
      <w:r w:rsidR="00CD258E" w:rsidRPr="00C52F3D">
        <w:rPr>
          <w:rFonts w:eastAsia="Calibri"/>
          <w:sz w:val="24"/>
          <w:szCs w:val="24"/>
          <w:lang w:eastAsia="en-US"/>
        </w:rPr>
        <w:t>na niedzielę zgodnie z harmonogramem</w:t>
      </w:r>
      <w:r w:rsidR="00615B93" w:rsidRPr="00C52F3D">
        <w:rPr>
          <w:rFonts w:eastAsia="Calibri"/>
          <w:sz w:val="24"/>
          <w:szCs w:val="24"/>
          <w:lang w:eastAsia="en-US"/>
        </w:rPr>
        <w:t>,</w:t>
      </w:r>
      <w:r w:rsidR="00CD258E" w:rsidRPr="00C52F3D">
        <w:rPr>
          <w:rFonts w:eastAsia="Calibri"/>
          <w:sz w:val="24"/>
          <w:szCs w:val="24"/>
          <w:lang w:eastAsia="en-US"/>
        </w:rPr>
        <w:t xml:space="preserve"> o który mowa w </w:t>
      </w:r>
      <w:r w:rsidR="00615B93" w:rsidRPr="00C52F3D">
        <w:rPr>
          <w:rFonts w:eastAsia="Calibri"/>
          <w:sz w:val="24"/>
          <w:szCs w:val="24"/>
          <w:lang w:eastAsia="en-US"/>
        </w:rPr>
        <w:t xml:space="preserve">§1 ust. </w:t>
      </w:r>
      <w:r w:rsidR="00E059F8">
        <w:rPr>
          <w:rFonts w:eastAsia="Calibri"/>
          <w:sz w:val="24"/>
          <w:szCs w:val="24"/>
          <w:lang w:eastAsia="en-US"/>
        </w:rPr>
        <w:t>3</w:t>
      </w:r>
      <w:r w:rsidR="00615B93" w:rsidRPr="00C52F3D">
        <w:rPr>
          <w:rFonts w:eastAsia="Calibri"/>
          <w:sz w:val="24"/>
          <w:szCs w:val="24"/>
          <w:lang w:eastAsia="en-US"/>
        </w:rPr>
        <w:t xml:space="preserve"> umowy</w:t>
      </w:r>
      <w:r w:rsidRPr="00C52F3D">
        <w:rPr>
          <w:sz w:val="24"/>
          <w:szCs w:val="24"/>
        </w:rPr>
        <w:t>.</w:t>
      </w:r>
    </w:p>
    <w:p w14:paraId="77E7F712" w14:textId="3CAE1216" w:rsidR="002523A7" w:rsidRPr="00C07AC8" w:rsidRDefault="008F69F9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Miejsce świadczenia usług</w:t>
      </w:r>
    </w:p>
    <w:p w14:paraId="77E7F713" w14:textId="09EBB04C" w:rsidR="008F69F9" w:rsidRPr="00C52F3D" w:rsidRDefault="009D2E7E" w:rsidP="00C52F3D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C52F3D">
        <w:rPr>
          <w:bCs/>
          <w:sz w:val="24"/>
          <w:szCs w:val="24"/>
        </w:rPr>
        <w:t xml:space="preserve">Usługi hotelarskie będą wykonywane </w:t>
      </w:r>
      <w:r w:rsidR="00E14C2B" w:rsidRPr="00C52F3D">
        <w:rPr>
          <w:bCs/>
          <w:sz w:val="24"/>
          <w:szCs w:val="24"/>
        </w:rPr>
        <w:t>w</w:t>
      </w:r>
      <w:r w:rsidR="005A71F4" w:rsidRPr="00C52F3D">
        <w:rPr>
          <w:bCs/>
          <w:sz w:val="24"/>
          <w:szCs w:val="24"/>
        </w:rPr>
        <w:t xml:space="preserve"> hotelu </w:t>
      </w:r>
      <w:r w:rsidR="00E14C2B" w:rsidRPr="00C52F3D">
        <w:rPr>
          <w:bCs/>
          <w:sz w:val="24"/>
          <w:szCs w:val="24"/>
        </w:rPr>
        <w:t>……</w:t>
      </w:r>
      <w:r w:rsidR="008F69F9" w:rsidRPr="00C52F3D">
        <w:rPr>
          <w:bCs/>
          <w:sz w:val="24"/>
          <w:szCs w:val="24"/>
        </w:rPr>
        <w:t>………………..</w:t>
      </w:r>
      <w:r w:rsidR="004172A5" w:rsidRPr="00C52F3D">
        <w:rPr>
          <w:bCs/>
          <w:sz w:val="24"/>
          <w:szCs w:val="24"/>
        </w:rPr>
        <w:t xml:space="preserve"> …………………………... </w:t>
      </w:r>
      <w:r w:rsidR="008F69F9" w:rsidRPr="00C52F3D">
        <w:rPr>
          <w:bCs/>
          <w:sz w:val="24"/>
          <w:szCs w:val="24"/>
        </w:rPr>
        <w:t>(</w:t>
      </w:r>
      <w:r w:rsidR="008F69F9" w:rsidRPr="00C52F3D">
        <w:rPr>
          <w:b/>
          <w:bCs/>
          <w:i/>
          <w:sz w:val="24"/>
          <w:szCs w:val="24"/>
        </w:rPr>
        <w:t>nazwa i adres)</w:t>
      </w:r>
      <w:r w:rsidR="008F69F9" w:rsidRPr="00C52F3D">
        <w:rPr>
          <w:bCs/>
          <w:sz w:val="24"/>
          <w:szCs w:val="24"/>
        </w:rPr>
        <w:t xml:space="preserve">. </w:t>
      </w:r>
    </w:p>
    <w:p w14:paraId="77E7F714" w14:textId="373574B5" w:rsidR="008F69F9" w:rsidRPr="00C52F3D" w:rsidRDefault="008F69F9" w:rsidP="00C52F3D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rPr>
          <w:b/>
          <w:sz w:val="24"/>
          <w:szCs w:val="24"/>
        </w:rPr>
      </w:pPr>
      <w:r w:rsidRPr="00C52F3D">
        <w:rPr>
          <w:kern w:val="3"/>
          <w:sz w:val="24"/>
          <w:szCs w:val="24"/>
        </w:rPr>
        <w:t xml:space="preserve">Podpisany protokół, o którym mowa w </w:t>
      </w:r>
      <w:r w:rsidR="006B65ED" w:rsidRPr="00C52F3D">
        <w:rPr>
          <w:kern w:val="3"/>
          <w:sz w:val="24"/>
          <w:szCs w:val="24"/>
        </w:rPr>
        <w:t xml:space="preserve">§ 1 ust. </w:t>
      </w:r>
      <w:r w:rsidR="00E059F8">
        <w:rPr>
          <w:kern w:val="3"/>
          <w:sz w:val="24"/>
          <w:szCs w:val="24"/>
        </w:rPr>
        <w:t>4</w:t>
      </w:r>
      <w:r w:rsidR="006B65ED" w:rsidRPr="00C52F3D">
        <w:rPr>
          <w:kern w:val="3"/>
          <w:sz w:val="24"/>
          <w:szCs w:val="24"/>
        </w:rPr>
        <w:t xml:space="preserve">, </w:t>
      </w:r>
      <w:proofErr w:type="spellStart"/>
      <w:r w:rsidR="0065117D" w:rsidRPr="0065117D">
        <w:rPr>
          <w:kern w:val="3"/>
          <w:sz w:val="24"/>
          <w:szCs w:val="24"/>
        </w:rPr>
        <w:t>ppkt</w:t>
      </w:r>
      <w:proofErr w:type="spellEnd"/>
      <w:r w:rsidR="0065117D" w:rsidRPr="0065117D">
        <w:rPr>
          <w:kern w:val="3"/>
          <w:sz w:val="24"/>
          <w:szCs w:val="24"/>
        </w:rPr>
        <w:t>. 3)</w:t>
      </w:r>
      <w:r w:rsidRPr="00C52F3D">
        <w:rPr>
          <w:kern w:val="3"/>
          <w:sz w:val="24"/>
          <w:szCs w:val="24"/>
        </w:rPr>
        <w:t xml:space="preserve"> bez uwag ze strony Zamawiającego będzie stanowił podstawę do </w:t>
      </w:r>
      <w:r w:rsidR="00FB0B81" w:rsidRPr="00C52F3D">
        <w:rPr>
          <w:kern w:val="3"/>
          <w:sz w:val="24"/>
          <w:szCs w:val="24"/>
        </w:rPr>
        <w:t>zapłaty wynagrodzenia Wykonawcy</w:t>
      </w:r>
      <w:r w:rsidRPr="00C52F3D">
        <w:rPr>
          <w:kern w:val="3"/>
          <w:sz w:val="24"/>
          <w:szCs w:val="24"/>
        </w:rPr>
        <w:t>, przy czym:</w:t>
      </w:r>
    </w:p>
    <w:p w14:paraId="77E7F715" w14:textId="00EA803F" w:rsidR="008F69F9" w:rsidRPr="00C52F3D" w:rsidRDefault="008F69F9" w:rsidP="008630A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before="240" w:after="240" w:line="360" w:lineRule="auto"/>
        <w:ind w:right="71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C52F3D">
        <w:rPr>
          <w:rFonts w:eastAsia="Calibri"/>
          <w:kern w:val="3"/>
          <w:sz w:val="24"/>
          <w:szCs w:val="24"/>
          <w:lang w:eastAsia="en-US"/>
        </w:rPr>
        <w:t>w przypadku zgłoszenia przez Zamawiającego uwag do przedmiotu zamówienia wymagany jest na protokole odbioru podpis Wykonawcy potwierdzający przyjęcie uwag</w:t>
      </w:r>
      <w:r w:rsidRPr="00C52F3D">
        <w:rPr>
          <w:kern w:val="3"/>
          <w:sz w:val="24"/>
          <w:szCs w:val="24"/>
        </w:rPr>
        <w:t xml:space="preserve"> i uzgodnień, co do </w:t>
      </w:r>
      <w:r w:rsidRPr="00C52F3D">
        <w:rPr>
          <w:rFonts w:eastAsia="Calibri"/>
          <w:kern w:val="3"/>
          <w:sz w:val="24"/>
          <w:szCs w:val="24"/>
          <w:lang w:eastAsia="en-US"/>
        </w:rPr>
        <w:t xml:space="preserve">uzupełnienia </w:t>
      </w:r>
      <w:r w:rsidR="0065117D">
        <w:rPr>
          <w:rFonts w:eastAsia="Calibri"/>
          <w:kern w:val="3"/>
          <w:sz w:val="24"/>
          <w:szCs w:val="24"/>
          <w:lang w:eastAsia="en-US"/>
        </w:rPr>
        <w:br/>
      </w:r>
      <w:r w:rsidRPr="00C52F3D">
        <w:rPr>
          <w:rFonts w:eastAsia="Calibri"/>
          <w:kern w:val="3"/>
          <w:sz w:val="24"/>
          <w:szCs w:val="24"/>
          <w:lang w:eastAsia="en-US"/>
        </w:rPr>
        <w:t>i poprawienia przedmiotu umowy w ustalonym terminie,</w:t>
      </w:r>
      <w:r w:rsidRPr="00C52F3D">
        <w:rPr>
          <w:rFonts w:eastAsia="Calibri"/>
          <w:i/>
          <w:kern w:val="3"/>
          <w:sz w:val="24"/>
          <w:szCs w:val="24"/>
          <w:lang w:eastAsia="en-US"/>
        </w:rPr>
        <w:t xml:space="preserve"> </w:t>
      </w:r>
    </w:p>
    <w:p w14:paraId="77E7F716" w14:textId="77777777" w:rsidR="00E568FE" w:rsidRPr="00C52F3D" w:rsidRDefault="008F69F9" w:rsidP="008630A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before="240" w:after="240" w:line="360" w:lineRule="auto"/>
        <w:ind w:right="71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C52F3D">
        <w:rPr>
          <w:rFonts w:eastAsia="Calibri"/>
          <w:kern w:val="3"/>
          <w:sz w:val="24"/>
          <w:szCs w:val="24"/>
          <w:lang w:eastAsia="en-US"/>
        </w:rPr>
        <w:t>w przypadku braku zgłoszenia przez Zamawiającego uwag do przedmiotu zamówienia protokół odbioru będzie podpisany tylko przez Zamawiającego.</w:t>
      </w:r>
    </w:p>
    <w:p w14:paraId="77E7F718" w14:textId="5EF3B4E7" w:rsidR="008F69F9" w:rsidRPr="00C07AC8" w:rsidRDefault="008F69F9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77E7F719" w14:textId="77777777" w:rsidR="008F69F9" w:rsidRPr="0065117D" w:rsidRDefault="008F69F9" w:rsidP="00C52F3D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>Za wykonanie przedmiotu umowy Zamawiający zapłaci Wykonawcy kwotę nie większą niż …………… zł brutto (słownie…………………….. złotych</w:t>
      </w:r>
      <w:r w:rsidRPr="0065117D">
        <w:rPr>
          <w:sz w:val="24"/>
          <w:szCs w:val="24"/>
        </w:rPr>
        <w:t xml:space="preserve">), w tym VAT. </w:t>
      </w:r>
    </w:p>
    <w:p w14:paraId="77E7F71A" w14:textId="738AB0F1" w:rsidR="00651EDA" w:rsidRPr="00C52F3D" w:rsidRDefault="008F69F9" w:rsidP="00C52F3D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lastRenderedPageBreak/>
        <w:t>Wynagrodzenie Wykonawcy, o którym mowa w ust. 1 wyni</w:t>
      </w:r>
      <w:r w:rsidR="00932D22" w:rsidRPr="00C52F3D">
        <w:rPr>
          <w:sz w:val="24"/>
          <w:szCs w:val="24"/>
        </w:rPr>
        <w:t xml:space="preserve">ka </w:t>
      </w:r>
      <w:r w:rsidR="005A71F4" w:rsidRPr="00C52F3D">
        <w:rPr>
          <w:sz w:val="24"/>
          <w:szCs w:val="24"/>
        </w:rPr>
        <w:t xml:space="preserve">z iloczynu kwoty za 1 nocleg </w:t>
      </w:r>
      <w:r w:rsidR="0067169E">
        <w:rPr>
          <w:sz w:val="24"/>
          <w:szCs w:val="24"/>
        </w:rPr>
        <w:t xml:space="preserve">wraz ze śniadaniem i kolacją </w:t>
      </w:r>
      <w:r w:rsidR="005A71F4" w:rsidRPr="00C52F3D">
        <w:rPr>
          <w:sz w:val="24"/>
          <w:szCs w:val="24"/>
        </w:rPr>
        <w:t>w wysokości ………….. zł brutto oraz liczby studentów korzystających z hotelu, tj.</w:t>
      </w:r>
      <w:r w:rsidR="0065117D">
        <w:rPr>
          <w:sz w:val="24"/>
          <w:szCs w:val="24"/>
        </w:rPr>
        <w:t>:11</w:t>
      </w:r>
      <w:r w:rsidR="005A71F4" w:rsidRPr="00C52F3D">
        <w:rPr>
          <w:sz w:val="24"/>
          <w:szCs w:val="24"/>
        </w:rPr>
        <w:t xml:space="preserve"> </w:t>
      </w:r>
      <w:r w:rsidR="0065117D">
        <w:rPr>
          <w:sz w:val="24"/>
          <w:szCs w:val="24"/>
        </w:rPr>
        <w:t>x</w:t>
      </w:r>
      <w:r w:rsidR="005A71F4" w:rsidRPr="00C52F3D">
        <w:rPr>
          <w:sz w:val="24"/>
          <w:szCs w:val="24"/>
        </w:rPr>
        <w:t xml:space="preserve"> ilość</w:t>
      </w:r>
      <w:r w:rsidR="0000322E" w:rsidRPr="00C52F3D">
        <w:rPr>
          <w:sz w:val="24"/>
          <w:szCs w:val="24"/>
        </w:rPr>
        <w:t xml:space="preserve"> zjazdów/noclegów</w:t>
      </w:r>
      <w:r w:rsidR="0065117D">
        <w:rPr>
          <w:sz w:val="24"/>
          <w:szCs w:val="24"/>
        </w:rPr>
        <w:t xml:space="preserve"> 1</w:t>
      </w:r>
      <w:r w:rsidR="00E04C22">
        <w:rPr>
          <w:sz w:val="24"/>
          <w:szCs w:val="24"/>
        </w:rPr>
        <w:t>2</w:t>
      </w:r>
      <w:r w:rsidR="0000322E" w:rsidRPr="00C52F3D">
        <w:rPr>
          <w:sz w:val="24"/>
          <w:szCs w:val="24"/>
        </w:rPr>
        <w:t>.</w:t>
      </w:r>
    </w:p>
    <w:p w14:paraId="50EEBAD0" w14:textId="266E95D3" w:rsidR="00DD1E98" w:rsidRPr="00C52F3D" w:rsidRDefault="00DD1E98" w:rsidP="00C52F3D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bookmarkStart w:id="2" w:name="_Hlk93861426"/>
      <w:r w:rsidRPr="00C52F3D">
        <w:rPr>
          <w:sz w:val="24"/>
          <w:szCs w:val="24"/>
        </w:rPr>
        <w:t>Minimalna ilość osób nocujących wynosi 5</w:t>
      </w:r>
      <w:bookmarkEnd w:id="2"/>
      <w:r w:rsidRPr="00C52F3D">
        <w:rPr>
          <w:sz w:val="24"/>
          <w:szCs w:val="24"/>
        </w:rPr>
        <w:t>.</w:t>
      </w:r>
    </w:p>
    <w:p w14:paraId="77E7F71B" w14:textId="47AEE58D" w:rsidR="00A41C91" w:rsidRPr="00C52F3D" w:rsidRDefault="008F69F9" w:rsidP="00C52F3D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Wynagrodzenie, o którym mowa w ust.1 odpowiada rzeczywistej liczbie osób, które </w:t>
      </w:r>
      <w:r w:rsidR="00095DA6" w:rsidRPr="00C52F3D">
        <w:rPr>
          <w:sz w:val="24"/>
          <w:szCs w:val="24"/>
        </w:rPr>
        <w:t>korzystały z usług hotelarskich</w:t>
      </w:r>
      <w:r w:rsidRPr="00C52F3D">
        <w:rPr>
          <w:sz w:val="24"/>
          <w:szCs w:val="24"/>
        </w:rPr>
        <w:t>, zgo</w:t>
      </w:r>
      <w:r w:rsidR="00FA16EC" w:rsidRPr="00C52F3D">
        <w:rPr>
          <w:sz w:val="24"/>
          <w:szCs w:val="24"/>
        </w:rPr>
        <w:t>dnie z kwot</w:t>
      </w:r>
      <w:r w:rsidR="00095DA6" w:rsidRPr="00C52F3D">
        <w:rPr>
          <w:sz w:val="24"/>
          <w:szCs w:val="24"/>
        </w:rPr>
        <w:t>ą</w:t>
      </w:r>
      <w:r w:rsidR="00F96D29" w:rsidRPr="00C52F3D">
        <w:rPr>
          <w:sz w:val="24"/>
          <w:szCs w:val="24"/>
        </w:rPr>
        <w:t>, o której mowa ust. 2</w:t>
      </w:r>
      <w:r w:rsidR="0084665A" w:rsidRPr="00C52F3D">
        <w:rPr>
          <w:sz w:val="24"/>
          <w:szCs w:val="24"/>
        </w:rPr>
        <w:t>.</w:t>
      </w:r>
    </w:p>
    <w:p w14:paraId="77E7F71C" w14:textId="04BE08C4" w:rsidR="00B01B12" w:rsidRPr="00C52F3D" w:rsidRDefault="008F69F9" w:rsidP="00C52F3D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Strony ustalają, iż przekazanie </w:t>
      </w:r>
      <w:r w:rsidR="00593225" w:rsidRPr="00C52F3D">
        <w:rPr>
          <w:sz w:val="24"/>
          <w:szCs w:val="24"/>
        </w:rPr>
        <w:t xml:space="preserve">liczby osób nocujących, </w:t>
      </w:r>
      <w:r w:rsidRPr="00C52F3D">
        <w:rPr>
          <w:sz w:val="24"/>
          <w:szCs w:val="24"/>
        </w:rPr>
        <w:t xml:space="preserve">nastąpi na </w:t>
      </w:r>
      <w:r w:rsidRPr="00C52F3D">
        <w:rPr>
          <w:b/>
          <w:sz w:val="24"/>
          <w:szCs w:val="24"/>
        </w:rPr>
        <w:t xml:space="preserve">min. </w:t>
      </w:r>
      <w:r w:rsidR="002E463F" w:rsidRPr="00C52F3D">
        <w:rPr>
          <w:b/>
          <w:sz w:val="24"/>
          <w:szCs w:val="24"/>
        </w:rPr>
        <w:t>2</w:t>
      </w:r>
      <w:r w:rsidRPr="00C52F3D">
        <w:rPr>
          <w:b/>
          <w:sz w:val="24"/>
          <w:szCs w:val="24"/>
        </w:rPr>
        <w:t xml:space="preserve"> dni robocz</w:t>
      </w:r>
      <w:r w:rsidR="002E463F" w:rsidRPr="00C52F3D">
        <w:rPr>
          <w:b/>
          <w:sz w:val="24"/>
          <w:szCs w:val="24"/>
        </w:rPr>
        <w:t>e</w:t>
      </w:r>
      <w:r w:rsidR="005A1105" w:rsidRPr="00C52F3D">
        <w:rPr>
          <w:sz w:val="24"/>
          <w:szCs w:val="24"/>
        </w:rPr>
        <w:t xml:space="preserve"> przed planowaną datą jego rozpoczęcia</w:t>
      </w:r>
      <w:r w:rsidR="00F96D29" w:rsidRPr="00C52F3D">
        <w:rPr>
          <w:sz w:val="24"/>
          <w:szCs w:val="24"/>
        </w:rPr>
        <w:t xml:space="preserve"> świadczenia</w:t>
      </w:r>
      <w:r w:rsidR="00B01B12" w:rsidRPr="00C52F3D">
        <w:rPr>
          <w:sz w:val="24"/>
          <w:szCs w:val="24"/>
        </w:rPr>
        <w:t>, w formie e-mail na adres ……………………………. (do uzupełnienia).</w:t>
      </w:r>
    </w:p>
    <w:p w14:paraId="77E7F720" w14:textId="313470BC" w:rsidR="00811A4C" w:rsidRPr="00C07AC8" w:rsidRDefault="005A1105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77E7F721" w14:textId="3DDEBF20" w:rsidR="00811A4C" w:rsidRPr="00C52F3D" w:rsidRDefault="008F69F9" w:rsidP="008630AB">
      <w:pPr>
        <w:numPr>
          <w:ilvl w:val="0"/>
          <w:numId w:val="16"/>
        </w:numPr>
        <w:spacing w:before="240" w:after="240" w:line="360" w:lineRule="auto"/>
        <w:ind w:left="426"/>
        <w:rPr>
          <w:sz w:val="24"/>
          <w:szCs w:val="24"/>
        </w:rPr>
      </w:pPr>
      <w:r w:rsidRPr="00C52F3D">
        <w:rPr>
          <w:sz w:val="24"/>
          <w:szCs w:val="24"/>
        </w:rPr>
        <w:t>Zapłata wy</w:t>
      </w:r>
      <w:r w:rsidR="00E568FE" w:rsidRPr="00C52F3D">
        <w:rPr>
          <w:sz w:val="24"/>
          <w:szCs w:val="24"/>
        </w:rPr>
        <w:t>nagrodzenia, o którym mowa w § 4</w:t>
      </w:r>
      <w:r w:rsidRPr="00C52F3D">
        <w:rPr>
          <w:sz w:val="24"/>
          <w:szCs w:val="24"/>
        </w:rPr>
        <w:t xml:space="preserve"> ust. 1, </w:t>
      </w:r>
      <w:r w:rsidR="00811A4C" w:rsidRPr="00C52F3D">
        <w:rPr>
          <w:sz w:val="24"/>
          <w:szCs w:val="24"/>
        </w:rPr>
        <w:t xml:space="preserve">będzie następowała </w:t>
      </w:r>
      <w:r w:rsidR="0065117D">
        <w:rPr>
          <w:sz w:val="24"/>
          <w:szCs w:val="24"/>
        </w:rPr>
        <w:br/>
      </w:r>
      <w:r w:rsidR="00811A4C" w:rsidRPr="00C52F3D">
        <w:rPr>
          <w:sz w:val="24"/>
          <w:szCs w:val="24"/>
        </w:rPr>
        <w:t xml:space="preserve">w częściach przelewem na rachunek bankowy Wykonawcy wskazany na </w:t>
      </w:r>
      <w:r w:rsidR="00B01B12" w:rsidRPr="00C52F3D">
        <w:rPr>
          <w:sz w:val="24"/>
          <w:szCs w:val="24"/>
        </w:rPr>
        <w:t xml:space="preserve">częściowej </w:t>
      </w:r>
      <w:r w:rsidR="00811A4C" w:rsidRPr="00C52F3D">
        <w:rPr>
          <w:sz w:val="24"/>
          <w:szCs w:val="24"/>
        </w:rPr>
        <w:t>fakturze</w:t>
      </w:r>
      <w:r w:rsidR="00023236" w:rsidRPr="00C52F3D">
        <w:rPr>
          <w:sz w:val="24"/>
          <w:szCs w:val="24"/>
        </w:rPr>
        <w:t xml:space="preserve"> w </w:t>
      </w:r>
      <w:r w:rsidR="00811A4C" w:rsidRPr="00C52F3D">
        <w:rPr>
          <w:sz w:val="24"/>
          <w:szCs w:val="24"/>
        </w:rPr>
        <w:t xml:space="preserve">terminie 14 dni kalendarzowych od dnia otrzymania przez Zamawiającego prawidłowo wystawionej </w:t>
      </w:r>
      <w:r w:rsidR="00B01B12" w:rsidRPr="00C52F3D">
        <w:rPr>
          <w:sz w:val="24"/>
          <w:szCs w:val="24"/>
        </w:rPr>
        <w:t xml:space="preserve">częściowej </w:t>
      </w:r>
      <w:r w:rsidR="00811A4C" w:rsidRPr="00C52F3D">
        <w:rPr>
          <w:sz w:val="24"/>
          <w:szCs w:val="24"/>
        </w:rPr>
        <w:t xml:space="preserve">faktury VAT po wykonaniu </w:t>
      </w:r>
      <w:r w:rsidR="00515E11" w:rsidRPr="00C52F3D">
        <w:rPr>
          <w:sz w:val="24"/>
          <w:szCs w:val="24"/>
        </w:rPr>
        <w:t xml:space="preserve">każdego </w:t>
      </w:r>
      <w:r w:rsidR="00F96D29" w:rsidRPr="00C52F3D">
        <w:rPr>
          <w:sz w:val="24"/>
          <w:szCs w:val="24"/>
        </w:rPr>
        <w:t>zjazdu</w:t>
      </w:r>
      <w:r w:rsidR="009A6ED8" w:rsidRPr="00C52F3D">
        <w:rPr>
          <w:sz w:val="24"/>
          <w:szCs w:val="24"/>
        </w:rPr>
        <w:t>,</w:t>
      </w:r>
      <w:r w:rsidR="00515E11" w:rsidRPr="00C52F3D">
        <w:rPr>
          <w:sz w:val="24"/>
          <w:szCs w:val="24"/>
        </w:rPr>
        <w:t xml:space="preserve"> o którym</w:t>
      </w:r>
      <w:r w:rsidR="00E568FE" w:rsidRPr="00C52F3D">
        <w:rPr>
          <w:sz w:val="24"/>
          <w:szCs w:val="24"/>
        </w:rPr>
        <w:t xml:space="preserve"> mowa w § 1 ust. </w:t>
      </w:r>
      <w:r w:rsidR="00CE7C69">
        <w:rPr>
          <w:sz w:val="24"/>
          <w:szCs w:val="24"/>
        </w:rPr>
        <w:t>3</w:t>
      </w:r>
      <w:r w:rsidR="00E568FE" w:rsidRPr="00C52F3D">
        <w:rPr>
          <w:sz w:val="24"/>
          <w:szCs w:val="24"/>
        </w:rPr>
        <w:t>,</w:t>
      </w:r>
      <w:r w:rsidR="00305DFD" w:rsidRPr="00C52F3D">
        <w:rPr>
          <w:sz w:val="24"/>
          <w:szCs w:val="24"/>
        </w:rPr>
        <w:t xml:space="preserve"> zgodnie z kwotą, o której</w:t>
      </w:r>
      <w:r w:rsidR="00811A4C" w:rsidRPr="00C52F3D">
        <w:rPr>
          <w:sz w:val="24"/>
          <w:szCs w:val="24"/>
        </w:rPr>
        <w:t xml:space="preserve"> mowa </w:t>
      </w:r>
      <w:r w:rsidR="00610945">
        <w:rPr>
          <w:sz w:val="24"/>
          <w:szCs w:val="24"/>
        </w:rPr>
        <w:br/>
      </w:r>
      <w:r w:rsidR="00811A4C" w:rsidRPr="00C52F3D">
        <w:rPr>
          <w:sz w:val="24"/>
          <w:szCs w:val="24"/>
        </w:rPr>
        <w:t xml:space="preserve">w § </w:t>
      </w:r>
      <w:r w:rsidR="00E568FE" w:rsidRPr="00C52F3D">
        <w:rPr>
          <w:sz w:val="24"/>
          <w:szCs w:val="24"/>
        </w:rPr>
        <w:t>4</w:t>
      </w:r>
      <w:r w:rsidR="00811A4C" w:rsidRPr="00C52F3D">
        <w:rPr>
          <w:sz w:val="24"/>
          <w:szCs w:val="24"/>
        </w:rPr>
        <w:t xml:space="preserve"> ust. 2.</w:t>
      </w:r>
    </w:p>
    <w:p w14:paraId="77E7F722" w14:textId="77777777" w:rsidR="00811A4C" w:rsidRPr="00C52F3D" w:rsidRDefault="00811A4C" w:rsidP="008630AB">
      <w:pPr>
        <w:numPr>
          <w:ilvl w:val="0"/>
          <w:numId w:val="16"/>
        </w:numPr>
        <w:spacing w:before="240" w:after="240" w:line="360" w:lineRule="auto"/>
        <w:ind w:left="426"/>
        <w:rPr>
          <w:sz w:val="24"/>
          <w:szCs w:val="24"/>
        </w:rPr>
      </w:pPr>
      <w:r w:rsidRPr="00C52F3D">
        <w:rPr>
          <w:sz w:val="24"/>
          <w:szCs w:val="24"/>
        </w:rPr>
        <w:t xml:space="preserve">Podstawą do częściowego rozliczenia wykonania przedmiotu umowy i zapłaty wynagrodzenia </w:t>
      </w:r>
      <w:r w:rsidR="00B01B12" w:rsidRPr="00C52F3D">
        <w:rPr>
          <w:sz w:val="24"/>
          <w:szCs w:val="24"/>
        </w:rPr>
        <w:t xml:space="preserve">jest </w:t>
      </w:r>
      <w:r w:rsidRPr="00C52F3D">
        <w:rPr>
          <w:sz w:val="24"/>
          <w:szCs w:val="24"/>
        </w:rPr>
        <w:t xml:space="preserve">protokół odbioru </w:t>
      </w:r>
      <w:r w:rsidR="00383041" w:rsidRPr="00C52F3D">
        <w:rPr>
          <w:sz w:val="24"/>
          <w:szCs w:val="24"/>
        </w:rPr>
        <w:t>stanowiący załącznik nr 4 do niniejszej umowy.</w:t>
      </w:r>
    </w:p>
    <w:p w14:paraId="77E7F723" w14:textId="77777777" w:rsidR="008F69F9" w:rsidRPr="00C52F3D" w:rsidRDefault="008F69F9" w:rsidP="008630AB">
      <w:pPr>
        <w:pStyle w:val="Standard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C52F3D">
        <w:rPr>
          <w:rFonts w:ascii="Arial" w:hAnsi="Arial" w:cs="Arial"/>
        </w:rPr>
        <w:t>Za dzień zapłaty Strony przyjmują dzień obciążenia rachunku Zamawiającego.</w:t>
      </w:r>
    </w:p>
    <w:p w14:paraId="77E7F724" w14:textId="77777777" w:rsidR="00383041" w:rsidRPr="00C52F3D" w:rsidRDefault="008F69F9" w:rsidP="008630AB">
      <w:pPr>
        <w:pStyle w:val="Standard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C52F3D">
        <w:rPr>
          <w:rFonts w:ascii="Arial" w:hAnsi="Arial" w:cs="Arial"/>
        </w:rPr>
        <w:t>Adresem dla doręczenia Zamawiającemu faktury</w:t>
      </w:r>
      <w:r w:rsidR="00023236" w:rsidRPr="00C52F3D">
        <w:rPr>
          <w:rFonts w:ascii="Arial" w:hAnsi="Arial" w:cs="Arial"/>
        </w:rPr>
        <w:t xml:space="preserve"> </w:t>
      </w:r>
      <w:r w:rsidRPr="00C52F3D">
        <w:rPr>
          <w:rFonts w:ascii="Arial" w:hAnsi="Arial" w:cs="Arial"/>
        </w:rPr>
        <w:t>jest: Regionalny Ośrodek Polityki Społecznej w Opolu, u</w:t>
      </w:r>
      <w:r w:rsidR="002E463F" w:rsidRPr="00C52F3D">
        <w:rPr>
          <w:rFonts w:ascii="Arial" w:hAnsi="Arial" w:cs="Arial"/>
        </w:rPr>
        <w:t>l. Głogowska 25 C</w:t>
      </w:r>
      <w:r w:rsidRPr="00C52F3D">
        <w:rPr>
          <w:rFonts w:ascii="Arial" w:hAnsi="Arial" w:cs="Arial"/>
        </w:rPr>
        <w:t xml:space="preserve">, 45-315 Opole. </w:t>
      </w:r>
    </w:p>
    <w:p w14:paraId="77E7F725" w14:textId="77777777" w:rsidR="007957D7" w:rsidRPr="00C52F3D" w:rsidRDefault="008F69F9" w:rsidP="00C52F3D">
      <w:pPr>
        <w:pStyle w:val="Standard"/>
        <w:spacing w:before="240" w:after="240" w:line="360" w:lineRule="auto"/>
        <w:ind w:left="426"/>
        <w:rPr>
          <w:rFonts w:ascii="Arial" w:hAnsi="Arial" w:cs="Arial"/>
        </w:rPr>
      </w:pPr>
      <w:r w:rsidRPr="00C52F3D">
        <w:rPr>
          <w:rFonts w:ascii="Arial" w:hAnsi="Arial" w:cs="Arial"/>
        </w:rPr>
        <w:t xml:space="preserve">Zamawiający dopuszcza przesyłanie faktur w formie </w:t>
      </w:r>
      <w:r w:rsidR="00383041" w:rsidRPr="00C52F3D">
        <w:rPr>
          <w:rFonts w:ascii="Arial" w:hAnsi="Arial" w:cs="Arial"/>
        </w:rPr>
        <w:t>elektronicznej pocztą e-mail na </w:t>
      </w:r>
      <w:r w:rsidRPr="00C52F3D">
        <w:rPr>
          <w:rFonts w:ascii="Arial" w:hAnsi="Arial" w:cs="Arial"/>
        </w:rPr>
        <w:t xml:space="preserve">adres: </w:t>
      </w:r>
      <w:hyperlink r:id="rId8" w:history="1">
        <w:r w:rsidRPr="00C52F3D">
          <w:rPr>
            <w:rStyle w:val="Hipercze"/>
            <w:rFonts w:ascii="Arial" w:hAnsi="Arial" w:cs="Arial"/>
          </w:rPr>
          <w:t>rops@rops-opole.pl</w:t>
        </w:r>
      </w:hyperlink>
      <w:r w:rsidR="002E463F" w:rsidRPr="00C52F3D">
        <w:rPr>
          <w:rFonts w:ascii="Arial" w:hAnsi="Arial" w:cs="Arial"/>
        </w:rPr>
        <w:t xml:space="preserve">  </w:t>
      </w:r>
      <w:r w:rsidRPr="00C52F3D">
        <w:rPr>
          <w:rFonts w:ascii="Arial" w:hAnsi="Arial" w:cs="Arial"/>
        </w:rPr>
        <w:t>w formacie pdf.</w:t>
      </w:r>
    </w:p>
    <w:p w14:paraId="77E7F726" w14:textId="16252DC6" w:rsidR="008F69F9" w:rsidRPr="00C52F3D" w:rsidRDefault="008F69F9" w:rsidP="008630AB">
      <w:pPr>
        <w:pStyle w:val="Standard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C52F3D">
        <w:rPr>
          <w:rFonts w:ascii="Arial" w:hAnsi="Arial" w:cs="Arial"/>
        </w:rPr>
        <w:t>Faktura musi zawierać następujące dane:</w:t>
      </w:r>
    </w:p>
    <w:p w14:paraId="77E7F727" w14:textId="77777777" w:rsidR="008F69F9" w:rsidRPr="00C52F3D" w:rsidRDefault="008F69F9" w:rsidP="00C52F3D">
      <w:pPr>
        <w:pStyle w:val="Standard"/>
        <w:spacing w:before="240" w:after="240" w:line="360" w:lineRule="auto"/>
        <w:ind w:left="426"/>
        <w:rPr>
          <w:rFonts w:ascii="Arial" w:hAnsi="Arial" w:cs="Arial"/>
          <w:b/>
          <w:kern w:val="0"/>
        </w:rPr>
      </w:pPr>
      <w:r w:rsidRPr="00C52F3D">
        <w:rPr>
          <w:rFonts w:ascii="Arial" w:hAnsi="Arial" w:cs="Arial"/>
          <w:b/>
          <w:kern w:val="0"/>
        </w:rPr>
        <w:t>NABYWCA</w:t>
      </w:r>
    </w:p>
    <w:p w14:paraId="77E7F728" w14:textId="77777777" w:rsidR="008F69F9" w:rsidRPr="00C52F3D" w:rsidRDefault="00EF4746" w:rsidP="00C52F3D">
      <w:pPr>
        <w:pStyle w:val="Standard"/>
        <w:spacing w:before="240" w:after="240" w:line="360" w:lineRule="auto"/>
        <w:ind w:left="426"/>
        <w:rPr>
          <w:rFonts w:ascii="Arial" w:hAnsi="Arial" w:cs="Arial"/>
          <w:kern w:val="0"/>
        </w:rPr>
      </w:pPr>
      <w:r w:rsidRPr="00C52F3D">
        <w:rPr>
          <w:rFonts w:ascii="Arial" w:hAnsi="Arial" w:cs="Arial"/>
          <w:kern w:val="0"/>
        </w:rPr>
        <w:t>Województwo Opolskie</w:t>
      </w:r>
      <w:r w:rsidR="008F69F9" w:rsidRPr="00C52F3D">
        <w:rPr>
          <w:rFonts w:ascii="Arial" w:hAnsi="Arial" w:cs="Arial"/>
          <w:kern w:val="0"/>
        </w:rPr>
        <w:t>, ul. Piastowska 14, 45-082 Opole, NIP: 754-30-77-565</w:t>
      </w:r>
    </w:p>
    <w:p w14:paraId="77E7F729" w14:textId="77777777" w:rsidR="008F69F9" w:rsidRPr="00C52F3D" w:rsidRDefault="008F69F9" w:rsidP="00C52F3D">
      <w:pPr>
        <w:pStyle w:val="Standard"/>
        <w:spacing w:before="240" w:after="240" w:line="360" w:lineRule="auto"/>
        <w:ind w:left="426"/>
        <w:rPr>
          <w:rFonts w:ascii="Arial" w:hAnsi="Arial" w:cs="Arial"/>
          <w:b/>
        </w:rPr>
      </w:pPr>
      <w:r w:rsidRPr="00C52F3D">
        <w:rPr>
          <w:rFonts w:ascii="Arial" w:hAnsi="Arial" w:cs="Arial"/>
          <w:b/>
        </w:rPr>
        <w:lastRenderedPageBreak/>
        <w:t>ODBIORCA</w:t>
      </w:r>
    </w:p>
    <w:p w14:paraId="77E7F72A" w14:textId="77777777" w:rsidR="008F69F9" w:rsidRPr="00C52F3D" w:rsidRDefault="008F69F9" w:rsidP="00C52F3D">
      <w:pPr>
        <w:pStyle w:val="Standard"/>
        <w:spacing w:before="240" w:after="240" w:line="360" w:lineRule="auto"/>
        <w:ind w:left="426"/>
        <w:rPr>
          <w:rFonts w:ascii="Arial" w:hAnsi="Arial" w:cs="Arial"/>
        </w:rPr>
      </w:pPr>
      <w:r w:rsidRPr="00C52F3D">
        <w:rPr>
          <w:rFonts w:ascii="Arial" w:hAnsi="Arial" w:cs="Arial"/>
        </w:rPr>
        <w:t>Regionalny Ośrodek Polityki Społecznej w Opolu, ul. Głogowska 25 c, 45-315 Opole</w:t>
      </w:r>
    </w:p>
    <w:p w14:paraId="77E7F72C" w14:textId="0D7DAF7A" w:rsidR="00E45302" w:rsidRPr="00C07AC8" w:rsidRDefault="00154A0D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Rezygnacja z noclegu</w:t>
      </w:r>
    </w:p>
    <w:p w14:paraId="77E7F72D" w14:textId="442C76AD" w:rsidR="00E45302" w:rsidRPr="00C52F3D" w:rsidRDefault="00E45302" w:rsidP="008630AB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/>
        <w:rPr>
          <w:sz w:val="24"/>
          <w:szCs w:val="24"/>
        </w:rPr>
      </w:pPr>
      <w:r w:rsidRPr="00C52F3D">
        <w:rPr>
          <w:sz w:val="24"/>
          <w:szCs w:val="24"/>
        </w:rPr>
        <w:t xml:space="preserve">W przypadku rezygnacji, niezależnie od przyczyn, </w:t>
      </w:r>
      <w:r w:rsidR="00BE6E26" w:rsidRPr="00C52F3D">
        <w:rPr>
          <w:sz w:val="24"/>
          <w:szCs w:val="24"/>
        </w:rPr>
        <w:t xml:space="preserve">studenta </w:t>
      </w:r>
      <w:r w:rsidRPr="00C52F3D">
        <w:rPr>
          <w:sz w:val="24"/>
          <w:szCs w:val="24"/>
        </w:rPr>
        <w:t>w czasie trwania</w:t>
      </w:r>
      <w:r w:rsidR="00BE6E26" w:rsidRPr="00C52F3D">
        <w:rPr>
          <w:sz w:val="24"/>
          <w:szCs w:val="24"/>
        </w:rPr>
        <w:t xml:space="preserve"> </w:t>
      </w:r>
      <w:r w:rsidR="0065117D">
        <w:rPr>
          <w:sz w:val="24"/>
          <w:szCs w:val="24"/>
        </w:rPr>
        <w:t>umowy/</w:t>
      </w:r>
      <w:r w:rsidR="00BE6E26" w:rsidRPr="00C52F3D">
        <w:rPr>
          <w:sz w:val="24"/>
          <w:szCs w:val="24"/>
        </w:rPr>
        <w:t>studiów</w:t>
      </w:r>
      <w:r w:rsidRPr="00C52F3D">
        <w:rPr>
          <w:sz w:val="24"/>
          <w:szCs w:val="24"/>
        </w:rPr>
        <w:t xml:space="preserve">, Wykonawcy nie będzie przysługiwać wynagrodzenie za niewykorzystany pobyt danego uczestnika, tj.: noclegu i </w:t>
      </w:r>
      <w:r w:rsidR="00054876">
        <w:rPr>
          <w:sz w:val="24"/>
          <w:szCs w:val="24"/>
        </w:rPr>
        <w:t xml:space="preserve">wyżywienia </w:t>
      </w:r>
      <w:r w:rsidRPr="00C52F3D">
        <w:rPr>
          <w:sz w:val="24"/>
          <w:szCs w:val="24"/>
        </w:rPr>
        <w:t>dla osoby nie korzystającej z noclegu</w:t>
      </w:r>
      <w:r w:rsidR="00054876">
        <w:rPr>
          <w:sz w:val="24"/>
          <w:szCs w:val="24"/>
        </w:rPr>
        <w:t xml:space="preserve"> ze śniadaniem i kolacją</w:t>
      </w:r>
      <w:r w:rsidR="0065117D">
        <w:rPr>
          <w:sz w:val="24"/>
          <w:szCs w:val="24"/>
        </w:rPr>
        <w:t>, po wcześniejszym zgłoszeniu tego faktu Wykonawcy przez Zamawiającego.</w:t>
      </w:r>
    </w:p>
    <w:p w14:paraId="77E7F72E" w14:textId="25571547" w:rsidR="008F69F9" w:rsidRPr="00C52F3D" w:rsidRDefault="008F69F9" w:rsidP="008630AB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W przypadku nieobecności </w:t>
      </w:r>
      <w:r w:rsidR="00AF6B85" w:rsidRPr="00C52F3D">
        <w:rPr>
          <w:sz w:val="24"/>
          <w:szCs w:val="24"/>
        </w:rPr>
        <w:t>studenta</w:t>
      </w:r>
      <w:r w:rsidR="0065117D">
        <w:rPr>
          <w:sz w:val="24"/>
          <w:szCs w:val="24"/>
        </w:rPr>
        <w:t xml:space="preserve"> zgłoszonego zgodnie </w:t>
      </w:r>
      <w:r w:rsidR="0065117D" w:rsidRPr="0065117D">
        <w:rPr>
          <w:sz w:val="24"/>
          <w:szCs w:val="24"/>
        </w:rPr>
        <w:t>z §4 ust. 5</w:t>
      </w:r>
      <w:r w:rsidR="0065117D">
        <w:rPr>
          <w:b/>
          <w:bCs/>
          <w:sz w:val="24"/>
          <w:szCs w:val="24"/>
        </w:rPr>
        <w:t xml:space="preserve">, </w:t>
      </w:r>
      <w:r w:rsidRPr="00C52F3D">
        <w:rPr>
          <w:sz w:val="24"/>
          <w:szCs w:val="24"/>
        </w:rPr>
        <w:t xml:space="preserve">Wykonawcy będzie przysługiwać wynagrodzenie </w:t>
      </w:r>
      <w:r w:rsidR="00B007E9">
        <w:rPr>
          <w:sz w:val="24"/>
          <w:szCs w:val="24"/>
        </w:rPr>
        <w:t xml:space="preserve">za nocleg wraz ze śniadaniem </w:t>
      </w:r>
      <w:r w:rsidR="00A628DB">
        <w:rPr>
          <w:sz w:val="24"/>
          <w:szCs w:val="24"/>
        </w:rPr>
        <w:br/>
      </w:r>
      <w:r w:rsidR="00B007E9">
        <w:rPr>
          <w:sz w:val="24"/>
          <w:szCs w:val="24"/>
        </w:rPr>
        <w:t xml:space="preserve">i kolacją </w:t>
      </w:r>
      <w:r w:rsidR="00267C28">
        <w:rPr>
          <w:sz w:val="24"/>
          <w:szCs w:val="24"/>
        </w:rPr>
        <w:t>Wykonawcy, za taką osobą</w:t>
      </w:r>
      <w:r w:rsidR="00452D21" w:rsidRPr="00C52F3D">
        <w:rPr>
          <w:sz w:val="24"/>
          <w:szCs w:val="24"/>
        </w:rPr>
        <w:t>.</w:t>
      </w:r>
    </w:p>
    <w:p w14:paraId="77E7F730" w14:textId="0EA651E2" w:rsidR="008F69F9" w:rsidRPr="00C07AC8" w:rsidRDefault="00DD510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65117D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Kont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>rola</w:t>
      </w:r>
    </w:p>
    <w:p w14:paraId="77E7F731" w14:textId="77777777" w:rsidR="008F69F9" w:rsidRPr="00C52F3D" w:rsidRDefault="008F69F9" w:rsidP="00C52F3D">
      <w:pPr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Wykonawca zobowiązuje się poddać kontroli dokonywanej przez Zamawiającego </w:t>
      </w:r>
      <w:r w:rsidRPr="00C52F3D">
        <w:rPr>
          <w:sz w:val="24"/>
          <w:szCs w:val="24"/>
        </w:rPr>
        <w:br/>
        <w:t>w zakresie prawidłowości realizacji przedmiotu zamówienia, jak również Wykonawca zobowiązuje się do umożliwienia Zamawiającemu prawa wglądu do dokumentów Wykonawcy związanych z realizowanym zamówieniem.</w:t>
      </w:r>
    </w:p>
    <w:p w14:paraId="77E7F732" w14:textId="209CA6EB" w:rsidR="008F69F9" w:rsidRPr="00C52F3D" w:rsidRDefault="008F69F9" w:rsidP="00C52F3D">
      <w:pPr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Wykonawca zobowiązuje się do przedstawiania na pisemne wezwanie Zamawiającego wszelkich informacji, dokumentów i wyjaśnień związanych </w:t>
      </w:r>
      <w:r w:rsidR="00CA43CB">
        <w:rPr>
          <w:sz w:val="24"/>
          <w:szCs w:val="24"/>
        </w:rPr>
        <w:br/>
      </w:r>
      <w:r w:rsidRPr="00C52F3D">
        <w:rPr>
          <w:sz w:val="24"/>
          <w:szCs w:val="24"/>
        </w:rPr>
        <w:t>z realizacją zamówienia, w terminie określonym w wezwaniu.</w:t>
      </w:r>
    </w:p>
    <w:p w14:paraId="77E7F733" w14:textId="4762ADC0" w:rsidR="008F69F9" w:rsidRPr="00C52F3D" w:rsidRDefault="008F69F9" w:rsidP="00C52F3D">
      <w:pPr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52F3D">
        <w:rPr>
          <w:sz w:val="24"/>
          <w:szCs w:val="24"/>
        </w:rPr>
        <w:t>Zamawiający zastrzega sobie możliwość weryfikowania na każdym etapie wykonania umowy</w:t>
      </w:r>
      <w:r w:rsidRPr="00C52F3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52F3D">
        <w:rPr>
          <w:sz w:val="24"/>
          <w:szCs w:val="24"/>
        </w:rPr>
        <w:t>czy przedmiot umowy realizowany jest przez osoby</w:t>
      </w:r>
      <w:r w:rsidRPr="00C52F3D">
        <w:rPr>
          <w:rFonts w:eastAsia="Calibri"/>
          <w:sz w:val="24"/>
          <w:szCs w:val="24"/>
          <w:lang w:eastAsia="en-US"/>
        </w:rPr>
        <w:t xml:space="preserve"> zatrudnione na podstawie umów o pracę. Zamawiający uprawniony jest </w:t>
      </w:r>
      <w:r w:rsidR="00CA43CB">
        <w:rPr>
          <w:rFonts w:eastAsia="Calibri"/>
          <w:sz w:val="24"/>
          <w:szCs w:val="24"/>
          <w:lang w:eastAsia="en-US"/>
        </w:rPr>
        <w:br/>
      </w:r>
      <w:r w:rsidRPr="00C52F3D">
        <w:rPr>
          <w:rFonts w:eastAsia="Calibri"/>
          <w:sz w:val="24"/>
          <w:szCs w:val="24"/>
          <w:lang w:eastAsia="en-US"/>
        </w:rPr>
        <w:t xml:space="preserve">w szczególności do: </w:t>
      </w:r>
    </w:p>
    <w:p w14:paraId="77E7F734" w14:textId="3786C458" w:rsidR="008F69F9" w:rsidRPr="00C52F3D" w:rsidRDefault="008F69F9" w:rsidP="008630AB">
      <w:pPr>
        <w:numPr>
          <w:ilvl w:val="0"/>
          <w:numId w:val="31"/>
        </w:numPr>
        <w:spacing w:before="240" w:after="240" w:line="360" w:lineRule="auto"/>
        <w:ind w:left="1134" w:hanging="708"/>
        <w:rPr>
          <w:rFonts w:eastAsia="Calibri"/>
          <w:sz w:val="24"/>
          <w:szCs w:val="24"/>
          <w:lang w:eastAsia="en-US"/>
        </w:rPr>
      </w:pPr>
      <w:r w:rsidRPr="00C52F3D">
        <w:rPr>
          <w:rFonts w:eastAsia="Calibri"/>
          <w:sz w:val="24"/>
          <w:szCs w:val="24"/>
          <w:lang w:eastAsia="en-US"/>
        </w:rPr>
        <w:t>żądania oświadczeń i dokumentów w zakresie potwierdzenia spełniania ww. wymogu i dokonywania ich oceny,</w:t>
      </w:r>
    </w:p>
    <w:p w14:paraId="77E7F735" w14:textId="48273C9C" w:rsidR="008F69F9" w:rsidRDefault="008F69F9" w:rsidP="008630AB">
      <w:pPr>
        <w:numPr>
          <w:ilvl w:val="0"/>
          <w:numId w:val="31"/>
        </w:numPr>
        <w:spacing w:before="240" w:after="240" w:line="360" w:lineRule="auto"/>
        <w:ind w:left="1134" w:hanging="708"/>
        <w:rPr>
          <w:rFonts w:eastAsia="Calibri"/>
          <w:sz w:val="24"/>
          <w:szCs w:val="24"/>
          <w:lang w:eastAsia="en-US"/>
        </w:rPr>
      </w:pPr>
      <w:r w:rsidRPr="00C52F3D">
        <w:rPr>
          <w:rFonts w:eastAsia="Calibri"/>
          <w:sz w:val="24"/>
          <w:szCs w:val="24"/>
          <w:lang w:eastAsia="en-US"/>
        </w:rPr>
        <w:t>żądania wyjaśnień w przypadku wątpliwości w zakresie potwierdzenia spełniania ww. wymogu,</w:t>
      </w:r>
    </w:p>
    <w:p w14:paraId="77E7F736" w14:textId="77777777" w:rsidR="008F69F9" w:rsidRDefault="008F69F9" w:rsidP="008630AB">
      <w:pPr>
        <w:numPr>
          <w:ilvl w:val="0"/>
          <w:numId w:val="31"/>
        </w:numPr>
        <w:spacing w:before="240" w:after="240" w:line="360" w:lineRule="auto"/>
        <w:ind w:left="1134" w:hanging="708"/>
        <w:rPr>
          <w:rFonts w:eastAsia="Calibri"/>
          <w:sz w:val="24"/>
          <w:szCs w:val="24"/>
          <w:lang w:eastAsia="en-US"/>
        </w:rPr>
      </w:pPr>
      <w:r w:rsidRPr="00CA43CB">
        <w:rPr>
          <w:rFonts w:eastAsia="Calibri"/>
          <w:sz w:val="24"/>
          <w:szCs w:val="24"/>
          <w:lang w:eastAsia="en-US"/>
        </w:rPr>
        <w:lastRenderedPageBreak/>
        <w:t>przeprowadzania kontroli na miejscu wykonywania usługi.</w:t>
      </w:r>
    </w:p>
    <w:p w14:paraId="2597C0F1" w14:textId="77777777" w:rsidR="003A5B50" w:rsidRPr="00C52F3D" w:rsidRDefault="003A5B50" w:rsidP="00C52F3D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C52F3D">
        <w:rPr>
          <w:rFonts w:ascii="Arial" w:eastAsia="Calibri" w:hAnsi="Arial" w:cs="Arial"/>
          <w:sz w:val="24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zamówienia. </w:t>
      </w:r>
    </w:p>
    <w:p w14:paraId="49D1911A" w14:textId="77777777" w:rsidR="003A5B50" w:rsidRPr="00C52F3D" w:rsidRDefault="003A5B50" w:rsidP="00C52F3D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C52F3D">
        <w:rPr>
          <w:rFonts w:ascii="Arial" w:eastAsia="Calibri" w:hAnsi="Arial" w:cs="Arial"/>
          <w:sz w:val="24"/>
          <w:szCs w:val="24"/>
          <w:lang w:eastAsia="en-US"/>
        </w:rPr>
        <w:t>W przypadku uzasadnionych wątpliwości co do przestrzegania prawa pracy przez wykonawcę, zamawiający może zwrócić się o przeprowadzenie kontroli przez Państwową Inspekcję Pracy.</w:t>
      </w:r>
    </w:p>
    <w:p w14:paraId="77E7F739" w14:textId="7F7BB3C3" w:rsidR="008F69F9" w:rsidRPr="00C07AC8" w:rsidRDefault="00DD510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7E7F73A" w14:textId="47AC41C4" w:rsidR="008F69F9" w:rsidRPr="00E038BD" w:rsidRDefault="008F69F9" w:rsidP="00C52F3D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bookmarkStart w:id="3" w:name="_Hlk93860823"/>
      <w:r w:rsidRPr="00C52F3D">
        <w:rPr>
          <w:sz w:val="24"/>
          <w:szCs w:val="24"/>
        </w:rPr>
        <w:t>Wykonawca zobowiązany jest do zapłacenia</w:t>
      </w:r>
      <w:r w:rsidR="00726CEC" w:rsidRPr="00C52F3D">
        <w:rPr>
          <w:sz w:val="24"/>
          <w:szCs w:val="24"/>
        </w:rPr>
        <w:t xml:space="preserve"> Zamawiającemu</w:t>
      </w:r>
      <w:r w:rsidRPr="00C52F3D">
        <w:rPr>
          <w:sz w:val="24"/>
          <w:szCs w:val="24"/>
        </w:rPr>
        <w:t xml:space="preserve"> kary umownej </w:t>
      </w:r>
      <w:bookmarkEnd w:id="3"/>
      <w:r w:rsidR="00CA43CB">
        <w:rPr>
          <w:sz w:val="24"/>
          <w:szCs w:val="24"/>
        </w:rPr>
        <w:br/>
      </w:r>
      <w:r w:rsidRPr="00C52F3D">
        <w:rPr>
          <w:sz w:val="24"/>
          <w:szCs w:val="24"/>
        </w:rPr>
        <w:t xml:space="preserve">w następujących </w:t>
      </w:r>
      <w:r w:rsidRPr="00E038BD">
        <w:rPr>
          <w:sz w:val="24"/>
          <w:szCs w:val="24"/>
        </w:rPr>
        <w:t>przypadkach:</w:t>
      </w:r>
    </w:p>
    <w:p w14:paraId="77E7F73B" w14:textId="7D61ADE6" w:rsidR="008F69F9" w:rsidRPr="00E038BD" w:rsidRDefault="008F69F9" w:rsidP="008630AB">
      <w:pPr>
        <w:numPr>
          <w:ilvl w:val="0"/>
          <w:numId w:val="32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bookmarkStart w:id="4" w:name="_Hlk93860807"/>
      <w:r w:rsidRPr="00E038BD">
        <w:rPr>
          <w:sz w:val="24"/>
          <w:szCs w:val="24"/>
        </w:rPr>
        <w:t>odstąpienia od umowy przez Zamawiającego z przyczyn leżących po s</w:t>
      </w:r>
      <w:r w:rsidR="007B4E41" w:rsidRPr="00E038BD">
        <w:rPr>
          <w:sz w:val="24"/>
          <w:szCs w:val="24"/>
        </w:rPr>
        <w:t xml:space="preserve">tronie Wykonawcy w wysokości </w:t>
      </w:r>
      <w:r w:rsidR="009E74B3" w:rsidRPr="00E038BD">
        <w:rPr>
          <w:sz w:val="24"/>
          <w:szCs w:val="24"/>
        </w:rPr>
        <w:t>2</w:t>
      </w:r>
      <w:r w:rsidR="007B4E41" w:rsidRPr="00E038BD">
        <w:rPr>
          <w:sz w:val="24"/>
          <w:szCs w:val="24"/>
        </w:rPr>
        <w:t>0</w:t>
      </w:r>
      <w:r w:rsidRPr="00E038BD">
        <w:rPr>
          <w:sz w:val="24"/>
          <w:szCs w:val="24"/>
        </w:rPr>
        <w:t>% wynagrodzenia umown</w:t>
      </w:r>
      <w:r w:rsidR="00DD5108" w:rsidRPr="00E038BD">
        <w:rPr>
          <w:sz w:val="24"/>
          <w:szCs w:val="24"/>
        </w:rPr>
        <w:t>ego brutto, o którym mowa w § 4</w:t>
      </w:r>
      <w:r w:rsidRPr="00E038BD">
        <w:rPr>
          <w:sz w:val="24"/>
          <w:szCs w:val="24"/>
        </w:rPr>
        <w:t xml:space="preserve"> ust.1</w:t>
      </w:r>
      <w:bookmarkEnd w:id="4"/>
      <w:r w:rsidRPr="00E038BD">
        <w:rPr>
          <w:sz w:val="24"/>
          <w:szCs w:val="24"/>
        </w:rPr>
        <w:t>,</w:t>
      </w:r>
    </w:p>
    <w:p w14:paraId="77E7F73C" w14:textId="28666137" w:rsidR="008F69F9" w:rsidRPr="00E038BD" w:rsidRDefault="008F69F9" w:rsidP="008630AB">
      <w:pPr>
        <w:numPr>
          <w:ilvl w:val="0"/>
          <w:numId w:val="32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E038BD">
        <w:rPr>
          <w:sz w:val="24"/>
          <w:szCs w:val="24"/>
        </w:rPr>
        <w:t>niewykonania pr</w:t>
      </w:r>
      <w:r w:rsidR="007B4E41" w:rsidRPr="00E038BD">
        <w:rPr>
          <w:sz w:val="24"/>
          <w:szCs w:val="24"/>
        </w:rPr>
        <w:t xml:space="preserve">zedmiotu umowy - w wysokości </w:t>
      </w:r>
      <w:r w:rsidR="009E74B3" w:rsidRPr="00E038BD">
        <w:rPr>
          <w:sz w:val="24"/>
          <w:szCs w:val="24"/>
        </w:rPr>
        <w:t>20</w:t>
      </w:r>
      <w:r w:rsidRPr="00E038BD">
        <w:rPr>
          <w:sz w:val="24"/>
          <w:szCs w:val="24"/>
        </w:rPr>
        <w:t>% wynagrodzenia umow</w:t>
      </w:r>
      <w:r w:rsidR="00DD5108" w:rsidRPr="00E038BD">
        <w:rPr>
          <w:sz w:val="24"/>
          <w:szCs w:val="24"/>
        </w:rPr>
        <w:t>nego brutto, o którym mowa w § 4</w:t>
      </w:r>
      <w:r w:rsidRPr="00E038BD">
        <w:rPr>
          <w:sz w:val="24"/>
          <w:szCs w:val="24"/>
        </w:rPr>
        <w:t xml:space="preserve"> ust.1,</w:t>
      </w:r>
    </w:p>
    <w:p w14:paraId="77E7F73E" w14:textId="3CDAB505" w:rsidR="008F69F9" w:rsidRDefault="008F69F9" w:rsidP="008630AB">
      <w:pPr>
        <w:numPr>
          <w:ilvl w:val="0"/>
          <w:numId w:val="32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E038BD">
        <w:rPr>
          <w:sz w:val="24"/>
          <w:szCs w:val="24"/>
        </w:rPr>
        <w:t xml:space="preserve">za nienależyte wykonanie usługi w wysokości </w:t>
      </w:r>
      <w:r w:rsidR="009E74B3" w:rsidRPr="00E038BD">
        <w:rPr>
          <w:sz w:val="24"/>
          <w:szCs w:val="24"/>
        </w:rPr>
        <w:t>1</w:t>
      </w:r>
      <w:r w:rsidRPr="00E038BD">
        <w:rPr>
          <w:sz w:val="24"/>
          <w:szCs w:val="24"/>
        </w:rPr>
        <w:t>0% wynagrodzenia</w:t>
      </w:r>
      <w:r w:rsidRPr="00C52F3D">
        <w:rPr>
          <w:sz w:val="24"/>
          <w:szCs w:val="24"/>
        </w:rPr>
        <w:t xml:space="preserve"> umow</w:t>
      </w:r>
      <w:r w:rsidR="00DD5108" w:rsidRPr="00C52F3D">
        <w:rPr>
          <w:sz w:val="24"/>
          <w:szCs w:val="24"/>
        </w:rPr>
        <w:t>nego brutto, o którym mowa w § 4</w:t>
      </w:r>
      <w:r w:rsidRPr="00C52F3D">
        <w:rPr>
          <w:sz w:val="24"/>
          <w:szCs w:val="24"/>
        </w:rPr>
        <w:t xml:space="preserve"> ust.1.</w:t>
      </w:r>
    </w:p>
    <w:p w14:paraId="30F56CDF" w14:textId="3717BB5F" w:rsidR="007A19D4" w:rsidRPr="007A19D4" w:rsidRDefault="007A19D4" w:rsidP="007A19D4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A19D4">
        <w:rPr>
          <w:rFonts w:ascii="Arial" w:hAnsi="Arial" w:cs="Arial"/>
          <w:sz w:val="24"/>
          <w:szCs w:val="24"/>
        </w:rPr>
        <w:t xml:space="preserve">za niewypełnienie obowiązku, o którym mowa w § </w:t>
      </w:r>
      <w:r>
        <w:rPr>
          <w:rFonts w:ascii="Arial" w:hAnsi="Arial" w:cs="Arial"/>
          <w:sz w:val="24"/>
          <w:szCs w:val="24"/>
        </w:rPr>
        <w:t>7</w:t>
      </w:r>
      <w:r w:rsidRPr="007A19D4">
        <w:rPr>
          <w:rFonts w:ascii="Arial" w:hAnsi="Arial" w:cs="Arial"/>
          <w:sz w:val="24"/>
          <w:szCs w:val="24"/>
        </w:rPr>
        <w:t xml:space="preserve"> ust. </w:t>
      </w:r>
      <w:r w:rsidR="00074297">
        <w:rPr>
          <w:rFonts w:ascii="Arial" w:hAnsi="Arial" w:cs="Arial"/>
          <w:sz w:val="24"/>
          <w:szCs w:val="24"/>
        </w:rPr>
        <w:t>3</w:t>
      </w:r>
      <w:r w:rsidRPr="007A19D4">
        <w:rPr>
          <w:rFonts w:ascii="Arial" w:hAnsi="Arial" w:cs="Arial"/>
          <w:sz w:val="24"/>
          <w:szCs w:val="24"/>
        </w:rPr>
        <w:t xml:space="preserve"> niniejszej umowy, </w:t>
      </w:r>
      <w:r w:rsidR="00074297">
        <w:rPr>
          <w:rFonts w:ascii="Arial" w:hAnsi="Arial" w:cs="Arial"/>
          <w:sz w:val="24"/>
          <w:szCs w:val="24"/>
        </w:rPr>
        <w:br/>
      </w:r>
      <w:r w:rsidRPr="007A19D4">
        <w:rPr>
          <w:rFonts w:ascii="Arial" w:hAnsi="Arial" w:cs="Arial"/>
          <w:sz w:val="24"/>
          <w:szCs w:val="24"/>
        </w:rPr>
        <w:t>w wysokości 1000 zł za każdą osobę objętą przedmiotowym obowiązkiem skierowaną do realizacji zamówienia, która nie będzie zatrudniona na podstawie umowy o pracę, za każdy stwierdzony przypadek.</w:t>
      </w:r>
    </w:p>
    <w:p w14:paraId="516A1E97" w14:textId="79F842EE" w:rsidR="008C2243" w:rsidRPr="002C5FCB" w:rsidRDefault="008C2243" w:rsidP="00F04B3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2C5FCB">
        <w:rPr>
          <w:sz w:val="24"/>
          <w:szCs w:val="24"/>
        </w:rPr>
        <w:t xml:space="preserve">Przez nienależyte wykonanie uznaje się realizację usługi niezgodnie </w:t>
      </w:r>
      <w:r w:rsidR="002C5FCB">
        <w:rPr>
          <w:sz w:val="24"/>
          <w:szCs w:val="24"/>
        </w:rPr>
        <w:br/>
      </w:r>
      <w:r w:rsidRPr="002C5FCB">
        <w:rPr>
          <w:sz w:val="24"/>
          <w:szCs w:val="24"/>
        </w:rPr>
        <w:t>z przedmiotem zamówienia, umowy oraz wszelkich nieprawidłowości zakresie realizacji umowy.</w:t>
      </w:r>
    </w:p>
    <w:p w14:paraId="6F247A05" w14:textId="77777777" w:rsidR="008C2243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8C2243">
        <w:rPr>
          <w:sz w:val="24"/>
          <w:szCs w:val="24"/>
        </w:rPr>
        <w:lastRenderedPageBreak/>
        <w:t xml:space="preserve">Zamawiającemu przysługuje prawo dochodzenia odszkodowania na zasadach ogólnych prawa cywilnego, jeżeli poniesiona szkoda przewyższa wysokość zastrzeżonych kar umownych. </w:t>
      </w:r>
    </w:p>
    <w:p w14:paraId="6569F29F" w14:textId="204451D1" w:rsidR="008C2243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8C2243">
        <w:rPr>
          <w:sz w:val="24"/>
          <w:szCs w:val="24"/>
        </w:rPr>
        <w:t xml:space="preserve">Strony zgodnie postanawiają, że kara umowna, o której mowa w ust. 1 pkt. 2) </w:t>
      </w:r>
      <w:r w:rsidR="00B048E9">
        <w:rPr>
          <w:sz w:val="24"/>
          <w:szCs w:val="24"/>
        </w:rPr>
        <w:br/>
      </w:r>
      <w:r w:rsidRPr="008C2243">
        <w:rPr>
          <w:sz w:val="24"/>
          <w:szCs w:val="24"/>
        </w:rPr>
        <w:t>i 3) może zostać potrącona z wynagrodzenia Wykonawcy, o czym zostanie on poinformowany pisemnie.</w:t>
      </w:r>
    </w:p>
    <w:p w14:paraId="2C8DB1AD" w14:textId="77777777" w:rsidR="008C2243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8C2243">
        <w:rPr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 pkt. 2).</w:t>
      </w:r>
    </w:p>
    <w:p w14:paraId="52E6139C" w14:textId="77777777" w:rsidR="008C2243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8C2243">
        <w:rPr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5F8B38BD" w14:textId="01D695FA" w:rsidR="008C2243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8C2243">
        <w:rPr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o którym mowa w § </w:t>
      </w:r>
      <w:r w:rsidR="00B048E9">
        <w:rPr>
          <w:sz w:val="24"/>
          <w:szCs w:val="24"/>
        </w:rPr>
        <w:t>4</w:t>
      </w:r>
      <w:r w:rsidRPr="008C2243">
        <w:rPr>
          <w:sz w:val="24"/>
          <w:szCs w:val="24"/>
        </w:rPr>
        <w:t xml:space="preserve"> ust.1.</w:t>
      </w:r>
    </w:p>
    <w:p w14:paraId="77E7F742" w14:textId="73D521A6" w:rsidR="00BC7031" w:rsidRPr="008C2243" w:rsidRDefault="008C2243" w:rsidP="008C2243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bookmarkStart w:id="5" w:name="_Hlk174650885"/>
      <w:r w:rsidRPr="008C2243">
        <w:rPr>
          <w:sz w:val="24"/>
          <w:szCs w:val="24"/>
        </w:rPr>
        <w:t xml:space="preserve">Łączna maksymalna wysokość kar umownych, których mogą dochodzić Strony, wynosi: 20 % wynagrodzenia umownego brutto, o którym mowa w § </w:t>
      </w:r>
      <w:r w:rsidR="00B048E9">
        <w:rPr>
          <w:sz w:val="24"/>
          <w:szCs w:val="24"/>
        </w:rPr>
        <w:t>4</w:t>
      </w:r>
      <w:r w:rsidRPr="008C2243">
        <w:rPr>
          <w:sz w:val="24"/>
          <w:szCs w:val="24"/>
        </w:rPr>
        <w:t xml:space="preserve"> ust.1.</w:t>
      </w:r>
    </w:p>
    <w:bookmarkEnd w:id="5"/>
    <w:p w14:paraId="77E7F743" w14:textId="65FB2CCA" w:rsidR="008F69F9" w:rsidRPr="00C07AC8" w:rsidRDefault="00DD510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9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Poufności danych</w:t>
      </w:r>
    </w:p>
    <w:p w14:paraId="77E7F74E" w14:textId="6FF22F73" w:rsidR="008F69F9" w:rsidRPr="00C52F3D" w:rsidRDefault="008F69F9" w:rsidP="00C52F3D">
      <w:pPr>
        <w:pStyle w:val="Tekstpodstawowy"/>
        <w:numPr>
          <w:ilvl w:val="0"/>
          <w:numId w:val="6"/>
        </w:numPr>
        <w:spacing w:before="240" w:after="240"/>
        <w:ind w:left="426" w:hanging="426"/>
        <w:jc w:val="left"/>
        <w:rPr>
          <w:rFonts w:ascii="Arial" w:hAnsi="Arial" w:cs="Arial"/>
          <w:color w:val="000000"/>
        </w:rPr>
      </w:pPr>
      <w:r w:rsidRPr="00C52F3D">
        <w:rPr>
          <w:rFonts w:ascii="Arial" w:hAnsi="Arial" w:cs="Arial"/>
          <w:color w:val="000000"/>
        </w:rPr>
        <w:t>Strony zobowiązują się w czasie trwania niniejszej umowy oraz po jej rozwiązaniu lub wygaśnięciu do zachowania poufności, co do informacji, które powzięły w związku z 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77E7F74F" w14:textId="77777777" w:rsidR="008A6226" w:rsidRPr="00C52F3D" w:rsidRDefault="008F69F9" w:rsidP="00C52F3D">
      <w:pPr>
        <w:pStyle w:val="Tekstpodstawowy"/>
        <w:numPr>
          <w:ilvl w:val="0"/>
          <w:numId w:val="6"/>
        </w:numPr>
        <w:spacing w:before="240" w:after="240"/>
        <w:ind w:left="426" w:hanging="426"/>
        <w:jc w:val="left"/>
        <w:rPr>
          <w:rFonts w:ascii="Arial" w:hAnsi="Arial" w:cs="Arial"/>
          <w:color w:val="000000"/>
        </w:rPr>
      </w:pPr>
      <w:r w:rsidRPr="00C52F3D">
        <w:rPr>
          <w:rFonts w:ascii="Arial" w:hAnsi="Arial" w:cs="Arial"/>
          <w:color w:val="000000"/>
        </w:rPr>
        <w:t xml:space="preserve">Klauzulą poufności nie są objęte informacje uzyskane w trakcie toczącego się postępowania o udzielenie zamówienia publicznego oraz informacje mogące </w:t>
      </w:r>
      <w:r w:rsidRPr="00C52F3D">
        <w:rPr>
          <w:rFonts w:ascii="Arial" w:hAnsi="Arial" w:cs="Arial"/>
          <w:color w:val="000000"/>
        </w:rPr>
        <w:lastRenderedPageBreak/>
        <w:t>stanowić podstawę do wystawienia referencji dla Wykonawcy. Klauzulą poufności nie są również objęte informacje dostępne ze źródeł publicznych ani też informacje, których ujawnienie jest wymagane prawem.</w:t>
      </w:r>
    </w:p>
    <w:p w14:paraId="77E7F750" w14:textId="007EF1FA" w:rsidR="008F69F9" w:rsidRPr="00C07AC8" w:rsidRDefault="008F69F9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DD5108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6213A7" w:rsidRPr="00C07AC8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773A8B4A" w14:textId="77777777" w:rsidR="00312864" w:rsidRPr="00C52F3D" w:rsidRDefault="008F69F9" w:rsidP="008630AB">
      <w:pPr>
        <w:pStyle w:val="Tekstpodstawowy"/>
        <w:numPr>
          <w:ilvl w:val="0"/>
          <w:numId w:val="10"/>
        </w:numPr>
        <w:spacing w:before="240" w:after="240"/>
        <w:ind w:hanging="720"/>
        <w:jc w:val="left"/>
        <w:rPr>
          <w:rFonts w:ascii="Arial" w:hAnsi="Arial" w:cs="Arial"/>
        </w:rPr>
      </w:pPr>
      <w:r w:rsidRPr="00C52F3D">
        <w:rPr>
          <w:rFonts w:ascii="Arial" w:hAnsi="Arial" w:cs="Arial"/>
        </w:rPr>
        <w:t xml:space="preserve">Każda zmiana postanowień niniejszej umowy wymaga formy pisemnej pod rygorem nieważności. </w:t>
      </w:r>
    </w:p>
    <w:p w14:paraId="77E7F752" w14:textId="4DDECBBA" w:rsidR="008F69F9" w:rsidRPr="00C52F3D" w:rsidRDefault="008F69F9" w:rsidP="008630AB">
      <w:pPr>
        <w:pStyle w:val="Tekstpodstawowy"/>
        <w:numPr>
          <w:ilvl w:val="0"/>
          <w:numId w:val="10"/>
        </w:numPr>
        <w:spacing w:before="240" w:after="240"/>
        <w:ind w:hanging="720"/>
        <w:jc w:val="left"/>
        <w:rPr>
          <w:rFonts w:ascii="Arial" w:hAnsi="Arial" w:cs="Arial"/>
        </w:rPr>
      </w:pPr>
      <w:r w:rsidRPr="00C52F3D">
        <w:rPr>
          <w:rFonts w:ascii="Arial" w:hAnsi="Arial" w:cs="Arial"/>
        </w:rPr>
        <w:t>Zamawiający przewiduje następujące zmiany:</w:t>
      </w:r>
    </w:p>
    <w:p w14:paraId="77E7F753" w14:textId="515647CA" w:rsidR="00CE3102" w:rsidRPr="00CA43CB" w:rsidRDefault="00CE3102" w:rsidP="008630AB">
      <w:pPr>
        <w:pStyle w:val="Akapitzlist"/>
        <w:numPr>
          <w:ilvl w:val="0"/>
          <w:numId w:val="19"/>
        </w:numPr>
        <w:tabs>
          <w:tab w:val="left" w:pos="2268"/>
        </w:tabs>
        <w:spacing w:before="240" w:after="240" w:line="360" w:lineRule="auto"/>
        <w:ind w:left="851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52F3D">
        <w:rPr>
          <w:rFonts w:ascii="Arial" w:hAnsi="Arial" w:cs="Arial"/>
          <w:color w:val="000000"/>
          <w:sz w:val="24"/>
          <w:szCs w:val="24"/>
        </w:rPr>
        <w:t>zmianę termin</w:t>
      </w:r>
      <w:r w:rsidR="003B45E3" w:rsidRPr="00C52F3D">
        <w:rPr>
          <w:rFonts w:ascii="Arial" w:hAnsi="Arial" w:cs="Arial"/>
          <w:color w:val="000000"/>
          <w:sz w:val="24"/>
          <w:szCs w:val="24"/>
        </w:rPr>
        <w:t xml:space="preserve">ów </w:t>
      </w:r>
      <w:r w:rsidRPr="00C52F3D">
        <w:rPr>
          <w:rFonts w:ascii="Arial" w:hAnsi="Arial" w:cs="Arial"/>
          <w:color w:val="000000"/>
          <w:sz w:val="24"/>
          <w:szCs w:val="24"/>
        </w:rPr>
        <w:t>wykonania przedmiotu umowy, o który</w:t>
      </w:r>
      <w:r w:rsidR="003B45E3" w:rsidRPr="00C52F3D">
        <w:rPr>
          <w:rFonts w:ascii="Arial" w:hAnsi="Arial" w:cs="Arial"/>
          <w:color w:val="000000"/>
          <w:sz w:val="24"/>
          <w:szCs w:val="24"/>
        </w:rPr>
        <w:t>ch</w:t>
      </w:r>
      <w:r w:rsidRPr="00C52F3D">
        <w:rPr>
          <w:rFonts w:ascii="Arial" w:hAnsi="Arial" w:cs="Arial"/>
          <w:color w:val="000000"/>
          <w:sz w:val="24"/>
          <w:szCs w:val="24"/>
        </w:rPr>
        <w:t xml:space="preserve"> mowa w </w:t>
      </w:r>
      <w:bookmarkStart w:id="6" w:name="_Hlk503866154"/>
      <w:r w:rsidRPr="00CA43CB">
        <w:rPr>
          <w:rFonts w:ascii="Arial" w:hAnsi="Arial" w:cs="Arial"/>
          <w:color w:val="000000"/>
          <w:sz w:val="24"/>
          <w:szCs w:val="24"/>
        </w:rPr>
        <w:t xml:space="preserve">§ </w:t>
      </w:r>
      <w:bookmarkEnd w:id="6"/>
      <w:r w:rsidR="00312864" w:rsidRPr="00CA43CB">
        <w:rPr>
          <w:rFonts w:ascii="Arial" w:hAnsi="Arial" w:cs="Arial"/>
          <w:color w:val="000000"/>
          <w:sz w:val="24"/>
          <w:szCs w:val="24"/>
        </w:rPr>
        <w:t xml:space="preserve">1 ust. </w:t>
      </w:r>
      <w:r w:rsidR="00E3057A" w:rsidRPr="00CA43CB">
        <w:rPr>
          <w:rFonts w:ascii="Arial" w:hAnsi="Arial" w:cs="Arial"/>
          <w:color w:val="000000"/>
          <w:sz w:val="24"/>
          <w:szCs w:val="24"/>
        </w:rPr>
        <w:t xml:space="preserve">2 </w:t>
      </w:r>
      <w:r w:rsidRPr="00CA43CB">
        <w:rPr>
          <w:rFonts w:ascii="Arial" w:hAnsi="Arial" w:cs="Arial"/>
          <w:sz w:val="24"/>
          <w:szCs w:val="24"/>
        </w:rPr>
        <w:t xml:space="preserve">ze względów </w:t>
      </w:r>
      <w:r w:rsidRPr="00CA43CB">
        <w:rPr>
          <w:rFonts w:ascii="Arial" w:hAnsi="Arial" w:cs="Arial"/>
          <w:color w:val="000000"/>
          <w:sz w:val="24"/>
          <w:szCs w:val="24"/>
        </w:rPr>
        <w:t>organizacyjnych</w:t>
      </w:r>
      <w:r w:rsidRPr="00CA43CB">
        <w:rPr>
          <w:rFonts w:ascii="Arial" w:hAnsi="Arial" w:cs="Arial"/>
          <w:sz w:val="24"/>
          <w:szCs w:val="24"/>
        </w:rPr>
        <w:t>,</w:t>
      </w:r>
    </w:p>
    <w:p w14:paraId="77E7F754" w14:textId="467F9AB7" w:rsidR="00CE3102" w:rsidRPr="00C52F3D" w:rsidRDefault="00CE3102" w:rsidP="008630AB">
      <w:pPr>
        <w:pStyle w:val="Akapitzlist"/>
        <w:numPr>
          <w:ilvl w:val="0"/>
          <w:numId w:val="19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zwiększeniem liczby o</w:t>
      </w:r>
      <w:r w:rsidR="00DD5108" w:rsidRPr="00C52F3D">
        <w:rPr>
          <w:rFonts w:ascii="Arial" w:hAnsi="Arial" w:cs="Arial"/>
          <w:sz w:val="24"/>
          <w:szCs w:val="24"/>
        </w:rPr>
        <w:t xml:space="preserve">sób </w:t>
      </w:r>
      <w:r w:rsidR="003B45E3" w:rsidRPr="00C52F3D">
        <w:rPr>
          <w:rFonts w:ascii="Arial" w:hAnsi="Arial" w:cs="Arial"/>
          <w:sz w:val="24"/>
          <w:szCs w:val="24"/>
        </w:rPr>
        <w:t>nocujących</w:t>
      </w:r>
      <w:r w:rsidR="00DD5108" w:rsidRPr="00C52F3D">
        <w:rPr>
          <w:rFonts w:ascii="Arial" w:hAnsi="Arial" w:cs="Arial"/>
          <w:sz w:val="24"/>
          <w:szCs w:val="24"/>
        </w:rPr>
        <w:t xml:space="preserve"> – max. d</w:t>
      </w:r>
      <w:r w:rsidRPr="00C52F3D">
        <w:rPr>
          <w:rFonts w:ascii="Arial" w:hAnsi="Arial" w:cs="Arial"/>
          <w:sz w:val="24"/>
          <w:szCs w:val="24"/>
        </w:rPr>
        <w:t xml:space="preserve">o </w:t>
      </w:r>
      <w:r w:rsidR="003B45E3" w:rsidRPr="00C52F3D">
        <w:rPr>
          <w:rFonts w:ascii="Arial" w:hAnsi="Arial" w:cs="Arial"/>
          <w:sz w:val="24"/>
          <w:szCs w:val="24"/>
        </w:rPr>
        <w:t>20</w:t>
      </w:r>
      <w:r w:rsidRPr="00C52F3D">
        <w:rPr>
          <w:rFonts w:ascii="Arial" w:hAnsi="Arial" w:cs="Arial"/>
          <w:sz w:val="24"/>
          <w:szCs w:val="24"/>
        </w:rPr>
        <w:t>, co może być spowo</w:t>
      </w:r>
      <w:r w:rsidR="00DD5108" w:rsidRPr="00C52F3D">
        <w:rPr>
          <w:rFonts w:ascii="Arial" w:hAnsi="Arial" w:cs="Arial"/>
          <w:sz w:val="24"/>
          <w:szCs w:val="24"/>
        </w:rPr>
        <w:t xml:space="preserve">dowane </w:t>
      </w:r>
      <w:r w:rsidR="003B45E3" w:rsidRPr="00C52F3D">
        <w:rPr>
          <w:rFonts w:ascii="Arial" w:hAnsi="Arial" w:cs="Arial"/>
          <w:sz w:val="24"/>
          <w:szCs w:val="24"/>
        </w:rPr>
        <w:t xml:space="preserve">zmianą </w:t>
      </w:r>
      <w:r w:rsidR="00E62B3E" w:rsidRPr="00C52F3D">
        <w:rPr>
          <w:rFonts w:ascii="Arial" w:hAnsi="Arial" w:cs="Arial"/>
          <w:sz w:val="24"/>
          <w:szCs w:val="24"/>
        </w:rPr>
        <w:t xml:space="preserve">sytuacji studenta/ów uprawniającą do skorzystania </w:t>
      </w:r>
      <w:r w:rsidR="00CA43CB">
        <w:rPr>
          <w:rFonts w:ascii="Arial" w:hAnsi="Arial" w:cs="Arial"/>
          <w:sz w:val="24"/>
          <w:szCs w:val="24"/>
        </w:rPr>
        <w:br/>
      </w:r>
      <w:r w:rsidR="00E62B3E" w:rsidRPr="00C52F3D">
        <w:rPr>
          <w:rFonts w:ascii="Arial" w:hAnsi="Arial" w:cs="Arial"/>
          <w:sz w:val="24"/>
          <w:szCs w:val="24"/>
        </w:rPr>
        <w:t>z noclegu</w:t>
      </w:r>
      <w:r w:rsidRPr="00C52F3D">
        <w:rPr>
          <w:rFonts w:ascii="Arial" w:hAnsi="Arial" w:cs="Arial"/>
          <w:sz w:val="24"/>
          <w:szCs w:val="24"/>
        </w:rPr>
        <w:t>,</w:t>
      </w:r>
      <w:r w:rsidR="001E5258" w:rsidRPr="00C52F3D">
        <w:rPr>
          <w:rFonts w:ascii="Arial" w:hAnsi="Arial" w:cs="Arial"/>
          <w:sz w:val="24"/>
          <w:szCs w:val="24"/>
        </w:rPr>
        <w:t xml:space="preserve"> przy czym w przypadku tej zmiany proporcjonalnemu zwiększeniu ulegnie także wynagrodzenie Wykonawcy, o którym mowa § 4 ust. 1, o wysokość kwoty, o której mowa w § 4 ust. 2 przypadającej </w:t>
      </w:r>
      <w:r w:rsidR="00E62B3E" w:rsidRPr="00C52F3D">
        <w:rPr>
          <w:rFonts w:ascii="Arial" w:hAnsi="Arial" w:cs="Arial"/>
          <w:sz w:val="24"/>
          <w:szCs w:val="24"/>
        </w:rPr>
        <w:t xml:space="preserve">za </w:t>
      </w:r>
      <w:r w:rsidR="008A125D" w:rsidRPr="00C52F3D">
        <w:rPr>
          <w:rFonts w:ascii="Arial" w:hAnsi="Arial" w:cs="Arial"/>
          <w:sz w:val="24"/>
          <w:szCs w:val="24"/>
        </w:rPr>
        <w:t xml:space="preserve">jeden </w:t>
      </w:r>
      <w:r w:rsidR="00E62B3E" w:rsidRPr="00C52F3D">
        <w:rPr>
          <w:rFonts w:ascii="Arial" w:hAnsi="Arial" w:cs="Arial"/>
          <w:sz w:val="24"/>
          <w:szCs w:val="24"/>
        </w:rPr>
        <w:t>nocleg</w:t>
      </w:r>
      <w:r w:rsidR="001E5258" w:rsidRPr="00C52F3D">
        <w:rPr>
          <w:rFonts w:ascii="Arial" w:hAnsi="Arial" w:cs="Arial"/>
          <w:sz w:val="24"/>
          <w:szCs w:val="24"/>
        </w:rPr>
        <w:t>,</w:t>
      </w:r>
    </w:p>
    <w:p w14:paraId="77E7F755" w14:textId="2C47D74D" w:rsidR="00CE3102" w:rsidRPr="00C52F3D" w:rsidRDefault="007035D1" w:rsidP="008630AB">
      <w:pPr>
        <w:pStyle w:val="Akapitzlist"/>
        <w:numPr>
          <w:ilvl w:val="0"/>
          <w:numId w:val="19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038BD">
        <w:rPr>
          <w:rFonts w:ascii="Arial" w:hAnsi="Arial" w:cs="Arial"/>
          <w:sz w:val="24"/>
          <w:szCs w:val="24"/>
        </w:rPr>
        <w:t xml:space="preserve">zmniejszenie liczby </w:t>
      </w:r>
      <w:r w:rsidR="00D5313B" w:rsidRPr="00E038BD">
        <w:rPr>
          <w:rFonts w:ascii="Arial" w:hAnsi="Arial" w:cs="Arial"/>
          <w:sz w:val="24"/>
          <w:szCs w:val="24"/>
        </w:rPr>
        <w:t>studentów</w:t>
      </w:r>
      <w:r w:rsidR="003D157D" w:rsidRPr="00E038BD">
        <w:rPr>
          <w:rFonts w:ascii="Arial" w:hAnsi="Arial" w:cs="Arial"/>
          <w:sz w:val="24"/>
          <w:szCs w:val="24"/>
        </w:rPr>
        <w:t xml:space="preserve"> do 2</w:t>
      </w:r>
      <w:r w:rsidRPr="00E038BD">
        <w:rPr>
          <w:rFonts w:ascii="Arial" w:hAnsi="Arial" w:cs="Arial"/>
          <w:sz w:val="24"/>
          <w:szCs w:val="24"/>
        </w:rPr>
        <w:t xml:space="preserve">, </w:t>
      </w:r>
      <w:r w:rsidR="00D5313B" w:rsidRPr="00E038BD">
        <w:rPr>
          <w:rFonts w:ascii="Arial" w:hAnsi="Arial" w:cs="Arial"/>
          <w:sz w:val="24"/>
          <w:szCs w:val="24"/>
        </w:rPr>
        <w:t>względem</w:t>
      </w:r>
      <w:r w:rsidR="003D157D" w:rsidRPr="00E038BD">
        <w:rPr>
          <w:rFonts w:ascii="Arial" w:hAnsi="Arial" w:cs="Arial"/>
          <w:sz w:val="24"/>
          <w:szCs w:val="24"/>
        </w:rPr>
        <w:t xml:space="preserve"> ilości </w:t>
      </w:r>
      <w:r w:rsidR="00284D19" w:rsidRPr="00E038BD">
        <w:rPr>
          <w:rFonts w:ascii="Arial" w:hAnsi="Arial" w:cs="Arial"/>
          <w:sz w:val="24"/>
          <w:szCs w:val="24"/>
        </w:rPr>
        <w:t>o której mowa § 4 ust. 3</w:t>
      </w:r>
      <w:r w:rsidRPr="00E038BD">
        <w:rPr>
          <w:rFonts w:ascii="Arial" w:hAnsi="Arial" w:cs="Arial"/>
          <w:sz w:val="24"/>
          <w:szCs w:val="24"/>
        </w:rPr>
        <w:t>,</w:t>
      </w:r>
      <w:r w:rsidRPr="00C52F3D">
        <w:rPr>
          <w:rFonts w:ascii="Arial" w:hAnsi="Arial" w:cs="Arial"/>
          <w:sz w:val="24"/>
          <w:szCs w:val="24"/>
        </w:rPr>
        <w:t xml:space="preserve"> co może być spowodowane </w:t>
      </w:r>
      <w:r w:rsidR="0041725D" w:rsidRPr="00C52F3D">
        <w:rPr>
          <w:rFonts w:ascii="Arial" w:hAnsi="Arial" w:cs="Arial"/>
          <w:sz w:val="24"/>
          <w:szCs w:val="24"/>
        </w:rPr>
        <w:t xml:space="preserve">rezygnacją </w:t>
      </w:r>
      <w:r w:rsidR="00B70E22" w:rsidRPr="00C52F3D">
        <w:rPr>
          <w:rFonts w:ascii="Arial" w:hAnsi="Arial" w:cs="Arial"/>
          <w:sz w:val="24"/>
          <w:szCs w:val="24"/>
        </w:rPr>
        <w:t>z usług przez studentów</w:t>
      </w:r>
      <w:r w:rsidRPr="00C52F3D">
        <w:rPr>
          <w:rFonts w:ascii="Arial" w:hAnsi="Arial" w:cs="Arial"/>
          <w:sz w:val="24"/>
          <w:szCs w:val="24"/>
        </w:rPr>
        <w:t xml:space="preserve"> jak również przypadkami losowymi w szczególności choroby </w:t>
      </w:r>
      <w:r w:rsidR="00B70E22" w:rsidRPr="00C52F3D">
        <w:rPr>
          <w:rFonts w:ascii="Arial" w:hAnsi="Arial" w:cs="Arial"/>
          <w:sz w:val="24"/>
          <w:szCs w:val="24"/>
        </w:rPr>
        <w:t>s</w:t>
      </w:r>
      <w:r w:rsidR="00E9593E">
        <w:rPr>
          <w:rFonts w:ascii="Arial" w:hAnsi="Arial" w:cs="Arial"/>
          <w:sz w:val="24"/>
          <w:szCs w:val="24"/>
        </w:rPr>
        <w:t>t</w:t>
      </w:r>
      <w:r w:rsidR="00B70E22" w:rsidRPr="00C52F3D">
        <w:rPr>
          <w:rFonts w:ascii="Arial" w:hAnsi="Arial" w:cs="Arial"/>
          <w:sz w:val="24"/>
          <w:szCs w:val="24"/>
        </w:rPr>
        <w:t>udenta/studentów</w:t>
      </w:r>
      <w:r w:rsidRPr="00C52F3D">
        <w:rPr>
          <w:rFonts w:ascii="Arial" w:hAnsi="Arial" w:cs="Arial"/>
          <w:sz w:val="24"/>
          <w:szCs w:val="24"/>
        </w:rPr>
        <w:t>, przy czym w przypadku tej zmiany proporcjonalnemu zmniejszeniu ulegnie także wynagrodzenie Wykonawcy, o którym mowa § 4 us</w:t>
      </w:r>
      <w:r w:rsidR="007C024C" w:rsidRPr="00C52F3D">
        <w:rPr>
          <w:rFonts w:ascii="Arial" w:hAnsi="Arial" w:cs="Arial"/>
          <w:sz w:val="24"/>
          <w:szCs w:val="24"/>
        </w:rPr>
        <w:t xml:space="preserve">t. 1, o wysokość kwoty, </w:t>
      </w:r>
      <w:r w:rsidRPr="00C52F3D">
        <w:rPr>
          <w:rFonts w:ascii="Arial" w:hAnsi="Arial" w:cs="Arial"/>
          <w:sz w:val="24"/>
          <w:szCs w:val="24"/>
        </w:rPr>
        <w:t xml:space="preserve">o której mowa w § 4 ust. 2 przypadającej </w:t>
      </w:r>
      <w:r w:rsidR="008A125D" w:rsidRPr="00C52F3D">
        <w:rPr>
          <w:rFonts w:ascii="Arial" w:hAnsi="Arial" w:cs="Arial"/>
          <w:sz w:val="24"/>
          <w:szCs w:val="24"/>
        </w:rPr>
        <w:t>za jeden nocleg</w:t>
      </w:r>
      <w:r w:rsidR="007C024C" w:rsidRPr="00C52F3D">
        <w:rPr>
          <w:rFonts w:ascii="Arial" w:hAnsi="Arial" w:cs="Arial"/>
          <w:sz w:val="24"/>
          <w:szCs w:val="24"/>
        </w:rPr>
        <w:t>.</w:t>
      </w:r>
    </w:p>
    <w:p w14:paraId="7BBE92FD" w14:textId="22836D30" w:rsidR="0098175A" w:rsidRPr="00E9593E" w:rsidRDefault="008F69F9" w:rsidP="00E9593E">
      <w:pPr>
        <w:spacing w:before="240" w:after="240" w:line="360" w:lineRule="auto"/>
        <w:ind w:left="709" w:hanging="709"/>
        <w:rPr>
          <w:color w:val="000000"/>
          <w:sz w:val="24"/>
          <w:szCs w:val="24"/>
        </w:rPr>
      </w:pPr>
      <w:r w:rsidRPr="00C52F3D">
        <w:rPr>
          <w:sz w:val="24"/>
          <w:szCs w:val="24"/>
        </w:rPr>
        <w:t>3.</w:t>
      </w:r>
      <w:r w:rsidRPr="00C52F3D">
        <w:rPr>
          <w:sz w:val="24"/>
          <w:szCs w:val="24"/>
        </w:rPr>
        <w:tab/>
      </w:r>
      <w:r w:rsidR="0098175A" w:rsidRPr="00E9593E">
        <w:rPr>
          <w:sz w:val="24"/>
          <w:szCs w:val="24"/>
        </w:rPr>
        <w:t xml:space="preserve">Zamawiający przewiduje możliwość zmiany </w:t>
      </w:r>
      <w:r w:rsidR="0098175A" w:rsidRPr="00E9593E">
        <w:rPr>
          <w:color w:val="000000"/>
          <w:sz w:val="24"/>
          <w:szCs w:val="24"/>
        </w:rPr>
        <w:t>postanowień niniejszej umowy także w przypadkach:</w:t>
      </w:r>
    </w:p>
    <w:p w14:paraId="5919DF5B" w14:textId="77777777" w:rsidR="0098175A" w:rsidRPr="00E9593E" w:rsidRDefault="0098175A" w:rsidP="008630AB">
      <w:pPr>
        <w:numPr>
          <w:ilvl w:val="0"/>
          <w:numId w:val="36"/>
        </w:numPr>
        <w:tabs>
          <w:tab w:val="clear" w:pos="720"/>
          <w:tab w:val="num" w:pos="1134"/>
        </w:tabs>
        <w:spacing w:before="240" w:after="240" w:line="360" w:lineRule="auto"/>
        <w:ind w:left="1134" w:hanging="425"/>
        <w:rPr>
          <w:color w:val="000000"/>
          <w:sz w:val="24"/>
          <w:szCs w:val="24"/>
        </w:rPr>
      </w:pPr>
      <w:r w:rsidRPr="00E9593E">
        <w:rPr>
          <w:color w:val="000000"/>
          <w:sz w:val="24"/>
          <w:szCs w:val="24"/>
        </w:rPr>
        <w:t xml:space="preserve">zmiany powszechnie obowiązujących przepisów prawa w zakresie mającym wpływ na realizację przedmiotu zamówienia, </w:t>
      </w:r>
    </w:p>
    <w:p w14:paraId="509A922E" w14:textId="77777777" w:rsidR="0098175A" w:rsidRPr="00E9593E" w:rsidRDefault="0098175A" w:rsidP="008630AB">
      <w:pPr>
        <w:numPr>
          <w:ilvl w:val="0"/>
          <w:numId w:val="36"/>
        </w:numPr>
        <w:tabs>
          <w:tab w:val="clear" w:pos="720"/>
          <w:tab w:val="num" w:pos="1134"/>
        </w:tabs>
        <w:spacing w:before="240" w:after="240" w:line="360" w:lineRule="auto"/>
        <w:ind w:left="1134" w:hanging="425"/>
        <w:rPr>
          <w:color w:val="000000"/>
          <w:sz w:val="24"/>
          <w:szCs w:val="24"/>
        </w:rPr>
      </w:pPr>
      <w:r w:rsidRPr="00E9593E">
        <w:rPr>
          <w:color w:val="000000"/>
          <w:sz w:val="24"/>
          <w:szCs w:val="24"/>
        </w:rPr>
        <w:t xml:space="preserve">konieczność wprowadzenia zmian będzie następstwem zmian wprowadzonych w umowach pomiędzy Zamawiającym a inną niż </w:t>
      </w:r>
      <w:r w:rsidRPr="00E9593E">
        <w:rPr>
          <w:color w:val="000000"/>
          <w:sz w:val="24"/>
          <w:szCs w:val="24"/>
        </w:rPr>
        <w:lastRenderedPageBreak/>
        <w:t xml:space="preserve">Wykonawca stroną, w tym instytucjami nadzorującymi realizację projektu, </w:t>
      </w:r>
      <w:r w:rsidRPr="00E9593E">
        <w:rPr>
          <w:color w:val="000000"/>
          <w:sz w:val="24"/>
          <w:szCs w:val="24"/>
        </w:rPr>
        <w:br/>
        <w:t>w ramach, którego realizowane jest zamówienie,</w:t>
      </w:r>
    </w:p>
    <w:p w14:paraId="54E6CCAC" w14:textId="77777777" w:rsidR="0098175A" w:rsidRPr="00E9593E" w:rsidRDefault="0098175A" w:rsidP="008630AB">
      <w:pPr>
        <w:numPr>
          <w:ilvl w:val="0"/>
          <w:numId w:val="36"/>
        </w:numPr>
        <w:spacing w:before="240" w:after="240" w:line="360" w:lineRule="auto"/>
        <w:rPr>
          <w:color w:val="000000"/>
          <w:sz w:val="24"/>
          <w:szCs w:val="24"/>
        </w:rPr>
      </w:pPr>
      <w:r w:rsidRPr="00E9593E">
        <w:rPr>
          <w:color w:val="000000"/>
          <w:sz w:val="24"/>
          <w:szCs w:val="24"/>
        </w:rPr>
        <w:t>konieczność wprowadzenia zmian będzie następstwem zmian wytycznych dotyczących Programu Fundusze Europejskie dla Opolskiego 2021-2027 lub wytycznych i zaleceń Instytucji Zarządzającej,</w:t>
      </w:r>
    </w:p>
    <w:p w14:paraId="3546B3C8" w14:textId="77777777" w:rsidR="0098175A" w:rsidRPr="00E9593E" w:rsidRDefault="0098175A" w:rsidP="008630AB">
      <w:pPr>
        <w:numPr>
          <w:ilvl w:val="0"/>
          <w:numId w:val="36"/>
        </w:numPr>
        <w:spacing w:before="240" w:after="240" w:line="360" w:lineRule="auto"/>
        <w:rPr>
          <w:color w:val="000000"/>
          <w:sz w:val="24"/>
          <w:szCs w:val="24"/>
        </w:rPr>
      </w:pPr>
      <w:r w:rsidRPr="00E9593E">
        <w:rPr>
          <w:color w:val="000000"/>
          <w:sz w:val="24"/>
          <w:szCs w:val="24"/>
        </w:rPr>
        <w:t xml:space="preserve">wynikną rozbieżności lub niejasności w umowie, których nie można usunąć </w:t>
      </w:r>
      <w:r w:rsidRPr="00E9593E">
        <w:rPr>
          <w:color w:val="000000"/>
          <w:sz w:val="24"/>
          <w:szCs w:val="24"/>
        </w:rPr>
        <w:br/>
        <w:t xml:space="preserve">w inny sposób a zmiana będzie umożliwiać usunięcie rozbieżności </w:t>
      </w:r>
      <w:r w:rsidRPr="00E9593E">
        <w:rPr>
          <w:color w:val="000000"/>
          <w:sz w:val="24"/>
          <w:szCs w:val="24"/>
        </w:rPr>
        <w:br/>
        <w:t>i doprecyzowanie umowy w celu jednoznacznej interpretacji jej zapisów przez strony.</w:t>
      </w:r>
    </w:p>
    <w:p w14:paraId="746BDC91" w14:textId="77777777" w:rsidR="0098175A" w:rsidRPr="00E9593E" w:rsidRDefault="0098175A" w:rsidP="008630AB">
      <w:pPr>
        <w:pStyle w:val="Akapitzlist"/>
        <w:widowControl/>
        <w:numPr>
          <w:ilvl w:val="0"/>
          <w:numId w:val="42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bookmarkStart w:id="7" w:name="_Hlk174651005"/>
      <w:r w:rsidRPr="00E9593E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E9593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E9593E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E9593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E9593E">
        <w:rPr>
          <w:rFonts w:ascii="Arial" w:hAnsi="Arial" w:cs="Arial"/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68F98981" w14:textId="77777777" w:rsidR="0098175A" w:rsidRPr="00E9593E" w:rsidRDefault="0098175A" w:rsidP="008630AB">
      <w:pPr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709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E9593E">
        <w:rPr>
          <w:sz w:val="24"/>
          <w:szCs w:val="24"/>
          <w:lang w:eastAsia="ar-SA"/>
        </w:rPr>
        <w:t>Pzp</w:t>
      </w:r>
      <w:proofErr w:type="spellEnd"/>
      <w:r w:rsidRPr="00E9593E">
        <w:rPr>
          <w:sz w:val="24"/>
          <w:szCs w:val="24"/>
          <w:lang w:eastAsia="ar-SA"/>
        </w:rPr>
        <w:t>, na następujących zasadach:</w:t>
      </w:r>
    </w:p>
    <w:p w14:paraId="481D0A2E" w14:textId="37C0F4C5" w:rsidR="0098175A" w:rsidRPr="00E9593E" w:rsidRDefault="0098175A" w:rsidP="008630AB">
      <w:pPr>
        <w:widowControl w:val="0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1134" w:right="48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="00E21EAB">
        <w:rPr>
          <w:sz w:val="24"/>
          <w:szCs w:val="24"/>
          <w:lang w:eastAsia="ar-SA"/>
        </w:rPr>
        <w:br/>
      </w:r>
      <w:r w:rsidRPr="00E9593E">
        <w:rPr>
          <w:sz w:val="24"/>
          <w:szCs w:val="24"/>
          <w:lang w:eastAsia="ar-SA"/>
        </w:rPr>
        <w:t>w ofercie Wykonawcy,</w:t>
      </w:r>
    </w:p>
    <w:p w14:paraId="1D1C6B44" w14:textId="77777777" w:rsidR="0098175A" w:rsidRPr="00E9593E" w:rsidRDefault="0098175A" w:rsidP="008630AB">
      <w:pPr>
        <w:widowControl w:val="0"/>
        <w:numPr>
          <w:ilvl w:val="1"/>
          <w:numId w:val="39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>początkowy termin ustalenia zmiany wynagrodzenia przypada na dzień zawarcia Umowy,</w:t>
      </w:r>
    </w:p>
    <w:p w14:paraId="664BE066" w14:textId="77777777" w:rsidR="0098175A" w:rsidRPr="00E9593E" w:rsidRDefault="0098175A" w:rsidP="008630AB">
      <w:pPr>
        <w:widowControl w:val="0"/>
        <w:numPr>
          <w:ilvl w:val="1"/>
          <w:numId w:val="39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07EC9AF3" w14:textId="5B28D6BF" w:rsidR="0098175A" w:rsidRPr="00E9593E" w:rsidRDefault="0098175A" w:rsidP="008630AB">
      <w:pPr>
        <w:widowControl w:val="0"/>
        <w:numPr>
          <w:ilvl w:val="1"/>
          <w:numId w:val="39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 xml:space="preserve">zmiana wynagrodzenia dokonana zostanie z użyciem odesłania do wskaźnika zmiany cen materiałów lub kosztów ogłaszanego </w:t>
      </w:r>
      <w:r w:rsidR="008630AB">
        <w:rPr>
          <w:sz w:val="24"/>
          <w:szCs w:val="24"/>
          <w:lang w:eastAsia="ar-SA"/>
        </w:rPr>
        <w:br/>
      </w:r>
      <w:r w:rsidRPr="00E9593E">
        <w:rPr>
          <w:sz w:val="24"/>
          <w:szCs w:val="24"/>
          <w:lang w:eastAsia="ar-SA"/>
        </w:rPr>
        <w:t>w komunikacie Prezesa Głównego Urzędu Statystycznego,</w:t>
      </w:r>
    </w:p>
    <w:p w14:paraId="1B01135A" w14:textId="77777777" w:rsidR="0098175A" w:rsidRPr="00E9593E" w:rsidRDefault="0098175A" w:rsidP="008630AB">
      <w:pPr>
        <w:widowControl w:val="0"/>
        <w:numPr>
          <w:ilvl w:val="1"/>
          <w:numId w:val="39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E9593E">
        <w:rPr>
          <w:sz w:val="24"/>
          <w:szCs w:val="24"/>
          <w:lang w:eastAsia="ar-SA"/>
        </w:rPr>
        <w:br/>
        <w:t>w związku ze zmianami cen i kosztów realizacji przedmiotu zamówienia”.</w:t>
      </w:r>
    </w:p>
    <w:p w14:paraId="13502A95" w14:textId="77777777" w:rsidR="0098175A" w:rsidRPr="00E9593E" w:rsidRDefault="0098175A" w:rsidP="0098175A">
      <w:pPr>
        <w:widowControl w:val="0"/>
        <w:tabs>
          <w:tab w:val="left" w:pos="284"/>
        </w:tabs>
        <w:suppressAutoHyphens/>
        <w:autoSpaceDE w:val="0"/>
        <w:spacing w:line="360" w:lineRule="auto"/>
        <w:ind w:left="1200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 xml:space="preserve">- jeżeli zmiany te będą miały wpływ na koszty wykonania zamówienia </w:t>
      </w:r>
      <w:r w:rsidRPr="00E9593E">
        <w:rPr>
          <w:rFonts w:eastAsia="Arial Unicode MS"/>
          <w:color w:val="000000"/>
          <w:sz w:val="24"/>
          <w:szCs w:val="24"/>
          <w:lang w:eastAsia="ar-SA"/>
        </w:rPr>
        <w:lastRenderedPageBreak/>
        <w:t>przez Wykonawcę.</w:t>
      </w:r>
    </w:p>
    <w:p w14:paraId="057E432A" w14:textId="77777777" w:rsidR="0098175A" w:rsidRPr="00E9593E" w:rsidRDefault="0098175A" w:rsidP="008630AB">
      <w:pPr>
        <w:widowControl w:val="0"/>
        <w:numPr>
          <w:ilvl w:val="0"/>
          <w:numId w:val="43"/>
        </w:numPr>
        <w:suppressAutoHyphens/>
        <w:spacing w:line="360" w:lineRule="auto"/>
        <w:ind w:left="426" w:hanging="426"/>
        <w:rPr>
          <w:sz w:val="24"/>
          <w:szCs w:val="24"/>
          <w:lang w:eastAsia="en-US"/>
        </w:rPr>
      </w:pPr>
      <w:r w:rsidRPr="00E9593E">
        <w:rPr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57E35C1A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485133FA" w14:textId="48C349E2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6E43D230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 xml:space="preserve">Wniosek, o którym mowa w pkt. 1) i 2) można nie wcześniej niż po upływie 6 miesięcy od dnia zawarcia umowy (początkowy termin ustalenia zmiany wynagrodzenia); możliwe jest wprowadzanie kolejnych zmian wynagrodzenia </w:t>
      </w:r>
      <w:r w:rsidRPr="00E9593E">
        <w:rPr>
          <w:rFonts w:eastAsia="Arial Unicode MS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3AE36982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4153739F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Łączna maksymalna wartość wszystkich zmian wynagrodzenia, jaką dopuszcza Zamawiający w efekcie zastosowania postanowień o zasadach wprowadzania zmian wysokości wynagrodzenia to 10% wynagrodzenia, o którym mowa w § 4 ust. 1 umowy.</w:t>
      </w:r>
    </w:p>
    <w:p w14:paraId="39877AF8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 xml:space="preserve">Przez maksymalną wartość korekt, o której mowa w pkt. 5) należy rozumieć wartość wzrostu lub spadku wynagrodzenia Wykonawcy wynikającą z </w:t>
      </w:r>
      <w:r w:rsidRPr="00E9593E">
        <w:rPr>
          <w:rFonts w:eastAsia="Arial Unicode MS"/>
          <w:color w:val="000000"/>
          <w:sz w:val="24"/>
          <w:szCs w:val="24"/>
          <w:lang w:eastAsia="ar-SA"/>
        </w:rPr>
        <w:lastRenderedPageBreak/>
        <w:t>waloryzacji.</w:t>
      </w:r>
    </w:p>
    <w:p w14:paraId="1D855EA0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Wartość zmiany (WZ) określa się na podstawie wzoru:</w:t>
      </w:r>
    </w:p>
    <w:p w14:paraId="208BF47F" w14:textId="77777777" w:rsidR="0098175A" w:rsidRPr="00E9593E" w:rsidRDefault="0098175A" w:rsidP="0098175A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WZ = (W x F)/100, przy czym:</w:t>
      </w:r>
    </w:p>
    <w:p w14:paraId="342F73D8" w14:textId="77777777" w:rsidR="0098175A" w:rsidRPr="00E9593E" w:rsidRDefault="0098175A" w:rsidP="0098175A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B7BF8CB" w14:textId="77777777" w:rsidR="0098175A" w:rsidRPr="00E9593E" w:rsidRDefault="0098175A" w:rsidP="0098175A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7E04369E" w14:textId="77777777" w:rsidR="0098175A" w:rsidRPr="00E9593E" w:rsidRDefault="0098175A" w:rsidP="008630AB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E9593E">
        <w:rPr>
          <w:rFonts w:eastAsia="Arial Unicode MS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02B0586B" w14:textId="77777777" w:rsidR="0098175A" w:rsidRPr="00E9593E" w:rsidRDefault="0098175A" w:rsidP="008630AB">
      <w:pPr>
        <w:widowControl w:val="0"/>
        <w:numPr>
          <w:ilvl w:val="0"/>
          <w:numId w:val="40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ar-SA"/>
        </w:rPr>
        <w:t xml:space="preserve">W celu zawarcia aneksu, zmieniającego wysokość wynagrodzenia </w:t>
      </w:r>
      <w:r w:rsidRPr="00E9593E">
        <w:rPr>
          <w:sz w:val="24"/>
          <w:szCs w:val="24"/>
          <w:lang w:eastAsia="ar-SA"/>
        </w:rPr>
        <w:br/>
        <w:t>w przypadkach określonych w ust. 4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E9593E">
        <w:rPr>
          <w:spacing w:val="-9"/>
          <w:sz w:val="24"/>
          <w:szCs w:val="24"/>
          <w:lang w:eastAsia="ar-SA"/>
        </w:rPr>
        <w:t xml:space="preserve"> </w:t>
      </w:r>
      <w:r w:rsidRPr="00E9593E">
        <w:rPr>
          <w:sz w:val="24"/>
          <w:szCs w:val="24"/>
          <w:lang w:eastAsia="ar-SA"/>
        </w:rPr>
        <w:t>Wykonawcy.</w:t>
      </w:r>
    </w:p>
    <w:p w14:paraId="423CAEA7" w14:textId="77777777" w:rsidR="0098175A" w:rsidRPr="00E9593E" w:rsidRDefault="0098175A" w:rsidP="008630AB">
      <w:pPr>
        <w:widowControl w:val="0"/>
        <w:numPr>
          <w:ilvl w:val="0"/>
          <w:numId w:val="40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sz w:val="24"/>
          <w:szCs w:val="24"/>
          <w:lang w:eastAsia="ar-SA"/>
        </w:rPr>
      </w:pPr>
      <w:r w:rsidRPr="00E9593E">
        <w:rPr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2D0515D6" w14:textId="77777777" w:rsidR="0098175A" w:rsidRPr="00E9593E" w:rsidRDefault="0098175A" w:rsidP="008630AB">
      <w:pPr>
        <w:widowControl w:val="0"/>
        <w:numPr>
          <w:ilvl w:val="0"/>
          <w:numId w:val="37"/>
        </w:numPr>
        <w:tabs>
          <w:tab w:val="left" w:pos="1644"/>
        </w:tabs>
        <w:suppressAutoHyphens/>
        <w:spacing w:line="360" w:lineRule="auto"/>
        <w:ind w:left="993" w:hanging="360"/>
        <w:rPr>
          <w:sz w:val="24"/>
          <w:szCs w:val="24"/>
          <w:lang w:eastAsia="en-US"/>
        </w:rPr>
      </w:pPr>
      <w:r w:rsidRPr="00E9593E">
        <w:rPr>
          <w:sz w:val="24"/>
          <w:szCs w:val="24"/>
          <w:lang w:eastAsia="en-US"/>
        </w:rPr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Pr="00E9593E">
        <w:rPr>
          <w:sz w:val="24"/>
          <w:szCs w:val="24"/>
          <w:lang w:eastAsia="en-US"/>
        </w:rPr>
        <w:br/>
        <w:t>w chwili zawarcia umowy: zmianie może ulec termin końcowy realizacji umowy,</w:t>
      </w:r>
    </w:p>
    <w:p w14:paraId="37238311" w14:textId="77777777" w:rsidR="0098175A" w:rsidRPr="00E9593E" w:rsidRDefault="0098175A" w:rsidP="008630AB">
      <w:pPr>
        <w:widowControl w:val="0"/>
        <w:numPr>
          <w:ilvl w:val="0"/>
          <w:numId w:val="37"/>
        </w:numPr>
        <w:tabs>
          <w:tab w:val="left" w:pos="1644"/>
        </w:tabs>
        <w:suppressAutoHyphens/>
        <w:spacing w:line="360" w:lineRule="auto"/>
        <w:ind w:left="993" w:hanging="360"/>
        <w:rPr>
          <w:sz w:val="24"/>
          <w:szCs w:val="24"/>
          <w:lang w:eastAsia="en-US"/>
        </w:rPr>
      </w:pPr>
      <w:r w:rsidRPr="00E9593E">
        <w:rPr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6867F239" w14:textId="77777777" w:rsidR="0098175A" w:rsidRPr="00E9593E" w:rsidRDefault="0098175A" w:rsidP="008630AB">
      <w:pPr>
        <w:widowControl w:val="0"/>
        <w:numPr>
          <w:ilvl w:val="0"/>
          <w:numId w:val="37"/>
        </w:numPr>
        <w:tabs>
          <w:tab w:val="left" w:pos="1644"/>
        </w:tabs>
        <w:suppressAutoHyphens/>
        <w:spacing w:line="360" w:lineRule="auto"/>
        <w:ind w:left="993" w:hanging="360"/>
        <w:rPr>
          <w:sz w:val="24"/>
          <w:szCs w:val="24"/>
          <w:lang w:eastAsia="en-US"/>
        </w:rPr>
      </w:pPr>
      <w:r w:rsidRPr="00E9593E">
        <w:rPr>
          <w:sz w:val="24"/>
          <w:szCs w:val="24"/>
          <w:lang w:eastAsia="en-US"/>
        </w:rPr>
        <w:lastRenderedPageBreak/>
        <w:t>Zaistnienia siły wyższej - Zamawiający dopuszcza możliwość zmiany terminu realizacji umowy - o czas działania siły wyższej i (lub ) zmniejszenia zakresu umowy.</w:t>
      </w:r>
    </w:p>
    <w:p w14:paraId="77E7F75B" w14:textId="76C466BF" w:rsidR="008F69F9" w:rsidRPr="00C07AC8" w:rsidRDefault="00C542B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Hlk174647863"/>
      <w:bookmarkEnd w:id="7"/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B20D17" w:rsidRPr="00C07AC8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 Dane do kontaktów</w:t>
      </w:r>
    </w:p>
    <w:bookmarkEnd w:id="8"/>
    <w:p w14:paraId="77E7F75C" w14:textId="77777777" w:rsidR="008F69F9" w:rsidRPr="00C52F3D" w:rsidRDefault="008F69F9" w:rsidP="00CA43C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52F3D">
        <w:rPr>
          <w:sz w:val="24"/>
          <w:szCs w:val="24"/>
        </w:rPr>
        <w:t>Do współpracy w sprawach związanych z wykonaniem umowy upoważnia się:</w:t>
      </w:r>
    </w:p>
    <w:p w14:paraId="77E7F75D" w14:textId="77777777" w:rsidR="008F69F9" w:rsidRPr="00C52F3D" w:rsidRDefault="008F69F9" w:rsidP="008630AB">
      <w:pPr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ind w:left="993" w:hanging="426"/>
        <w:rPr>
          <w:sz w:val="24"/>
          <w:szCs w:val="24"/>
        </w:rPr>
      </w:pPr>
      <w:r w:rsidRPr="00C52F3D">
        <w:rPr>
          <w:sz w:val="24"/>
          <w:szCs w:val="24"/>
        </w:rPr>
        <w:t>ze strony Zamawiającego:</w:t>
      </w:r>
      <w:r w:rsidR="007B7685" w:rsidRPr="00C52F3D">
        <w:rPr>
          <w:sz w:val="24"/>
          <w:szCs w:val="24"/>
        </w:rPr>
        <w:t xml:space="preserve"> </w:t>
      </w:r>
      <w:r w:rsidR="00C96341" w:rsidRPr="00C52F3D">
        <w:rPr>
          <w:sz w:val="24"/>
          <w:szCs w:val="24"/>
        </w:rPr>
        <w:t>Pani/Pan ………………………….</w:t>
      </w:r>
      <w:r w:rsidR="00D24AEC" w:rsidRPr="00C52F3D">
        <w:rPr>
          <w:sz w:val="24"/>
          <w:szCs w:val="24"/>
        </w:rPr>
        <w:t xml:space="preserve">, tel.: </w:t>
      </w:r>
      <w:r w:rsidR="00C96341" w:rsidRPr="00C52F3D">
        <w:rPr>
          <w:sz w:val="24"/>
          <w:szCs w:val="24"/>
        </w:rPr>
        <w:t>…………………</w:t>
      </w:r>
      <w:r w:rsidRPr="00C52F3D">
        <w:rPr>
          <w:sz w:val="24"/>
          <w:szCs w:val="24"/>
        </w:rPr>
        <w:t xml:space="preserve">, adres e-mail: </w:t>
      </w:r>
      <w:hyperlink r:id="rId9" w:history="1">
        <w:r w:rsidR="00C96341" w:rsidRPr="00C52F3D">
          <w:rPr>
            <w:rStyle w:val="Hipercze"/>
            <w:color w:val="auto"/>
            <w:sz w:val="24"/>
            <w:szCs w:val="24"/>
            <w:u w:val="none"/>
          </w:rPr>
          <w:t>………………………..</w:t>
        </w:r>
      </w:hyperlink>
      <w:r w:rsidRPr="00C52F3D">
        <w:rPr>
          <w:sz w:val="24"/>
          <w:szCs w:val="24"/>
        </w:rPr>
        <w:t xml:space="preserve"> . </w:t>
      </w:r>
    </w:p>
    <w:p w14:paraId="77E7F75E" w14:textId="77777777" w:rsidR="008F69F9" w:rsidRPr="00C52F3D" w:rsidRDefault="008F69F9" w:rsidP="008630AB">
      <w:pPr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ind w:left="993" w:hanging="426"/>
        <w:rPr>
          <w:sz w:val="24"/>
          <w:szCs w:val="24"/>
        </w:rPr>
      </w:pPr>
      <w:r w:rsidRPr="00C52F3D">
        <w:rPr>
          <w:sz w:val="24"/>
          <w:szCs w:val="24"/>
        </w:rPr>
        <w:t xml:space="preserve">ze strony Wykonawcy: </w:t>
      </w:r>
      <w:r w:rsidR="00C96341" w:rsidRPr="00C52F3D">
        <w:rPr>
          <w:sz w:val="24"/>
          <w:szCs w:val="24"/>
        </w:rPr>
        <w:t xml:space="preserve">Pani/Pan </w:t>
      </w:r>
      <w:r w:rsidRPr="00C52F3D">
        <w:rPr>
          <w:sz w:val="24"/>
          <w:szCs w:val="24"/>
        </w:rPr>
        <w:t>………</w:t>
      </w:r>
      <w:r w:rsidR="00C96341" w:rsidRPr="00C52F3D">
        <w:rPr>
          <w:sz w:val="24"/>
          <w:szCs w:val="24"/>
        </w:rPr>
        <w:t xml:space="preserve">…….…………………., tel.:………………., adres </w:t>
      </w:r>
      <w:r w:rsidRPr="00C52F3D">
        <w:rPr>
          <w:sz w:val="24"/>
          <w:szCs w:val="24"/>
        </w:rPr>
        <w:t>e-mail:……………………</w:t>
      </w:r>
    </w:p>
    <w:p w14:paraId="77E7F75F" w14:textId="77777777" w:rsidR="008F69F9" w:rsidRPr="00C52F3D" w:rsidRDefault="008F69F9" w:rsidP="00CA43C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52F3D">
        <w:rPr>
          <w:sz w:val="24"/>
          <w:szCs w:val="24"/>
        </w:rPr>
        <w:t>Zmiana osób, o których mowa w ust. 1, następuje poprzez pisemne powiadomienie drugiej Strony i nie stanowi zmiany treści umowy.</w:t>
      </w:r>
    </w:p>
    <w:p w14:paraId="77E7F760" w14:textId="77777777" w:rsidR="005A14A5" w:rsidRDefault="008F69F9" w:rsidP="00CA43C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52F3D">
        <w:rPr>
          <w:sz w:val="24"/>
          <w:szCs w:val="24"/>
        </w:rPr>
        <w:t>Zmiany osób wymienionych w ust. 1 nie wymagają zmiany umowy i stają się skuteczne z chwilą zawiadomienia drugiej Strony o zmianie.</w:t>
      </w:r>
    </w:p>
    <w:p w14:paraId="77E7F763" w14:textId="02A9D3AF" w:rsidR="008F69F9" w:rsidRDefault="008F69F9" w:rsidP="00CA43C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A43CB">
        <w:rPr>
          <w:sz w:val="24"/>
          <w:szCs w:val="24"/>
        </w:rPr>
        <w:t xml:space="preserve">Wszystkie informacje przekazywane w ramach umowy będą przesyłane </w:t>
      </w:r>
      <w:r w:rsidR="00CA43CB">
        <w:rPr>
          <w:sz w:val="24"/>
          <w:szCs w:val="24"/>
        </w:rPr>
        <w:t xml:space="preserve">pisemnie </w:t>
      </w:r>
      <w:r w:rsidRPr="00CA43CB">
        <w:rPr>
          <w:sz w:val="24"/>
          <w:szCs w:val="24"/>
        </w:rPr>
        <w:t>lub drogą elektroniczną.</w:t>
      </w:r>
    </w:p>
    <w:p w14:paraId="77E7F764" w14:textId="77777777" w:rsidR="008F69F9" w:rsidRPr="00CA43CB" w:rsidRDefault="008F69F9" w:rsidP="00CA43C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A43CB">
        <w:rPr>
          <w:sz w:val="24"/>
          <w:szCs w:val="24"/>
        </w:rPr>
        <w:t>Informacje, o których mowa w ust. 1, będą przekazywane:</w:t>
      </w:r>
    </w:p>
    <w:p w14:paraId="77E7F765" w14:textId="3F52586D" w:rsidR="008F69F9" w:rsidRPr="00C52F3D" w:rsidRDefault="008F69F9" w:rsidP="008630AB">
      <w:pPr>
        <w:pStyle w:val="Akapitzlist"/>
        <w:numPr>
          <w:ilvl w:val="0"/>
          <w:numId w:val="20"/>
        </w:numPr>
        <w:spacing w:before="240" w:after="24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do Zamawiającego na adres: Regionalny Ośrodek Polityki Społecznej w Opolu ul. Głogowska 25 c, 45-315 Opole,</w:t>
      </w:r>
    </w:p>
    <w:p w14:paraId="77E7F766" w14:textId="55B2EE33" w:rsidR="008F69F9" w:rsidRPr="00C52F3D" w:rsidRDefault="008F69F9" w:rsidP="008630AB">
      <w:pPr>
        <w:pStyle w:val="Akapitzlist"/>
        <w:numPr>
          <w:ilvl w:val="0"/>
          <w:numId w:val="20"/>
        </w:numPr>
        <w:spacing w:before="240" w:after="24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do Wykonawcy na adres:………………………………………………………………</w:t>
      </w:r>
    </w:p>
    <w:p w14:paraId="77E7F768" w14:textId="482A9134" w:rsidR="00CE3102" w:rsidRDefault="008F69F9" w:rsidP="008630AB">
      <w:pPr>
        <w:numPr>
          <w:ilvl w:val="0"/>
          <w:numId w:val="34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C52F3D">
        <w:rPr>
          <w:sz w:val="24"/>
          <w:szCs w:val="24"/>
        </w:rPr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77E7F769" w14:textId="2E5F3355" w:rsidR="008F69F9" w:rsidRPr="00C07AC8" w:rsidRDefault="00C542B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CA43CB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2 </w:t>
      </w:r>
      <w:r w:rsidR="00BA6FBD" w:rsidRPr="00C07AC8">
        <w:rPr>
          <w:rFonts w:ascii="Arial" w:hAnsi="Arial" w:cs="Arial"/>
          <w:b/>
          <w:bCs/>
          <w:color w:val="auto"/>
          <w:sz w:val="24"/>
          <w:szCs w:val="24"/>
        </w:rPr>
        <w:t>Dane osobowe</w:t>
      </w:r>
    </w:p>
    <w:p w14:paraId="77E566BB" w14:textId="5A0FFB95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bookmarkStart w:id="9" w:name="_Hlk174651122"/>
      <w:r w:rsidRPr="007908E7">
        <w:rPr>
          <w:bCs/>
          <w:sz w:val="24"/>
          <w:szCs w:val="24"/>
        </w:rPr>
        <w:t xml:space="preserve">Zgodnie z art. 13 ust. 1 - 3 rozporządzenia Parlamentu Europejskiego i Rady (UE) 2016/679 z dnia 27 kwietnia 2016 r. w sprawie ochrony osób fizycznych </w:t>
      </w:r>
      <w:r w:rsidR="007908E7">
        <w:rPr>
          <w:bCs/>
          <w:sz w:val="24"/>
          <w:szCs w:val="24"/>
        </w:rPr>
        <w:br/>
      </w:r>
      <w:r w:rsidRPr="007908E7">
        <w:rPr>
          <w:bCs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</w:t>
      </w:r>
      <w:r w:rsidR="007908E7">
        <w:rPr>
          <w:bCs/>
          <w:sz w:val="24"/>
          <w:szCs w:val="24"/>
        </w:rPr>
        <w:br/>
      </w:r>
      <w:r w:rsidRPr="007908E7">
        <w:rPr>
          <w:bCs/>
          <w:sz w:val="24"/>
          <w:szCs w:val="24"/>
        </w:rPr>
        <w:t>w skrócie „ROPS”, ul. Głogowska 25 C, 45-315 Opole.</w:t>
      </w:r>
    </w:p>
    <w:p w14:paraId="36A31303" w14:textId="77777777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291D3654" w14:textId="4D9A2258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Administrator wyznaczył inspektora ochrony danych osobowych w ROPS kontakt: e-mail: iod@rops-opole.pl, telefon: 77 44 55 12 26</w:t>
      </w:r>
    </w:p>
    <w:p w14:paraId="60B9FEFE" w14:textId="77777777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5A78453E" w14:textId="7956F2AF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7908E7">
        <w:rPr>
          <w:bCs/>
          <w:sz w:val="24"/>
          <w:szCs w:val="24"/>
        </w:rPr>
        <w:t>Pzp</w:t>
      </w:r>
      <w:proofErr w:type="spellEnd"/>
      <w:r w:rsidRPr="007908E7">
        <w:rPr>
          <w:bCs/>
          <w:sz w:val="24"/>
          <w:szCs w:val="24"/>
        </w:rPr>
        <w:t xml:space="preserve"> przez okres nie krótszy niż 4 lata od dnia zakończenia postępowania o udzielenie zamówienia lub zgodnie z Decyzją o dofinansowanie </w:t>
      </w:r>
      <w:r w:rsidRPr="007908E7">
        <w:rPr>
          <w:sz w:val="24"/>
          <w:szCs w:val="24"/>
        </w:rPr>
        <w:t>przez okres pięciu lat od dnia 31 grudnia roku, w którym został zatwierdzony</w:t>
      </w:r>
      <w:r w:rsidRPr="007908E7">
        <w:rPr>
          <w:spacing w:val="1"/>
          <w:sz w:val="24"/>
          <w:szCs w:val="24"/>
        </w:rPr>
        <w:t xml:space="preserve"> </w:t>
      </w:r>
      <w:r w:rsidRPr="007908E7">
        <w:rPr>
          <w:sz w:val="24"/>
          <w:szCs w:val="24"/>
        </w:rPr>
        <w:t>końcowy wniosek o płatność w ramach Projektu.</w:t>
      </w:r>
      <w:r w:rsidRPr="007908E7">
        <w:rPr>
          <w:spacing w:val="1"/>
          <w:sz w:val="24"/>
          <w:szCs w:val="24"/>
        </w:rPr>
        <w:t xml:space="preserve"> </w:t>
      </w:r>
      <w:r w:rsidRPr="007908E7">
        <w:rPr>
          <w:sz w:val="24"/>
          <w:szCs w:val="24"/>
        </w:rPr>
        <w:t xml:space="preserve">Bieg terminu, </w:t>
      </w:r>
      <w:r w:rsidR="007908E7">
        <w:rPr>
          <w:sz w:val="24"/>
          <w:szCs w:val="24"/>
        </w:rPr>
        <w:br/>
      </w:r>
      <w:r w:rsidRPr="007908E7">
        <w:rPr>
          <w:sz w:val="24"/>
          <w:szCs w:val="24"/>
        </w:rPr>
        <w:t>o którym mowa w zdaniu</w:t>
      </w:r>
      <w:r w:rsidRPr="007908E7">
        <w:rPr>
          <w:spacing w:val="-52"/>
          <w:sz w:val="24"/>
          <w:szCs w:val="24"/>
        </w:rPr>
        <w:t xml:space="preserve">  </w:t>
      </w:r>
      <w:r w:rsidRPr="007908E7">
        <w:rPr>
          <w:sz w:val="24"/>
          <w:szCs w:val="24"/>
        </w:rPr>
        <w:t>pierwszym,</w:t>
      </w:r>
      <w:r w:rsidRPr="007908E7">
        <w:rPr>
          <w:spacing w:val="-5"/>
          <w:sz w:val="24"/>
          <w:szCs w:val="24"/>
        </w:rPr>
        <w:t xml:space="preserve"> </w:t>
      </w:r>
      <w:r w:rsidRPr="007908E7">
        <w:rPr>
          <w:sz w:val="24"/>
          <w:szCs w:val="24"/>
        </w:rPr>
        <w:t>zostaje</w:t>
      </w:r>
      <w:r w:rsidRPr="007908E7">
        <w:rPr>
          <w:spacing w:val="-2"/>
          <w:sz w:val="24"/>
          <w:szCs w:val="24"/>
        </w:rPr>
        <w:t xml:space="preserve"> </w:t>
      </w:r>
      <w:r w:rsidRPr="007908E7">
        <w:rPr>
          <w:sz w:val="24"/>
          <w:szCs w:val="24"/>
        </w:rPr>
        <w:t>przerwany</w:t>
      </w:r>
      <w:r w:rsidRPr="007908E7">
        <w:rPr>
          <w:spacing w:val="-4"/>
          <w:sz w:val="24"/>
          <w:szCs w:val="24"/>
        </w:rPr>
        <w:t xml:space="preserve"> </w:t>
      </w:r>
      <w:r w:rsidRPr="007908E7">
        <w:rPr>
          <w:sz w:val="24"/>
          <w:szCs w:val="24"/>
        </w:rPr>
        <w:t>w</w:t>
      </w:r>
      <w:r w:rsidRPr="007908E7">
        <w:rPr>
          <w:spacing w:val="-4"/>
          <w:sz w:val="24"/>
          <w:szCs w:val="24"/>
        </w:rPr>
        <w:t xml:space="preserve"> </w:t>
      </w:r>
      <w:r w:rsidRPr="007908E7">
        <w:rPr>
          <w:sz w:val="24"/>
          <w:szCs w:val="24"/>
        </w:rPr>
        <w:t>przypadku</w:t>
      </w:r>
      <w:r w:rsidRPr="007908E7">
        <w:rPr>
          <w:spacing w:val="-4"/>
          <w:sz w:val="24"/>
          <w:szCs w:val="24"/>
        </w:rPr>
        <w:t xml:space="preserve"> </w:t>
      </w:r>
      <w:r w:rsidRPr="007908E7">
        <w:rPr>
          <w:sz w:val="24"/>
          <w:szCs w:val="24"/>
        </w:rPr>
        <w:t>wszczęcia</w:t>
      </w:r>
      <w:r w:rsidRPr="007908E7">
        <w:rPr>
          <w:spacing w:val="-2"/>
          <w:sz w:val="24"/>
          <w:szCs w:val="24"/>
        </w:rPr>
        <w:t xml:space="preserve"> </w:t>
      </w:r>
      <w:r w:rsidRPr="007908E7">
        <w:rPr>
          <w:sz w:val="24"/>
          <w:szCs w:val="24"/>
        </w:rPr>
        <w:t>postępowania</w:t>
      </w:r>
      <w:r w:rsidRPr="007908E7">
        <w:rPr>
          <w:spacing w:val="-2"/>
          <w:sz w:val="24"/>
          <w:szCs w:val="24"/>
        </w:rPr>
        <w:t xml:space="preserve"> </w:t>
      </w:r>
      <w:r w:rsidRPr="007908E7">
        <w:rPr>
          <w:sz w:val="24"/>
          <w:szCs w:val="24"/>
        </w:rPr>
        <w:t>administracyjnego lub sądowego dotyczącego wydatków rozliczonych w Projekcie albo na należycie</w:t>
      </w:r>
      <w:r w:rsidRPr="007908E7">
        <w:rPr>
          <w:spacing w:val="1"/>
          <w:sz w:val="24"/>
          <w:szCs w:val="24"/>
        </w:rPr>
        <w:t xml:space="preserve"> </w:t>
      </w:r>
      <w:r w:rsidRPr="007908E7">
        <w:rPr>
          <w:sz w:val="24"/>
          <w:szCs w:val="24"/>
        </w:rPr>
        <w:t>uzasadniony wniosek Komisji Europejskiej, o czym Beneficjent jest informowany pisemnie</w:t>
      </w:r>
      <w:r w:rsidRPr="007908E7">
        <w:rPr>
          <w:spacing w:val="-52"/>
          <w:sz w:val="24"/>
          <w:szCs w:val="24"/>
        </w:rPr>
        <w:t xml:space="preserve"> </w:t>
      </w:r>
      <w:r w:rsidRPr="007908E7">
        <w:rPr>
          <w:sz w:val="24"/>
          <w:szCs w:val="24"/>
        </w:rPr>
        <w:t>lub</w:t>
      </w:r>
      <w:r w:rsidRPr="007908E7">
        <w:rPr>
          <w:spacing w:val="-2"/>
          <w:sz w:val="24"/>
          <w:szCs w:val="24"/>
        </w:rPr>
        <w:t xml:space="preserve"> </w:t>
      </w:r>
      <w:r w:rsidRPr="007908E7">
        <w:rPr>
          <w:sz w:val="24"/>
          <w:szCs w:val="24"/>
        </w:rPr>
        <w:t>za</w:t>
      </w:r>
      <w:r w:rsidRPr="007908E7">
        <w:rPr>
          <w:spacing w:val="-3"/>
          <w:sz w:val="24"/>
          <w:szCs w:val="24"/>
        </w:rPr>
        <w:t xml:space="preserve"> </w:t>
      </w:r>
      <w:r w:rsidRPr="007908E7">
        <w:rPr>
          <w:sz w:val="24"/>
          <w:szCs w:val="24"/>
        </w:rPr>
        <w:t>pomocą</w:t>
      </w:r>
      <w:r w:rsidRPr="007908E7">
        <w:rPr>
          <w:spacing w:val="-3"/>
          <w:sz w:val="24"/>
          <w:szCs w:val="24"/>
        </w:rPr>
        <w:t xml:space="preserve"> </w:t>
      </w:r>
      <w:r w:rsidRPr="007908E7">
        <w:rPr>
          <w:sz w:val="24"/>
          <w:szCs w:val="24"/>
        </w:rPr>
        <w:t>CST2021.</w:t>
      </w:r>
    </w:p>
    <w:p w14:paraId="530535BC" w14:textId="77777777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Stosownie do art. 22 RODO, decyzje dotyczące danych osobowych nie będą podejmowane w sposób zautomatyzowany.</w:t>
      </w:r>
    </w:p>
    <w:p w14:paraId="09EB61D0" w14:textId="77777777" w:rsidR="00F30533" w:rsidRPr="007908E7" w:rsidRDefault="00F30533" w:rsidP="007908E7">
      <w:pPr>
        <w:numPr>
          <w:ilvl w:val="0"/>
          <w:numId w:val="12"/>
        </w:numPr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lastRenderedPageBreak/>
        <w:t>Osoba, której dotyczą pozyskane w związku z prowadzeniem niniejszego postępowania dane osobowe, ma prawo:</w:t>
      </w:r>
    </w:p>
    <w:p w14:paraId="26142D59" w14:textId="77777777" w:rsidR="00F30533" w:rsidRPr="007908E7" w:rsidRDefault="00F30533" w:rsidP="007908E7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dostępu do swoich danych osobowych – zgodnie z art. 15 RODO, </w:t>
      </w:r>
    </w:p>
    <w:p w14:paraId="6F1C7F6E" w14:textId="77777777" w:rsidR="00F30533" w:rsidRPr="007908E7" w:rsidRDefault="00F30533" w:rsidP="007908E7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do sprostowana swoich danych osobowych – zgodnie z art. 16 RODO,</w:t>
      </w:r>
    </w:p>
    <w:p w14:paraId="33517F78" w14:textId="24D7B3F9" w:rsidR="00F30533" w:rsidRPr="007908E7" w:rsidRDefault="00F30533" w:rsidP="007908E7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="00761401">
        <w:rPr>
          <w:bCs/>
          <w:sz w:val="24"/>
          <w:szCs w:val="24"/>
        </w:rPr>
        <w:br/>
      </w:r>
      <w:r w:rsidRPr="007908E7">
        <w:rPr>
          <w:bCs/>
          <w:sz w:val="24"/>
          <w:szCs w:val="24"/>
        </w:rPr>
        <w:t xml:space="preserve">o których mowa w art. 18 ust. 2 RODO. </w:t>
      </w:r>
    </w:p>
    <w:p w14:paraId="5893F6A2" w14:textId="77777777" w:rsidR="00F30533" w:rsidRPr="007908E7" w:rsidRDefault="00F30533" w:rsidP="007908E7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wniesienia skargi do Prezesa Urzędu Ochrony Danych Osobowych </w:t>
      </w:r>
      <w:r w:rsidRPr="007908E7">
        <w:rPr>
          <w:bCs/>
          <w:sz w:val="24"/>
          <w:szCs w:val="24"/>
        </w:rPr>
        <w:br/>
        <w:t>w przypadku uznania, iż przetwarzanie jej danych osobowych narusza przepisy o ochronie danych osobowych, w tym przepisy RODO.</w:t>
      </w:r>
    </w:p>
    <w:p w14:paraId="3F698F1A" w14:textId="77777777" w:rsidR="00F30533" w:rsidRPr="007908E7" w:rsidRDefault="00F30533" w:rsidP="007908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Obowiązek podania danych osobowych jest wymogiem ustawowym określonym </w:t>
      </w:r>
    </w:p>
    <w:p w14:paraId="4FA3A1A6" w14:textId="77777777" w:rsidR="00F30533" w:rsidRPr="007908E7" w:rsidRDefault="00F30533" w:rsidP="007908E7">
      <w:pPr>
        <w:widowControl w:val="0"/>
        <w:autoSpaceDE w:val="0"/>
        <w:autoSpaceDN w:val="0"/>
        <w:adjustRightInd w:val="0"/>
        <w:spacing w:before="240" w:after="240" w:line="360" w:lineRule="auto"/>
        <w:ind w:left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537D48E7" w14:textId="17A90FC6" w:rsidR="00F30533" w:rsidRPr="007908E7" w:rsidRDefault="00F30533" w:rsidP="007908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Osobie, której dane osobowe zostały pozyskane przez Zamawiającego </w:t>
      </w:r>
      <w:r w:rsidR="007908E7">
        <w:rPr>
          <w:bCs/>
          <w:sz w:val="24"/>
          <w:szCs w:val="24"/>
        </w:rPr>
        <w:br/>
      </w:r>
      <w:r w:rsidRPr="007908E7">
        <w:rPr>
          <w:bCs/>
          <w:sz w:val="24"/>
          <w:szCs w:val="24"/>
        </w:rPr>
        <w:t xml:space="preserve">w związku </w:t>
      </w:r>
    </w:p>
    <w:p w14:paraId="08629977" w14:textId="77777777" w:rsidR="00F30533" w:rsidRPr="007908E7" w:rsidRDefault="00F30533" w:rsidP="007908E7">
      <w:pPr>
        <w:widowControl w:val="0"/>
        <w:autoSpaceDE w:val="0"/>
        <w:autoSpaceDN w:val="0"/>
        <w:adjustRightInd w:val="0"/>
        <w:spacing w:before="240" w:after="240" w:line="360" w:lineRule="auto"/>
        <w:ind w:left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z prowadzeniem niniejszego postępowania o udzielenie zamówienia publicznego nie przysługuje:</w:t>
      </w:r>
    </w:p>
    <w:p w14:paraId="49A63203" w14:textId="77777777" w:rsidR="00F30533" w:rsidRPr="007908E7" w:rsidRDefault="00F30533" w:rsidP="007908E7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prawo do usunięcia danych osobowych, o czym przesadza art. 17 ust. 3 lit. b, d lub e RODO, </w:t>
      </w:r>
    </w:p>
    <w:p w14:paraId="07D97762" w14:textId="77777777" w:rsidR="00F30533" w:rsidRPr="007908E7" w:rsidRDefault="00F30533" w:rsidP="007908E7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3CC5995B" w14:textId="77777777" w:rsidR="00F30533" w:rsidRPr="007908E7" w:rsidRDefault="00F30533" w:rsidP="007908E7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before="240" w:after="240" w:line="360" w:lineRule="auto"/>
        <w:ind w:hanging="719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na podstawie art. 21 RODO prawo sprzeciwu, wobec przetwarzania danych osobowych, gdyż podstawą prawną przetwarzania Pani/Pana </w:t>
      </w:r>
      <w:r w:rsidRPr="007908E7">
        <w:rPr>
          <w:bCs/>
          <w:sz w:val="24"/>
          <w:szCs w:val="24"/>
        </w:rPr>
        <w:lastRenderedPageBreak/>
        <w:t>danych osobowych jest art. 6 ust. 1 lit. c RODO.</w:t>
      </w:r>
    </w:p>
    <w:p w14:paraId="03991F17" w14:textId="77777777" w:rsidR="00F30533" w:rsidRPr="007908E7" w:rsidRDefault="00F30533" w:rsidP="007908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Pr="007908E7">
        <w:rPr>
          <w:bCs/>
          <w:sz w:val="24"/>
          <w:szCs w:val="24"/>
        </w:rPr>
        <w:br/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44A5F78" w14:textId="77777777" w:rsidR="00F30533" w:rsidRPr="007908E7" w:rsidRDefault="00F30533" w:rsidP="007908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543D3537" w14:textId="5A141E50" w:rsidR="00F30533" w:rsidRPr="007908E7" w:rsidRDefault="00F30533" w:rsidP="007908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hanging="644"/>
        <w:rPr>
          <w:bCs/>
          <w:sz w:val="24"/>
          <w:szCs w:val="24"/>
        </w:rPr>
      </w:pPr>
      <w:r w:rsidRPr="007908E7">
        <w:rPr>
          <w:rFonts w:eastAsia="Calibri"/>
          <w:color w:val="000000"/>
          <w:sz w:val="24"/>
          <w:szCs w:val="24"/>
        </w:rPr>
        <w:t>Strony oświadczają, że wypełniają obowiązki informacyjne przewidziane w art. 13 lub art. 14 R</w:t>
      </w:r>
      <w:r w:rsidRPr="007908E7">
        <w:rPr>
          <w:rFonts w:eastAsia="Calibri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7908E7">
        <w:rPr>
          <w:rFonts w:eastAsia="Calibri"/>
          <w:sz w:val="24"/>
          <w:szCs w:val="24"/>
        </w:rPr>
        <w:br/>
      </w:r>
      <w:r w:rsidRPr="007908E7">
        <w:rPr>
          <w:rFonts w:eastAsia="Calibri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Dz. Urz. UE L 119 z 04.05.2016, str. 1, </w:t>
      </w:r>
      <w:r w:rsidRPr="007908E7">
        <w:rPr>
          <w:rFonts w:eastAsia="Calibri"/>
          <w:color w:val="000000"/>
          <w:sz w:val="24"/>
          <w:szCs w:val="24"/>
        </w:rPr>
        <w:t xml:space="preserve">wobec osób fizycznych, </w:t>
      </w:r>
      <w:r w:rsidRPr="007908E7">
        <w:rPr>
          <w:rFonts w:eastAsia="Calibri"/>
          <w:sz w:val="24"/>
          <w:szCs w:val="24"/>
        </w:rPr>
        <w:t>od których dane osobowe bezpośrednio lub pośrednio pozyska</w:t>
      </w:r>
      <w:r w:rsidRPr="007908E7">
        <w:rPr>
          <w:rFonts w:eastAsia="Calibri"/>
          <w:color w:val="000000"/>
          <w:sz w:val="24"/>
          <w:szCs w:val="24"/>
        </w:rPr>
        <w:t xml:space="preserve">li w celu ubiegania się i realizację zamówienia publicznego </w:t>
      </w:r>
      <w:r w:rsidR="007908E7">
        <w:rPr>
          <w:rFonts w:eastAsia="Calibri"/>
          <w:color w:val="000000"/>
          <w:sz w:val="24"/>
          <w:szCs w:val="24"/>
        </w:rPr>
        <w:br/>
      </w:r>
      <w:r w:rsidRPr="007908E7">
        <w:rPr>
          <w:rFonts w:eastAsia="Calibri"/>
          <w:color w:val="000000"/>
          <w:sz w:val="24"/>
          <w:szCs w:val="24"/>
        </w:rPr>
        <w:t>w niniejszym postępowaniu</w:t>
      </w:r>
      <w:r w:rsidRPr="007908E7">
        <w:rPr>
          <w:rFonts w:eastAsia="Calibri"/>
          <w:sz w:val="24"/>
          <w:szCs w:val="24"/>
        </w:rPr>
        <w:t>.</w:t>
      </w:r>
    </w:p>
    <w:bookmarkEnd w:id="9"/>
    <w:p w14:paraId="77E7F76C" w14:textId="1675D185" w:rsidR="008F69F9" w:rsidRPr="00C07AC8" w:rsidRDefault="00C542B8" w:rsidP="001B0FD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07AC8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0A76B5" w:rsidRPr="00C07AC8">
        <w:rPr>
          <w:rFonts w:ascii="Arial" w:hAnsi="Arial" w:cs="Arial"/>
          <w:b/>
          <w:bCs/>
          <w:color w:val="auto"/>
          <w:sz w:val="24"/>
          <w:szCs w:val="24"/>
        </w:rPr>
        <w:t xml:space="preserve">3 </w:t>
      </w:r>
      <w:bookmarkStart w:id="10" w:name="_Hlk174651171"/>
      <w:r w:rsidR="000A76B5" w:rsidRPr="00C07AC8">
        <w:rPr>
          <w:rFonts w:ascii="Arial" w:hAnsi="Arial" w:cs="Arial"/>
          <w:b/>
          <w:bCs/>
          <w:color w:val="auto"/>
          <w:sz w:val="24"/>
          <w:szCs w:val="24"/>
        </w:rPr>
        <w:t>Postanowienia końcowe</w:t>
      </w:r>
      <w:bookmarkEnd w:id="10"/>
    </w:p>
    <w:p w14:paraId="77E7F76D" w14:textId="2FBD6F73" w:rsidR="008F69F9" w:rsidRPr="000A76B5" w:rsidRDefault="008F69F9" w:rsidP="008630AB">
      <w:pPr>
        <w:pStyle w:val="Akapitzlist"/>
        <w:numPr>
          <w:ilvl w:val="0"/>
          <w:numId w:val="35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A76B5">
        <w:rPr>
          <w:rFonts w:ascii="Arial" w:hAnsi="Arial" w:cs="Arial"/>
          <w:sz w:val="24"/>
          <w:szCs w:val="24"/>
        </w:rPr>
        <w:t>W sprawach nieuregulowanych niniejszą umową mają zastosowanie odpowiednie przepisy Kodeksu cywilnego.</w:t>
      </w:r>
    </w:p>
    <w:p w14:paraId="73B5BE4D" w14:textId="77777777" w:rsidR="000A76B5" w:rsidRDefault="008F69F9" w:rsidP="008630AB">
      <w:pPr>
        <w:pStyle w:val="Akapitzlist"/>
        <w:numPr>
          <w:ilvl w:val="0"/>
          <w:numId w:val="35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A76B5">
        <w:rPr>
          <w:rFonts w:ascii="Arial" w:hAnsi="Arial" w:cs="Arial"/>
          <w:sz w:val="24"/>
          <w:szCs w:val="24"/>
        </w:rPr>
        <w:t>Spory powstałe w związku z realizacją niniejszej umowy będą rozpoznawane przez sąd właściwy miejscowo ze względu na siedzibę Zamawiającego.</w:t>
      </w:r>
    </w:p>
    <w:p w14:paraId="77E7F773" w14:textId="079E55BD" w:rsidR="008F69F9" w:rsidRPr="000A76B5" w:rsidRDefault="008F69F9" w:rsidP="008630AB">
      <w:pPr>
        <w:pStyle w:val="Akapitzlist"/>
        <w:numPr>
          <w:ilvl w:val="0"/>
          <w:numId w:val="35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A76B5">
        <w:rPr>
          <w:rFonts w:ascii="Arial" w:hAnsi="Arial" w:cs="Arial"/>
          <w:sz w:val="24"/>
          <w:szCs w:val="24"/>
        </w:rPr>
        <w:t xml:space="preserve">Umowę sporządzono w </w:t>
      </w:r>
      <w:r w:rsidR="00D4739F" w:rsidRPr="000A76B5">
        <w:rPr>
          <w:rFonts w:ascii="Arial" w:hAnsi="Arial" w:cs="Arial"/>
          <w:sz w:val="24"/>
          <w:szCs w:val="24"/>
        </w:rPr>
        <w:t>trzech</w:t>
      </w:r>
      <w:r w:rsidRPr="000A76B5">
        <w:rPr>
          <w:rFonts w:ascii="Arial" w:hAnsi="Arial" w:cs="Arial"/>
          <w:sz w:val="24"/>
          <w:szCs w:val="24"/>
        </w:rPr>
        <w:t xml:space="preserve"> jednobrzmiących egzemplarzach</w:t>
      </w:r>
      <w:r w:rsidRPr="000A76B5">
        <w:rPr>
          <w:rFonts w:ascii="Arial" w:hAnsi="Arial" w:cs="Arial"/>
          <w:color w:val="000000"/>
          <w:sz w:val="24"/>
          <w:szCs w:val="24"/>
        </w:rPr>
        <w:t>: jeden dla Wykonawcy,</w:t>
      </w:r>
      <w:r w:rsidR="000A76B5">
        <w:rPr>
          <w:rFonts w:ascii="Arial" w:hAnsi="Arial" w:cs="Arial"/>
          <w:color w:val="000000"/>
          <w:sz w:val="24"/>
          <w:szCs w:val="24"/>
        </w:rPr>
        <w:t xml:space="preserve"> </w:t>
      </w:r>
      <w:r w:rsidR="00D4739F" w:rsidRPr="000A76B5">
        <w:rPr>
          <w:rFonts w:ascii="Arial" w:hAnsi="Arial" w:cs="Arial"/>
          <w:color w:val="000000"/>
          <w:sz w:val="24"/>
          <w:szCs w:val="24"/>
        </w:rPr>
        <w:t>i dwa</w:t>
      </w:r>
      <w:r w:rsidRPr="000A76B5">
        <w:rPr>
          <w:rFonts w:ascii="Arial" w:hAnsi="Arial" w:cs="Arial"/>
          <w:color w:val="000000"/>
          <w:sz w:val="24"/>
          <w:szCs w:val="24"/>
        </w:rPr>
        <w:t xml:space="preserve"> dla Zamawiającego.</w:t>
      </w:r>
    </w:p>
    <w:p w14:paraId="77E7F778" w14:textId="77777777" w:rsidR="00CE3102" w:rsidRPr="00C52F3D" w:rsidRDefault="00CE3102" w:rsidP="00C52F3D">
      <w:pPr>
        <w:spacing w:before="240" w:after="240" w:line="360" w:lineRule="auto"/>
        <w:ind w:firstLine="284"/>
        <w:rPr>
          <w:b/>
          <w:bCs/>
          <w:sz w:val="24"/>
          <w:szCs w:val="24"/>
        </w:rPr>
      </w:pPr>
      <w:r w:rsidRPr="00C52F3D">
        <w:rPr>
          <w:b/>
          <w:bCs/>
          <w:sz w:val="24"/>
          <w:szCs w:val="24"/>
        </w:rPr>
        <w:t>Wykonawca</w:t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</w:r>
      <w:r w:rsidRPr="00C52F3D">
        <w:rPr>
          <w:b/>
          <w:bCs/>
          <w:sz w:val="24"/>
          <w:szCs w:val="24"/>
        </w:rPr>
        <w:tab/>
        <w:t>Zamawiający</w:t>
      </w:r>
    </w:p>
    <w:p w14:paraId="77E7F779" w14:textId="77777777" w:rsidR="00CE3102" w:rsidRPr="00C52F3D" w:rsidRDefault="00CE3102" w:rsidP="00C52F3D">
      <w:pPr>
        <w:spacing w:before="240" w:after="240" w:line="360" w:lineRule="auto"/>
        <w:ind w:firstLine="284"/>
        <w:rPr>
          <w:b/>
          <w:bCs/>
          <w:sz w:val="24"/>
          <w:szCs w:val="24"/>
        </w:rPr>
      </w:pPr>
    </w:p>
    <w:p w14:paraId="77E7F77A" w14:textId="11696C24" w:rsidR="006D3DD1" w:rsidRPr="00C52F3D" w:rsidRDefault="006D3DD1" w:rsidP="00C52F3D">
      <w:pPr>
        <w:spacing w:before="240" w:after="240" w:line="360" w:lineRule="auto"/>
        <w:rPr>
          <w:b/>
          <w:bCs/>
          <w:sz w:val="24"/>
          <w:szCs w:val="24"/>
        </w:rPr>
      </w:pPr>
      <w:r w:rsidRPr="00C52F3D">
        <w:rPr>
          <w:b/>
          <w:bCs/>
          <w:sz w:val="24"/>
          <w:szCs w:val="24"/>
        </w:rPr>
        <w:br w:type="page"/>
      </w:r>
    </w:p>
    <w:p w14:paraId="77E7F782" w14:textId="0988D043" w:rsidR="00CE3102" w:rsidRPr="000A76B5" w:rsidRDefault="00CE3102" w:rsidP="000A76B5">
      <w:pPr>
        <w:spacing w:before="240" w:after="240" w:line="360" w:lineRule="auto"/>
        <w:rPr>
          <w:b/>
          <w:iCs/>
          <w:sz w:val="24"/>
          <w:szCs w:val="24"/>
        </w:rPr>
      </w:pPr>
      <w:r w:rsidRPr="000A76B5">
        <w:rPr>
          <w:b/>
          <w:iCs/>
          <w:sz w:val="24"/>
          <w:szCs w:val="24"/>
        </w:rPr>
        <w:lastRenderedPageBreak/>
        <w:t xml:space="preserve">Załącznik nr 1 do umowy </w:t>
      </w:r>
    </w:p>
    <w:p w14:paraId="77E7F785" w14:textId="0141181B" w:rsidR="000A044F" w:rsidRPr="00C52F3D" w:rsidRDefault="000A044F" w:rsidP="00C52F3D">
      <w:pPr>
        <w:tabs>
          <w:tab w:val="center" w:pos="4536"/>
          <w:tab w:val="left" w:pos="6802"/>
        </w:tabs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>SZCZEGÓŁOWY OPIS PRZEDMIOTU ZAMÓWIENIA</w:t>
      </w:r>
    </w:p>
    <w:p w14:paraId="77E7F787" w14:textId="344609F1" w:rsidR="000A044F" w:rsidRPr="00C52F3D" w:rsidRDefault="000A044F" w:rsidP="000A76B5">
      <w:p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C52F3D">
        <w:rPr>
          <w:b/>
          <w:bCs/>
          <w:sz w:val="24"/>
          <w:szCs w:val="24"/>
        </w:rPr>
        <w:t xml:space="preserve">1. </w:t>
      </w:r>
      <w:r w:rsidRPr="00C52F3D">
        <w:rPr>
          <w:bCs/>
          <w:sz w:val="24"/>
          <w:szCs w:val="24"/>
        </w:rPr>
        <w:t>Nazwa zamówienia:</w:t>
      </w:r>
      <w:r w:rsidRPr="00C52F3D">
        <w:rPr>
          <w:b/>
          <w:bCs/>
          <w:sz w:val="24"/>
          <w:szCs w:val="24"/>
        </w:rPr>
        <w:t xml:space="preserve"> </w:t>
      </w:r>
      <w:bookmarkStart w:id="11" w:name="_Hlk93862637"/>
      <w:r w:rsidR="000A76B5" w:rsidRPr="000A76B5">
        <w:rPr>
          <w:b/>
          <w:bCs/>
          <w:sz w:val="24"/>
          <w:szCs w:val="24"/>
        </w:rPr>
        <w:t xml:space="preserve">Świadczenie usług hotelarskich dla uczestników studiów podyplomowych na kierunku </w:t>
      </w:r>
      <w:proofErr w:type="spellStart"/>
      <w:r w:rsidR="000A76B5" w:rsidRPr="000A76B5">
        <w:rPr>
          <w:b/>
          <w:bCs/>
          <w:sz w:val="24"/>
          <w:szCs w:val="24"/>
        </w:rPr>
        <w:t>Psychogerontologia</w:t>
      </w:r>
      <w:proofErr w:type="spellEnd"/>
      <w:r w:rsidR="000A76B5" w:rsidRPr="000A76B5">
        <w:rPr>
          <w:b/>
          <w:bCs/>
          <w:sz w:val="24"/>
          <w:szCs w:val="24"/>
        </w:rPr>
        <w:t xml:space="preserve"> ramach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4F0894" w:rsidRPr="00C52F3D">
        <w:rPr>
          <w:sz w:val="24"/>
          <w:szCs w:val="24"/>
        </w:rPr>
        <w:t>.</w:t>
      </w:r>
      <w:bookmarkEnd w:id="11"/>
    </w:p>
    <w:p w14:paraId="77E7F794" w14:textId="25276109" w:rsidR="000A044F" w:rsidRPr="00C52F3D" w:rsidRDefault="00605485" w:rsidP="00C52F3D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C52F3D">
        <w:rPr>
          <w:b/>
          <w:bCs/>
          <w:sz w:val="24"/>
          <w:szCs w:val="24"/>
        </w:rPr>
        <w:t>2</w:t>
      </w:r>
      <w:r w:rsidR="000A044F" w:rsidRPr="00C52F3D">
        <w:rPr>
          <w:b/>
          <w:bCs/>
          <w:sz w:val="24"/>
          <w:szCs w:val="24"/>
        </w:rPr>
        <w:t>. Przedmiot zamówienia:</w:t>
      </w:r>
    </w:p>
    <w:p w14:paraId="77E7F796" w14:textId="736369F5" w:rsidR="000A044F" w:rsidRPr="00C52F3D" w:rsidRDefault="000A044F" w:rsidP="00C52F3D">
      <w:pPr>
        <w:widowControl w:val="0"/>
        <w:autoSpaceDE w:val="0"/>
        <w:autoSpaceDN w:val="0"/>
        <w:adjustRightInd w:val="0"/>
        <w:spacing w:before="240" w:after="240" w:line="360" w:lineRule="auto"/>
        <w:rPr>
          <w:bCs/>
          <w:sz w:val="24"/>
          <w:szCs w:val="24"/>
        </w:rPr>
      </w:pPr>
      <w:r w:rsidRPr="00C52F3D">
        <w:rPr>
          <w:b/>
          <w:bCs/>
          <w:sz w:val="24"/>
          <w:szCs w:val="24"/>
        </w:rPr>
        <w:t xml:space="preserve">Usługi hotelarskie: </w:t>
      </w:r>
      <w:r w:rsidRPr="00C52F3D">
        <w:rPr>
          <w:bCs/>
          <w:sz w:val="24"/>
          <w:szCs w:val="24"/>
        </w:rPr>
        <w:t xml:space="preserve">obejmują zapewnienie zakwaterowania max </w:t>
      </w:r>
      <w:r w:rsidR="00605485" w:rsidRPr="00C52F3D">
        <w:rPr>
          <w:bCs/>
          <w:sz w:val="24"/>
          <w:szCs w:val="24"/>
        </w:rPr>
        <w:t>11</w:t>
      </w:r>
      <w:r w:rsidRPr="00C52F3D">
        <w:rPr>
          <w:bCs/>
          <w:sz w:val="24"/>
          <w:szCs w:val="24"/>
        </w:rPr>
        <w:t xml:space="preserve"> osobom </w:t>
      </w:r>
      <w:bookmarkStart w:id="12" w:name="_Hlk95386919"/>
      <w:r w:rsidR="007E144B" w:rsidRPr="000A76B5">
        <w:rPr>
          <w:bCs/>
          <w:sz w:val="24"/>
          <w:szCs w:val="24"/>
        </w:rPr>
        <w:t>(</w:t>
      </w:r>
      <w:r w:rsidR="000A76B5" w:rsidRPr="000A76B5">
        <w:rPr>
          <w:bCs/>
          <w:sz w:val="24"/>
          <w:szCs w:val="24"/>
        </w:rPr>
        <w:t>ze</w:t>
      </w:r>
      <w:r w:rsidR="007E144B" w:rsidRPr="000A76B5">
        <w:rPr>
          <w:bCs/>
          <w:sz w:val="24"/>
          <w:szCs w:val="24"/>
        </w:rPr>
        <w:t xml:space="preserve"> śniadani</w:t>
      </w:r>
      <w:r w:rsidR="000A76B5" w:rsidRPr="000A76B5">
        <w:rPr>
          <w:bCs/>
          <w:sz w:val="24"/>
          <w:szCs w:val="24"/>
        </w:rPr>
        <w:t>em i kolacją</w:t>
      </w:r>
      <w:r w:rsidR="007E144B" w:rsidRPr="000A76B5">
        <w:rPr>
          <w:bCs/>
          <w:sz w:val="24"/>
          <w:szCs w:val="24"/>
        </w:rPr>
        <w:t xml:space="preserve">) </w:t>
      </w:r>
      <w:bookmarkEnd w:id="12"/>
      <w:r w:rsidRPr="000A76B5">
        <w:rPr>
          <w:bCs/>
          <w:iCs/>
          <w:sz w:val="24"/>
          <w:szCs w:val="24"/>
        </w:rPr>
        <w:t xml:space="preserve">(Zamawiający zapłaci za faktyczną ilość osób nocujących, </w:t>
      </w:r>
      <w:r w:rsidR="000A76B5">
        <w:rPr>
          <w:bCs/>
          <w:iCs/>
          <w:sz w:val="24"/>
          <w:szCs w:val="24"/>
        </w:rPr>
        <w:br/>
      </w:r>
      <w:r w:rsidRPr="000A76B5">
        <w:rPr>
          <w:bCs/>
          <w:iCs/>
          <w:sz w:val="24"/>
          <w:szCs w:val="24"/>
        </w:rPr>
        <w:t xml:space="preserve">o czym poinformuje Wykonawcę, na co najmniej 2 dni robocze przed terminem </w:t>
      </w:r>
      <w:r w:rsidR="00605485" w:rsidRPr="000A76B5">
        <w:rPr>
          <w:bCs/>
          <w:iCs/>
          <w:sz w:val="24"/>
          <w:szCs w:val="24"/>
        </w:rPr>
        <w:t>każdego zjazdu</w:t>
      </w:r>
      <w:r w:rsidRPr="000A76B5">
        <w:rPr>
          <w:bCs/>
          <w:iCs/>
          <w:sz w:val="24"/>
          <w:szCs w:val="24"/>
        </w:rPr>
        <w:t xml:space="preserve">) na czas trwania </w:t>
      </w:r>
      <w:r w:rsidR="00605485" w:rsidRPr="000A76B5">
        <w:rPr>
          <w:bCs/>
          <w:iCs/>
          <w:sz w:val="24"/>
          <w:szCs w:val="24"/>
        </w:rPr>
        <w:t>studiów</w:t>
      </w:r>
      <w:r w:rsidRPr="000A76B5">
        <w:rPr>
          <w:bCs/>
          <w:iCs/>
          <w:sz w:val="24"/>
          <w:szCs w:val="24"/>
        </w:rPr>
        <w:t xml:space="preserve"> </w:t>
      </w:r>
      <w:r w:rsidR="00605485" w:rsidRPr="000A76B5">
        <w:rPr>
          <w:bCs/>
          <w:iCs/>
          <w:sz w:val="24"/>
          <w:szCs w:val="24"/>
        </w:rPr>
        <w:t xml:space="preserve">podyplomowych na kierunku </w:t>
      </w:r>
      <w:proofErr w:type="spellStart"/>
      <w:r w:rsidR="00605485" w:rsidRPr="000A76B5">
        <w:rPr>
          <w:bCs/>
          <w:iCs/>
          <w:sz w:val="24"/>
          <w:szCs w:val="24"/>
        </w:rPr>
        <w:t>Psychogerontologia</w:t>
      </w:r>
      <w:proofErr w:type="spellEnd"/>
      <w:r w:rsidR="00605485" w:rsidRPr="000A76B5">
        <w:rPr>
          <w:bCs/>
          <w:iCs/>
          <w:sz w:val="24"/>
          <w:szCs w:val="24"/>
        </w:rPr>
        <w:t xml:space="preserve"> </w:t>
      </w:r>
      <w:r w:rsidRPr="000A76B5">
        <w:rPr>
          <w:bCs/>
          <w:iCs/>
          <w:sz w:val="24"/>
          <w:szCs w:val="24"/>
        </w:rPr>
        <w:t>z zachowaniem następujących standardów:</w:t>
      </w:r>
    </w:p>
    <w:p w14:paraId="77E7F797" w14:textId="77777777" w:rsidR="000A044F" w:rsidRPr="00C52F3D" w:rsidRDefault="000A044F" w:rsidP="008630AB">
      <w:pPr>
        <w:pStyle w:val="Akapitzlist"/>
        <w:numPr>
          <w:ilvl w:val="0"/>
          <w:numId w:val="25"/>
        </w:numPr>
        <w:spacing w:before="240" w:after="240" w:line="360" w:lineRule="auto"/>
        <w:ind w:left="284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zakwaterowanie ma spełniać następujące wymogi:</w:t>
      </w:r>
    </w:p>
    <w:p w14:paraId="77E7F798" w14:textId="1CE84C7C" w:rsidR="000A044F" w:rsidRDefault="000A044F" w:rsidP="008630AB">
      <w:pPr>
        <w:pStyle w:val="Akapitzlist"/>
        <w:numPr>
          <w:ilvl w:val="0"/>
          <w:numId w:val="26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 xml:space="preserve">maksymalnie </w:t>
      </w:r>
      <w:r w:rsidR="00605485" w:rsidRPr="00C52F3D">
        <w:rPr>
          <w:rFonts w:ascii="Arial" w:hAnsi="Arial" w:cs="Arial"/>
          <w:bCs/>
          <w:sz w:val="24"/>
          <w:szCs w:val="24"/>
        </w:rPr>
        <w:t>2</w:t>
      </w:r>
      <w:r w:rsidRPr="00C52F3D">
        <w:rPr>
          <w:rFonts w:ascii="Arial" w:hAnsi="Arial" w:cs="Arial"/>
          <w:bCs/>
          <w:sz w:val="24"/>
          <w:szCs w:val="24"/>
        </w:rPr>
        <w:t xml:space="preserve"> osoby w pokoju</w:t>
      </w:r>
      <w:r w:rsidR="007E3417" w:rsidRPr="00C52F3D">
        <w:rPr>
          <w:rFonts w:ascii="Arial" w:hAnsi="Arial" w:cs="Arial"/>
          <w:bCs/>
          <w:sz w:val="24"/>
          <w:szCs w:val="24"/>
        </w:rPr>
        <w:t>,</w:t>
      </w:r>
      <w:r w:rsidR="00605485" w:rsidRPr="00C52F3D">
        <w:rPr>
          <w:rFonts w:ascii="Arial" w:hAnsi="Arial" w:cs="Arial"/>
          <w:bCs/>
          <w:sz w:val="24"/>
          <w:szCs w:val="24"/>
        </w:rPr>
        <w:t xml:space="preserve"> po </w:t>
      </w:r>
      <w:r w:rsidR="003A5A5F" w:rsidRPr="00C52F3D">
        <w:rPr>
          <w:rFonts w:ascii="Arial" w:hAnsi="Arial" w:cs="Arial"/>
          <w:bCs/>
          <w:sz w:val="24"/>
          <w:szCs w:val="24"/>
        </w:rPr>
        <w:t xml:space="preserve">wyrażeniu zgody studentów na obecność innej osoby </w:t>
      </w:r>
      <w:r w:rsidR="007E3417" w:rsidRPr="00C52F3D">
        <w:rPr>
          <w:rFonts w:ascii="Arial" w:hAnsi="Arial" w:cs="Arial"/>
          <w:bCs/>
          <w:sz w:val="24"/>
          <w:szCs w:val="24"/>
        </w:rPr>
        <w:t xml:space="preserve">(studenta/studentki) </w:t>
      </w:r>
      <w:r w:rsidR="003A5A5F" w:rsidRPr="00C52F3D">
        <w:rPr>
          <w:rFonts w:ascii="Arial" w:hAnsi="Arial" w:cs="Arial"/>
          <w:bCs/>
          <w:sz w:val="24"/>
          <w:szCs w:val="24"/>
        </w:rPr>
        <w:t xml:space="preserve">w pokoju z zachowaniem zasad sanitarnych </w:t>
      </w:r>
      <w:r w:rsidR="007E3417" w:rsidRPr="00C52F3D">
        <w:rPr>
          <w:rFonts w:ascii="Arial" w:hAnsi="Arial" w:cs="Arial"/>
          <w:bCs/>
          <w:sz w:val="24"/>
          <w:szCs w:val="24"/>
        </w:rPr>
        <w:br/>
      </w:r>
      <w:r w:rsidR="003A5A5F" w:rsidRPr="00C52F3D">
        <w:rPr>
          <w:rFonts w:ascii="Arial" w:hAnsi="Arial" w:cs="Arial"/>
          <w:bCs/>
          <w:sz w:val="24"/>
          <w:szCs w:val="24"/>
        </w:rPr>
        <w:t>i epidemiologicznych</w:t>
      </w:r>
      <w:r w:rsidR="00261A18" w:rsidRPr="00C52F3D">
        <w:rPr>
          <w:rFonts w:ascii="Arial" w:hAnsi="Arial" w:cs="Arial"/>
          <w:bCs/>
          <w:sz w:val="24"/>
          <w:szCs w:val="24"/>
        </w:rPr>
        <w:t xml:space="preserve"> z uwzględnieniem płci</w:t>
      </w:r>
      <w:r w:rsidR="007E3417" w:rsidRPr="00C52F3D">
        <w:rPr>
          <w:rFonts w:ascii="Arial" w:hAnsi="Arial" w:cs="Arial"/>
          <w:bCs/>
          <w:sz w:val="24"/>
          <w:szCs w:val="24"/>
        </w:rPr>
        <w:t xml:space="preserve"> osób nocujących,</w:t>
      </w:r>
    </w:p>
    <w:p w14:paraId="77E7F799" w14:textId="77777777" w:rsidR="000A044F" w:rsidRPr="000A76B5" w:rsidRDefault="000A044F" w:rsidP="008630AB">
      <w:pPr>
        <w:pStyle w:val="Akapitzlist"/>
        <w:numPr>
          <w:ilvl w:val="0"/>
          <w:numId w:val="26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bCs/>
          <w:sz w:val="24"/>
          <w:szCs w:val="24"/>
        </w:rPr>
      </w:pPr>
      <w:r w:rsidRPr="000A76B5">
        <w:rPr>
          <w:rFonts w:ascii="Arial" w:hAnsi="Arial" w:cs="Arial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 zadbane),</w:t>
      </w:r>
    </w:p>
    <w:p w14:paraId="77E7F79A" w14:textId="77777777" w:rsidR="000A044F" w:rsidRPr="00C52F3D" w:rsidRDefault="000A044F" w:rsidP="008630AB">
      <w:pPr>
        <w:pStyle w:val="Akapitzlist"/>
        <w:numPr>
          <w:ilvl w:val="0"/>
          <w:numId w:val="25"/>
        </w:numPr>
        <w:spacing w:before="240" w:after="240" w:line="360" w:lineRule="auto"/>
        <w:ind w:left="284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zakwaterowanie jest możliwe jedynie w pokojach, które spełniają poniższe wymogi dotyczące powierzchni w m</w:t>
      </w:r>
      <w:r w:rsidRPr="00C52F3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52F3D">
        <w:rPr>
          <w:rFonts w:ascii="Arial" w:hAnsi="Arial" w:cs="Arial"/>
          <w:bCs/>
          <w:sz w:val="24"/>
          <w:szCs w:val="24"/>
        </w:rPr>
        <w:t>:</w:t>
      </w:r>
    </w:p>
    <w:p w14:paraId="77E7F79B" w14:textId="77777777" w:rsidR="000A044F" w:rsidRPr="00C52F3D" w:rsidRDefault="000A044F" w:rsidP="008630AB">
      <w:pPr>
        <w:pStyle w:val="Akapitzlist"/>
        <w:numPr>
          <w:ilvl w:val="0"/>
          <w:numId w:val="27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pokój 1-osobowy – min. 9 m</w:t>
      </w:r>
      <w:r w:rsidRPr="00C52F3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52F3D">
        <w:rPr>
          <w:rFonts w:ascii="Arial" w:hAnsi="Arial" w:cs="Arial"/>
          <w:bCs/>
          <w:sz w:val="24"/>
          <w:szCs w:val="24"/>
        </w:rPr>
        <w:t>;</w:t>
      </w:r>
    </w:p>
    <w:p w14:paraId="77E7F79C" w14:textId="5CFADDE7" w:rsidR="000A044F" w:rsidRPr="00C52F3D" w:rsidRDefault="000A044F" w:rsidP="008630AB">
      <w:pPr>
        <w:pStyle w:val="Akapitzlist"/>
        <w:numPr>
          <w:ilvl w:val="0"/>
          <w:numId w:val="27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pokój 2-osobowy – min.12 m</w:t>
      </w:r>
      <w:r w:rsidRPr="00C52F3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52F3D">
        <w:rPr>
          <w:rFonts w:ascii="Arial" w:hAnsi="Arial" w:cs="Arial"/>
          <w:bCs/>
          <w:sz w:val="24"/>
          <w:szCs w:val="24"/>
        </w:rPr>
        <w:t>;</w:t>
      </w:r>
    </w:p>
    <w:p w14:paraId="77E7F79E" w14:textId="17EC7792" w:rsidR="000A044F" w:rsidRPr="00C52F3D" w:rsidRDefault="000A044F" w:rsidP="00C52F3D">
      <w:pPr>
        <w:pStyle w:val="Akapitzlist"/>
        <w:spacing w:before="240" w:after="240" w:line="360" w:lineRule="auto"/>
        <w:ind w:left="851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 xml:space="preserve">zakwaterowanie może odbywać się w pokojach przeznaczonych dla większej </w:t>
      </w:r>
      <w:r w:rsidRPr="00C52F3D">
        <w:rPr>
          <w:rFonts w:ascii="Arial" w:hAnsi="Arial" w:cs="Arial"/>
          <w:bCs/>
          <w:sz w:val="24"/>
          <w:szCs w:val="24"/>
        </w:rPr>
        <w:lastRenderedPageBreak/>
        <w:t xml:space="preserve">liczby osób, jednak liczba osób w zakwaterowanych w pokoju nie może być większa niż </w:t>
      </w:r>
      <w:r w:rsidR="0032171D" w:rsidRPr="00C52F3D">
        <w:rPr>
          <w:rFonts w:ascii="Arial" w:hAnsi="Arial" w:cs="Arial"/>
          <w:bCs/>
          <w:sz w:val="24"/>
          <w:szCs w:val="24"/>
        </w:rPr>
        <w:t>2</w:t>
      </w:r>
      <w:r w:rsidRPr="00C52F3D">
        <w:rPr>
          <w:rFonts w:ascii="Arial" w:hAnsi="Arial" w:cs="Arial"/>
          <w:bCs/>
          <w:sz w:val="24"/>
          <w:szCs w:val="24"/>
        </w:rPr>
        <w:t xml:space="preserve"> osoby</w:t>
      </w:r>
      <w:r w:rsidR="00EE0D73" w:rsidRPr="00C52F3D">
        <w:rPr>
          <w:rFonts w:ascii="Arial" w:hAnsi="Arial" w:cs="Arial"/>
          <w:bCs/>
          <w:sz w:val="24"/>
          <w:szCs w:val="24"/>
        </w:rPr>
        <w:t>,</w:t>
      </w:r>
      <w:r w:rsidR="00E2098C" w:rsidRPr="00C52F3D">
        <w:rPr>
          <w:rFonts w:ascii="Arial" w:hAnsi="Arial" w:cs="Arial"/>
          <w:bCs/>
          <w:sz w:val="24"/>
          <w:szCs w:val="24"/>
        </w:rPr>
        <w:t xml:space="preserve"> chyba że studenci sami zgłoszą potrzebę</w:t>
      </w:r>
      <w:r w:rsidR="000A76B5">
        <w:rPr>
          <w:rFonts w:ascii="Arial" w:hAnsi="Arial" w:cs="Arial"/>
          <w:bCs/>
          <w:sz w:val="24"/>
          <w:szCs w:val="24"/>
        </w:rPr>
        <w:t>/wyrażą zgodę</w:t>
      </w:r>
      <w:r w:rsidR="00E2098C" w:rsidRPr="00C52F3D">
        <w:rPr>
          <w:rFonts w:ascii="Arial" w:hAnsi="Arial" w:cs="Arial"/>
          <w:bCs/>
          <w:sz w:val="24"/>
          <w:szCs w:val="24"/>
        </w:rPr>
        <w:t xml:space="preserve"> </w:t>
      </w:r>
      <w:r w:rsidR="00EE0D73" w:rsidRPr="00C52F3D">
        <w:rPr>
          <w:rFonts w:ascii="Arial" w:hAnsi="Arial" w:cs="Arial"/>
          <w:bCs/>
          <w:sz w:val="24"/>
          <w:szCs w:val="24"/>
        </w:rPr>
        <w:t>noclegu w większej ilości niż 2 osoby w pokoju</w:t>
      </w:r>
      <w:r w:rsidRPr="00C52F3D">
        <w:rPr>
          <w:rFonts w:ascii="Arial" w:hAnsi="Arial" w:cs="Arial"/>
          <w:bCs/>
          <w:sz w:val="24"/>
          <w:szCs w:val="24"/>
        </w:rPr>
        <w:t>,</w:t>
      </w:r>
    </w:p>
    <w:p w14:paraId="77E7F79F" w14:textId="77777777" w:rsidR="000A044F" w:rsidRPr="00C52F3D" w:rsidRDefault="000A044F" w:rsidP="008630AB">
      <w:pPr>
        <w:pStyle w:val="Akapitzlist"/>
        <w:numPr>
          <w:ilvl w:val="0"/>
          <w:numId w:val="25"/>
        </w:numPr>
        <w:spacing w:before="240" w:after="240" w:line="360" w:lineRule="auto"/>
        <w:ind w:left="284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pokoje muszą być wyposażone w odpowiednie wyposażenie meblowe, tj.:</w:t>
      </w:r>
    </w:p>
    <w:p w14:paraId="77E7F7A0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ind w:left="1418" w:hanging="698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dla każdej osoby łóżko jednoosobowe o wymiarach min. 90 cm x 200 cm,</w:t>
      </w:r>
    </w:p>
    <w:p w14:paraId="77E7F7A1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nocny stolik lub półka przy każdym miejscu do spania,</w:t>
      </w:r>
    </w:p>
    <w:p w14:paraId="77E7F7A2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wnęka garderobiana lub szafa na ubrania,</w:t>
      </w:r>
    </w:p>
    <w:p w14:paraId="77E7F7A3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minimum 2 wieszaki na osobę,</w:t>
      </w:r>
    </w:p>
    <w:p w14:paraId="77E7F7A4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biurko, stół lub ława,</w:t>
      </w:r>
    </w:p>
    <w:p w14:paraId="77E7F7A5" w14:textId="77777777" w:rsidR="000A044F" w:rsidRPr="00C52F3D" w:rsidRDefault="000A044F" w:rsidP="008630AB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krzesło lub inny mebel do siedzenia (1 miejsce na osobę),</w:t>
      </w:r>
    </w:p>
    <w:p w14:paraId="77E7F7A6" w14:textId="520491BD" w:rsidR="000A044F" w:rsidRPr="00C52F3D" w:rsidRDefault="000A044F" w:rsidP="008630AB">
      <w:pPr>
        <w:pStyle w:val="Akapitzlist"/>
        <w:numPr>
          <w:ilvl w:val="0"/>
          <w:numId w:val="17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 xml:space="preserve">węzeł </w:t>
      </w:r>
      <w:proofErr w:type="spellStart"/>
      <w:r w:rsidRPr="00C52F3D">
        <w:rPr>
          <w:rFonts w:ascii="Arial" w:hAnsi="Arial" w:cs="Arial"/>
          <w:bCs/>
          <w:sz w:val="24"/>
          <w:szCs w:val="24"/>
        </w:rPr>
        <w:t>higieniczno</w:t>
      </w:r>
      <w:proofErr w:type="spellEnd"/>
      <w:r w:rsidRPr="00C52F3D">
        <w:rPr>
          <w:rFonts w:ascii="Arial" w:hAnsi="Arial" w:cs="Arial"/>
          <w:bCs/>
          <w:sz w:val="24"/>
          <w:szCs w:val="24"/>
        </w:rPr>
        <w:t xml:space="preserve"> - sanitarny </w:t>
      </w:r>
      <w:r w:rsidR="003236C3" w:rsidRPr="00C52F3D">
        <w:rPr>
          <w:rFonts w:ascii="Arial" w:hAnsi="Arial" w:cs="Arial"/>
          <w:bCs/>
          <w:sz w:val="24"/>
          <w:szCs w:val="24"/>
        </w:rPr>
        <w:t>w pokoju</w:t>
      </w:r>
      <w:r w:rsidR="00191108" w:rsidRPr="00C52F3D">
        <w:rPr>
          <w:rFonts w:ascii="Arial" w:hAnsi="Arial" w:cs="Arial"/>
          <w:bCs/>
          <w:sz w:val="24"/>
          <w:szCs w:val="24"/>
        </w:rPr>
        <w:t>/przy pokoju</w:t>
      </w:r>
      <w:r w:rsidRPr="00C52F3D">
        <w:rPr>
          <w:rFonts w:ascii="Arial" w:hAnsi="Arial" w:cs="Arial"/>
          <w:bCs/>
          <w:sz w:val="24"/>
          <w:szCs w:val="24"/>
        </w:rPr>
        <w:t xml:space="preserve"> </w:t>
      </w:r>
      <w:r w:rsidR="003236C3" w:rsidRPr="00C52F3D">
        <w:rPr>
          <w:rFonts w:ascii="Arial" w:hAnsi="Arial" w:cs="Arial"/>
          <w:bCs/>
          <w:sz w:val="24"/>
          <w:szCs w:val="24"/>
        </w:rPr>
        <w:t>do użytku tylko mieszkańców danego pokoju wyposażon</w:t>
      </w:r>
      <w:r w:rsidR="00191108" w:rsidRPr="00C52F3D">
        <w:rPr>
          <w:rFonts w:ascii="Arial" w:hAnsi="Arial" w:cs="Arial"/>
          <w:bCs/>
          <w:sz w:val="24"/>
          <w:szCs w:val="24"/>
        </w:rPr>
        <w:t>y</w:t>
      </w:r>
      <w:r w:rsidR="003236C3" w:rsidRPr="00C52F3D">
        <w:rPr>
          <w:rFonts w:ascii="Arial" w:hAnsi="Arial" w:cs="Arial"/>
          <w:bCs/>
          <w:sz w:val="24"/>
          <w:szCs w:val="24"/>
        </w:rPr>
        <w:t xml:space="preserve"> </w:t>
      </w:r>
      <w:r w:rsidRPr="00C52F3D">
        <w:rPr>
          <w:rFonts w:ascii="Arial" w:hAnsi="Arial" w:cs="Arial"/>
          <w:bCs/>
          <w:sz w:val="24"/>
          <w:szCs w:val="24"/>
        </w:rPr>
        <w:t xml:space="preserve">w: wannę z baterią i natryskiem lub kabiną natryskową, umywalkę, lustro, </w:t>
      </w:r>
      <w:proofErr w:type="spellStart"/>
      <w:r w:rsidRPr="00C52F3D">
        <w:rPr>
          <w:rFonts w:ascii="Arial" w:hAnsi="Arial" w:cs="Arial"/>
          <w:bCs/>
          <w:sz w:val="24"/>
          <w:szCs w:val="24"/>
        </w:rPr>
        <w:t>wc</w:t>
      </w:r>
      <w:proofErr w:type="spellEnd"/>
      <w:r w:rsidRPr="00C52F3D">
        <w:rPr>
          <w:rFonts w:ascii="Arial" w:hAnsi="Arial" w:cs="Arial"/>
          <w:bCs/>
          <w:sz w:val="24"/>
          <w:szCs w:val="24"/>
        </w:rPr>
        <w:t xml:space="preserve">, instalację sanitarną: zimna i ciepła woda przez całą dobę, </w:t>
      </w:r>
    </w:p>
    <w:p w14:paraId="77E7F7A7" w14:textId="77777777" w:rsidR="000A044F" w:rsidRPr="00C52F3D" w:rsidRDefault="000A044F" w:rsidP="008630AB">
      <w:pPr>
        <w:pStyle w:val="Akapitzlist"/>
        <w:numPr>
          <w:ilvl w:val="0"/>
          <w:numId w:val="17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52F3D">
        <w:rPr>
          <w:rFonts w:ascii="Arial" w:hAnsi="Arial" w:cs="Arial"/>
          <w:bCs/>
          <w:sz w:val="24"/>
          <w:szCs w:val="24"/>
        </w:rPr>
        <w:t>wyposażenie uzupełniające: kosz na śmieci.</w:t>
      </w:r>
    </w:p>
    <w:p w14:paraId="77E7F7C3" w14:textId="24BBC4C0" w:rsidR="000A044F" w:rsidRPr="000A76B5" w:rsidRDefault="000A044F" w:rsidP="00C52F3D">
      <w:p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240" w:line="360" w:lineRule="auto"/>
        <w:rPr>
          <w:b/>
          <w:iCs/>
          <w:sz w:val="24"/>
          <w:szCs w:val="24"/>
        </w:rPr>
      </w:pPr>
      <w:r w:rsidRPr="000A76B5">
        <w:rPr>
          <w:b/>
          <w:iCs/>
          <w:sz w:val="24"/>
          <w:szCs w:val="24"/>
        </w:rPr>
        <w:t xml:space="preserve">Wszystkie </w:t>
      </w:r>
      <w:r w:rsidR="007B319C" w:rsidRPr="000A76B5">
        <w:rPr>
          <w:b/>
          <w:iCs/>
          <w:sz w:val="24"/>
          <w:szCs w:val="24"/>
        </w:rPr>
        <w:t xml:space="preserve">noclegi </w:t>
      </w:r>
      <w:r w:rsidRPr="000A76B5">
        <w:rPr>
          <w:b/>
          <w:iCs/>
          <w:sz w:val="24"/>
          <w:szCs w:val="24"/>
        </w:rPr>
        <w:t xml:space="preserve">mają odbywać się w jednym obiekcie. </w:t>
      </w:r>
    </w:p>
    <w:p w14:paraId="77E7F7C5" w14:textId="77777777" w:rsidR="000A044F" w:rsidRPr="00C52F3D" w:rsidRDefault="000A044F" w:rsidP="00C52F3D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C52F3D">
        <w:rPr>
          <w:rFonts w:ascii="Arial" w:hAnsi="Arial" w:cs="Arial"/>
          <w:b/>
          <w:sz w:val="24"/>
          <w:szCs w:val="24"/>
        </w:rPr>
        <w:t>4. W ramach realizacji zamówienia Zamawiający będzie zobowiązany do:</w:t>
      </w:r>
    </w:p>
    <w:p w14:paraId="77E7F7C6" w14:textId="0EE4C2AC" w:rsidR="000A044F" w:rsidRDefault="00A96583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 xml:space="preserve">przekazania Wykonawcy </w:t>
      </w:r>
      <w:r w:rsidR="00547581" w:rsidRPr="00C52F3D">
        <w:rPr>
          <w:sz w:val="24"/>
          <w:szCs w:val="24"/>
        </w:rPr>
        <w:t xml:space="preserve">nie później niż 2 dni robocze przed każdym terminem jego przeprowadzenia, </w:t>
      </w:r>
      <w:r w:rsidR="00ED0DF3" w:rsidRPr="00C52F3D">
        <w:rPr>
          <w:sz w:val="24"/>
          <w:szCs w:val="24"/>
        </w:rPr>
        <w:t>l</w:t>
      </w:r>
      <w:r w:rsidR="000A044F" w:rsidRPr="00C52F3D">
        <w:rPr>
          <w:sz w:val="24"/>
          <w:szCs w:val="24"/>
        </w:rPr>
        <w:t>ist</w:t>
      </w:r>
      <w:r w:rsidRPr="00C52F3D">
        <w:rPr>
          <w:sz w:val="24"/>
          <w:szCs w:val="24"/>
        </w:rPr>
        <w:t>y</w:t>
      </w:r>
      <w:r w:rsidR="000A044F" w:rsidRPr="00C52F3D">
        <w:rPr>
          <w:sz w:val="24"/>
          <w:szCs w:val="24"/>
        </w:rPr>
        <w:t xml:space="preserve"> </w:t>
      </w:r>
      <w:r w:rsidR="007E3417" w:rsidRPr="00C52F3D">
        <w:rPr>
          <w:sz w:val="24"/>
          <w:szCs w:val="24"/>
        </w:rPr>
        <w:t>studentów</w:t>
      </w:r>
      <w:r w:rsidR="000A044F" w:rsidRPr="00C52F3D">
        <w:rPr>
          <w:sz w:val="24"/>
          <w:szCs w:val="24"/>
        </w:rPr>
        <w:t xml:space="preserve"> </w:t>
      </w:r>
      <w:r w:rsidR="00DC4066" w:rsidRPr="00C52F3D">
        <w:rPr>
          <w:sz w:val="24"/>
          <w:szCs w:val="24"/>
        </w:rPr>
        <w:t xml:space="preserve">z podaniem ilości osób </w:t>
      </w:r>
      <w:r w:rsidR="00547581" w:rsidRPr="00C52F3D">
        <w:rPr>
          <w:sz w:val="24"/>
          <w:szCs w:val="24"/>
        </w:rPr>
        <w:t>(</w:t>
      </w:r>
      <w:r w:rsidRPr="00C52F3D">
        <w:rPr>
          <w:sz w:val="24"/>
          <w:szCs w:val="24"/>
        </w:rPr>
        <w:t xml:space="preserve">z </w:t>
      </w:r>
      <w:r w:rsidR="00547581" w:rsidRPr="00C52F3D">
        <w:rPr>
          <w:sz w:val="24"/>
          <w:szCs w:val="24"/>
        </w:rPr>
        <w:t>rozróżnieniem na płeć)</w:t>
      </w:r>
      <w:r w:rsidR="00DC4066" w:rsidRPr="00C52F3D">
        <w:rPr>
          <w:sz w:val="24"/>
          <w:szCs w:val="24"/>
        </w:rPr>
        <w:t xml:space="preserve"> </w:t>
      </w:r>
      <w:r w:rsidR="000A044F" w:rsidRPr="00C52F3D">
        <w:rPr>
          <w:sz w:val="24"/>
          <w:szCs w:val="24"/>
        </w:rPr>
        <w:t xml:space="preserve">zakwalifikowanych do </w:t>
      </w:r>
      <w:r w:rsidR="00FD4B80" w:rsidRPr="00C52F3D">
        <w:rPr>
          <w:sz w:val="24"/>
          <w:szCs w:val="24"/>
        </w:rPr>
        <w:t>noclegów</w:t>
      </w:r>
      <w:r w:rsidR="004C61C6" w:rsidRPr="00C52F3D">
        <w:rPr>
          <w:sz w:val="24"/>
          <w:szCs w:val="24"/>
        </w:rPr>
        <w:t>.</w:t>
      </w:r>
    </w:p>
    <w:p w14:paraId="791FA980" w14:textId="36909951" w:rsidR="00A628DB" w:rsidRPr="00C52F3D" w:rsidRDefault="00A628DB" w:rsidP="00C52F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Wyk</w:t>
      </w:r>
      <w:r w:rsidR="00BC70FE">
        <w:rPr>
          <w:sz w:val="24"/>
          <w:szCs w:val="24"/>
        </w:rPr>
        <w:t xml:space="preserve">onawca zobowiązany będzie do uzupełniania o dane osobowe </w:t>
      </w:r>
      <w:r w:rsidR="00933652">
        <w:rPr>
          <w:sz w:val="24"/>
          <w:szCs w:val="24"/>
        </w:rPr>
        <w:t xml:space="preserve">studentów </w:t>
      </w:r>
      <w:r w:rsidR="00C957AF">
        <w:rPr>
          <w:sz w:val="24"/>
          <w:szCs w:val="24"/>
        </w:rPr>
        <w:t xml:space="preserve">przekazanej </w:t>
      </w:r>
      <w:r w:rsidR="00265CD7">
        <w:rPr>
          <w:sz w:val="24"/>
          <w:szCs w:val="24"/>
        </w:rPr>
        <w:t xml:space="preserve">przez Zamawiającego </w:t>
      </w:r>
      <w:r w:rsidR="00C957AF">
        <w:rPr>
          <w:sz w:val="24"/>
          <w:szCs w:val="24"/>
        </w:rPr>
        <w:t xml:space="preserve">pustej </w:t>
      </w:r>
      <w:r w:rsidR="00933652">
        <w:rPr>
          <w:sz w:val="24"/>
          <w:szCs w:val="24"/>
        </w:rPr>
        <w:t>listy obecności</w:t>
      </w:r>
      <w:r w:rsidR="00265CD7">
        <w:rPr>
          <w:sz w:val="24"/>
          <w:szCs w:val="24"/>
        </w:rPr>
        <w:t>.</w:t>
      </w:r>
      <w:r w:rsidR="00933652">
        <w:rPr>
          <w:sz w:val="24"/>
          <w:szCs w:val="24"/>
        </w:rPr>
        <w:t xml:space="preserve"> </w:t>
      </w:r>
      <w:r w:rsidR="00265CD7">
        <w:rPr>
          <w:sz w:val="24"/>
          <w:szCs w:val="24"/>
        </w:rPr>
        <w:t xml:space="preserve">Wykonawca po wydaniu kluczy do pokoju </w:t>
      </w:r>
      <w:r w:rsidR="00384197">
        <w:rPr>
          <w:sz w:val="24"/>
          <w:szCs w:val="24"/>
        </w:rPr>
        <w:t>uzupełni listę obecności imieniem i nazwiskiem</w:t>
      </w:r>
      <w:r w:rsidR="00933652">
        <w:rPr>
          <w:sz w:val="24"/>
          <w:szCs w:val="24"/>
        </w:rPr>
        <w:t xml:space="preserve"> studenta korzystającego z noclegu wraz ze śniadaniem i kolacją </w:t>
      </w:r>
      <w:r w:rsidR="00C957AF">
        <w:rPr>
          <w:sz w:val="24"/>
          <w:szCs w:val="24"/>
        </w:rPr>
        <w:t>wraz podpisem na takiej liście każdorazow</w:t>
      </w:r>
      <w:r w:rsidR="00384197">
        <w:rPr>
          <w:sz w:val="24"/>
          <w:szCs w:val="24"/>
        </w:rPr>
        <w:t>o</w:t>
      </w:r>
      <w:r w:rsidR="00C957AF">
        <w:rPr>
          <w:sz w:val="24"/>
          <w:szCs w:val="24"/>
        </w:rPr>
        <w:t xml:space="preserve"> każdego studenta. </w:t>
      </w:r>
    </w:p>
    <w:p w14:paraId="77E7F7C9" w14:textId="77777777" w:rsidR="000A044F" w:rsidRPr="00C52F3D" w:rsidRDefault="000A044F" w:rsidP="00C52F3D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52F3D">
        <w:rPr>
          <w:rFonts w:ascii="Arial" w:hAnsi="Arial" w:cs="Arial"/>
          <w:b/>
          <w:sz w:val="24"/>
          <w:szCs w:val="24"/>
        </w:rPr>
        <w:lastRenderedPageBreak/>
        <w:t>5.</w:t>
      </w:r>
      <w:r w:rsidRPr="00C52F3D">
        <w:rPr>
          <w:rFonts w:ascii="Arial" w:hAnsi="Arial" w:cs="Arial"/>
          <w:sz w:val="24"/>
          <w:szCs w:val="24"/>
        </w:rPr>
        <w:t xml:space="preserve"> </w:t>
      </w:r>
      <w:r w:rsidRPr="00C52F3D">
        <w:rPr>
          <w:rFonts w:ascii="Arial" w:hAnsi="Arial" w:cs="Arial"/>
          <w:b/>
          <w:bCs/>
          <w:sz w:val="24"/>
          <w:szCs w:val="24"/>
        </w:rPr>
        <w:t>Ponadto od Wykonawcy oczekuje się:</w:t>
      </w:r>
    </w:p>
    <w:p w14:paraId="77E7F7CA" w14:textId="77777777" w:rsidR="000A044F" w:rsidRPr="00C52F3D" w:rsidRDefault="000A044F" w:rsidP="008630AB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stałego kontaktu z Zamawiającym (na czas trwania usługi),</w:t>
      </w:r>
    </w:p>
    <w:p w14:paraId="77E7F7CB" w14:textId="77777777" w:rsidR="000A044F" w:rsidRPr="00C52F3D" w:rsidRDefault="000A044F" w:rsidP="008630AB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77E7F7CC" w14:textId="3F4CE43B" w:rsidR="000A044F" w:rsidRPr="000A76B5" w:rsidRDefault="004C61C6" w:rsidP="008630AB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52F3D">
        <w:rPr>
          <w:rFonts w:ascii="Arial" w:hAnsi="Arial" w:cs="Arial"/>
          <w:sz w:val="24"/>
          <w:szCs w:val="24"/>
        </w:rPr>
        <w:t>zebrania wszelkich danych osobowych od studentów, niezbędnych do realizacji przedmiotu zamówienia.</w:t>
      </w:r>
    </w:p>
    <w:p w14:paraId="77E7F7CD" w14:textId="30FCDAF4" w:rsidR="007E3417" w:rsidRPr="00C52F3D" w:rsidRDefault="007E3417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br w:type="page"/>
      </w:r>
    </w:p>
    <w:p w14:paraId="77E7F7D4" w14:textId="3DCD6146" w:rsidR="0068477D" w:rsidRPr="001F5697" w:rsidRDefault="0068477D" w:rsidP="000A76B5">
      <w:pPr>
        <w:spacing w:before="240" w:after="240" w:line="360" w:lineRule="auto"/>
        <w:rPr>
          <w:b/>
          <w:iCs/>
          <w:sz w:val="24"/>
          <w:szCs w:val="24"/>
        </w:rPr>
      </w:pPr>
      <w:r w:rsidRPr="001F5697">
        <w:rPr>
          <w:b/>
          <w:iCs/>
          <w:sz w:val="24"/>
          <w:szCs w:val="24"/>
        </w:rPr>
        <w:lastRenderedPageBreak/>
        <w:t xml:space="preserve">Załącznik nr </w:t>
      </w:r>
      <w:r w:rsidR="005A1198" w:rsidRPr="001F5697">
        <w:rPr>
          <w:b/>
          <w:iCs/>
          <w:sz w:val="24"/>
          <w:szCs w:val="24"/>
        </w:rPr>
        <w:t>2</w:t>
      </w:r>
      <w:r w:rsidRPr="001F5697">
        <w:rPr>
          <w:b/>
          <w:iCs/>
          <w:sz w:val="24"/>
          <w:szCs w:val="24"/>
        </w:rPr>
        <w:t xml:space="preserve"> do umowy </w:t>
      </w:r>
    </w:p>
    <w:p w14:paraId="77E7F7D6" w14:textId="77777777" w:rsidR="008F69F9" w:rsidRPr="00C52F3D" w:rsidRDefault="008F69F9" w:rsidP="00C52F3D">
      <w:pPr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 xml:space="preserve">Protokół </w:t>
      </w:r>
      <w:r w:rsidR="00B45A73" w:rsidRPr="00C52F3D">
        <w:rPr>
          <w:b/>
          <w:sz w:val="24"/>
          <w:szCs w:val="24"/>
        </w:rPr>
        <w:t xml:space="preserve">odbioru </w:t>
      </w:r>
      <w:r w:rsidRPr="00C52F3D">
        <w:rPr>
          <w:b/>
          <w:sz w:val="24"/>
          <w:szCs w:val="24"/>
        </w:rPr>
        <w:t>– wzór</w:t>
      </w:r>
    </w:p>
    <w:p w14:paraId="77E7F7D8" w14:textId="4EDEEBB0" w:rsidR="008F69F9" w:rsidRPr="00C52F3D" w:rsidRDefault="00C542B8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 xml:space="preserve">sporządzony w dniu …………………… </w:t>
      </w:r>
      <w:r w:rsidR="008F69F9" w:rsidRPr="00C52F3D">
        <w:rPr>
          <w:sz w:val="24"/>
          <w:szCs w:val="24"/>
        </w:rPr>
        <w:t xml:space="preserve"> roku w Opolu</w:t>
      </w:r>
    </w:p>
    <w:p w14:paraId="77E7F7D9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w sprawie odbioru przedmiotu umowy  nr …………………..z dnia …………….…..roku.</w:t>
      </w:r>
    </w:p>
    <w:p w14:paraId="77E7F7DB" w14:textId="77777777" w:rsidR="008F69F9" w:rsidRPr="00C52F3D" w:rsidRDefault="008F69F9" w:rsidP="00C52F3D">
      <w:pPr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 xml:space="preserve">Zamawiający:  </w:t>
      </w:r>
    </w:p>
    <w:p w14:paraId="77E7F7DC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………………………………….</w:t>
      </w:r>
    </w:p>
    <w:p w14:paraId="77E7F7DE" w14:textId="77777777" w:rsidR="008F69F9" w:rsidRPr="00C52F3D" w:rsidRDefault="008F69F9" w:rsidP="00C52F3D">
      <w:pPr>
        <w:spacing w:before="240" w:after="240" w:line="360" w:lineRule="auto"/>
        <w:rPr>
          <w:b/>
          <w:sz w:val="24"/>
          <w:szCs w:val="24"/>
        </w:rPr>
      </w:pPr>
      <w:r w:rsidRPr="00C52F3D">
        <w:rPr>
          <w:b/>
          <w:sz w:val="24"/>
          <w:szCs w:val="24"/>
        </w:rPr>
        <w:t xml:space="preserve">Wykonawca:  </w:t>
      </w:r>
    </w:p>
    <w:p w14:paraId="77E7F7DF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................................................</w:t>
      </w:r>
    </w:p>
    <w:p w14:paraId="596BAF73" w14:textId="77777777" w:rsidR="004D5BCA" w:rsidRDefault="008F69F9" w:rsidP="00C52F3D">
      <w:pPr>
        <w:spacing w:before="240" w:after="240" w:line="360" w:lineRule="auto"/>
        <w:rPr>
          <w:b/>
          <w:bCs/>
          <w:sz w:val="24"/>
          <w:szCs w:val="24"/>
        </w:rPr>
      </w:pPr>
      <w:r w:rsidRPr="00C52F3D">
        <w:rPr>
          <w:sz w:val="24"/>
          <w:szCs w:val="24"/>
        </w:rPr>
        <w:t>Przedmiot zamówienia:</w:t>
      </w:r>
      <w:r w:rsidRPr="00C52F3D">
        <w:rPr>
          <w:b/>
          <w:bCs/>
          <w:sz w:val="24"/>
          <w:szCs w:val="24"/>
        </w:rPr>
        <w:t xml:space="preserve"> </w:t>
      </w:r>
      <w:r w:rsidR="000A76B5" w:rsidRPr="000A76B5">
        <w:rPr>
          <w:b/>
          <w:bCs/>
          <w:sz w:val="24"/>
          <w:szCs w:val="24"/>
        </w:rPr>
        <w:t xml:space="preserve">Świadczenie usług hotelarskich dla uczestników studiów podyplomowych na kierunku </w:t>
      </w:r>
      <w:proofErr w:type="spellStart"/>
      <w:r w:rsidR="000A76B5" w:rsidRPr="000A76B5">
        <w:rPr>
          <w:b/>
          <w:bCs/>
          <w:sz w:val="24"/>
          <w:szCs w:val="24"/>
        </w:rPr>
        <w:t>Psychogerontologia</w:t>
      </w:r>
      <w:proofErr w:type="spellEnd"/>
      <w:r w:rsidR="004D5BCA">
        <w:rPr>
          <w:b/>
          <w:bCs/>
          <w:sz w:val="24"/>
          <w:szCs w:val="24"/>
        </w:rPr>
        <w:t>.</w:t>
      </w:r>
    </w:p>
    <w:p w14:paraId="77E7F7E1" w14:textId="00DE9B3A" w:rsidR="00C542B8" w:rsidRPr="00C52F3D" w:rsidRDefault="004D5BCA" w:rsidP="00C52F3D">
      <w:pPr>
        <w:spacing w:before="240" w:after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Zamówienie realizowane jest</w:t>
      </w:r>
      <w:r w:rsidR="000A76B5" w:rsidRPr="000A76B5">
        <w:rPr>
          <w:b/>
          <w:bCs/>
          <w:sz w:val="24"/>
          <w:szCs w:val="24"/>
        </w:rPr>
        <w:t xml:space="preserve"> ramach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7E3417" w:rsidRPr="00C52F3D">
        <w:rPr>
          <w:sz w:val="24"/>
          <w:szCs w:val="24"/>
        </w:rPr>
        <w:t>.</w:t>
      </w:r>
    </w:p>
    <w:p w14:paraId="77E7F7E3" w14:textId="7C245FA6" w:rsidR="008F69F9" w:rsidRPr="00C52F3D" w:rsidRDefault="008F69F9" w:rsidP="008630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C52F3D">
        <w:rPr>
          <w:sz w:val="24"/>
          <w:szCs w:val="24"/>
        </w:rPr>
        <w:t>Wykonawca zrealizował przedmiot umowy a Zamawiający przyjął go bez zastrzeżeń stwierdzając, że usługa w terminie …………… wykonana została zgodnie z zawartą umową *</w:t>
      </w:r>
      <w:r w:rsidR="00097726" w:rsidRPr="00C52F3D">
        <w:rPr>
          <w:sz w:val="24"/>
          <w:szCs w:val="24"/>
        </w:rPr>
        <w:t xml:space="preserve">tj.: ilość osób </w:t>
      </w:r>
      <w:r w:rsidR="005A1198" w:rsidRPr="00C52F3D">
        <w:rPr>
          <w:sz w:val="24"/>
          <w:szCs w:val="24"/>
        </w:rPr>
        <w:t>nocujących wyniosła: ……….</w:t>
      </w:r>
      <w:r w:rsidR="003840FA" w:rsidRPr="00C52F3D">
        <w:rPr>
          <w:sz w:val="24"/>
          <w:szCs w:val="24"/>
        </w:rPr>
        <w:t xml:space="preserve"> a w tym (K…. i M…..)</w:t>
      </w:r>
    </w:p>
    <w:p w14:paraId="77E7F7E4" w14:textId="77777777" w:rsidR="008F69F9" w:rsidRPr="00C52F3D" w:rsidRDefault="008F69F9" w:rsidP="008630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C52F3D">
        <w:rPr>
          <w:sz w:val="24"/>
          <w:szCs w:val="24"/>
        </w:rPr>
        <w:t>Zamawiający zgłosił następujące zastrzeżenia i uwagi do wykonanego przedmiotu umowy:</w:t>
      </w:r>
    </w:p>
    <w:p w14:paraId="77E7F7E6" w14:textId="6EED1035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7F7E8" w14:textId="77777777" w:rsidR="008F69F9" w:rsidRPr="00C52F3D" w:rsidRDefault="008F69F9" w:rsidP="008630A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C52F3D">
        <w:rPr>
          <w:sz w:val="24"/>
          <w:szCs w:val="24"/>
        </w:rPr>
        <w:t>Wykonawca w terminie do ...................................................</w:t>
      </w:r>
    </w:p>
    <w:p w14:paraId="77E7F7E9" w14:textId="1793AD61" w:rsidR="008F69F9" w:rsidRPr="00C52F3D" w:rsidRDefault="008F69F9" w:rsidP="00C52F3D">
      <w:pPr>
        <w:spacing w:before="240" w:after="240" w:line="360" w:lineRule="auto"/>
        <w:rPr>
          <w:sz w:val="24"/>
          <w:szCs w:val="24"/>
          <w:vertAlign w:val="superscript"/>
        </w:rPr>
      </w:pPr>
      <w:r w:rsidRPr="00C52F3D">
        <w:rPr>
          <w:sz w:val="24"/>
          <w:szCs w:val="24"/>
        </w:rPr>
        <w:lastRenderedPageBreak/>
        <w:t>uzupełni i poprawi przedmiot umowy zgodnie z zastrzeżeniami i uwagami wymienionymi w pkt. 2 niniejszego protokołu. *</w:t>
      </w:r>
    </w:p>
    <w:p w14:paraId="77E7F7EA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</w:p>
    <w:p w14:paraId="77E7F7EB" w14:textId="075FC63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Ze strony Wykonawcy</w:t>
      </w:r>
      <w:r w:rsidR="00272ACD" w:rsidRPr="00C52F3D">
        <w:rPr>
          <w:sz w:val="24"/>
          <w:szCs w:val="24"/>
        </w:rPr>
        <w:t xml:space="preserve"> </w:t>
      </w:r>
      <w:r w:rsidR="00272ACD" w:rsidRPr="00C52F3D">
        <w:rPr>
          <w:sz w:val="24"/>
          <w:szCs w:val="24"/>
        </w:rPr>
        <w:tab/>
      </w:r>
      <w:r w:rsidR="00272ACD" w:rsidRPr="00C52F3D">
        <w:rPr>
          <w:sz w:val="24"/>
          <w:szCs w:val="24"/>
        </w:rPr>
        <w:tab/>
      </w:r>
      <w:r w:rsidR="00272ACD" w:rsidRPr="00C52F3D">
        <w:rPr>
          <w:sz w:val="24"/>
          <w:szCs w:val="24"/>
        </w:rPr>
        <w:tab/>
      </w:r>
      <w:r w:rsidR="00272ACD" w:rsidRPr="00C52F3D">
        <w:rPr>
          <w:sz w:val="24"/>
          <w:szCs w:val="24"/>
        </w:rPr>
        <w:tab/>
      </w:r>
      <w:r w:rsidR="00272ACD" w:rsidRPr="00C52F3D">
        <w:rPr>
          <w:sz w:val="24"/>
          <w:szCs w:val="24"/>
        </w:rPr>
        <w:tab/>
        <w:t>Ze strony Zamawiającego</w:t>
      </w:r>
    </w:p>
    <w:p w14:paraId="77E7F7EC" w14:textId="77777777" w:rsidR="00CE3102" w:rsidRPr="00C52F3D" w:rsidRDefault="00CE3102" w:rsidP="00C52F3D">
      <w:pPr>
        <w:spacing w:before="240" w:after="240" w:line="360" w:lineRule="auto"/>
        <w:rPr>
          <w:sz w:val="24"/>
          <w:szCs w:val="24"/>
        </w:rPr>
      </w:pPr>
    </w:p>
    <w:p w14:paraId="77E7F7ED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…………………………………..</w:t>
      </w:r>
      <w:r w:rsidRPr="00C52F3D">
        <w:rPr>
          <w:sz w:val="24"/>
          <w:szCs w:val="24"/>
        </w:rPr>
        <w:tab/>
      </w:r>
      <w:r w:rsidRPr="00C52F3D">
        <w:rPr>
          <w:sz w:val="24"/>
          <w:szCs w:val="24"/>
        </w:rPr>
        <w:tab/>
      </w:r>
      <w:r w:rsidRPr="00C52F3D">
        <w:rPr>
          <w:sz w:val="24"/>
          <w:szCs w:val="24"/>
        </w:rPr>
        <w:tab/>
      </w:r>
      <w:r w:rsidRPr="00C52F3D">
        <w:rPr>
          <w:sz w:val="24"/>
          <w:szCs w:val="24"/>
        </w:rPr>
        <w:tab/>
        <w:t>……………………………….</w:t>
      </w:r>
    </w:p>
    <w:p w14:paraId="77E7F7EE" w14:textId="77777777" w:rsidR="00264FE1" w:rsidRPr="00C52F3D" w:rsidRDefault="00264FE1" w:rsidP="00C52F3D">
      <w:pPr>
        <w:tabs>
          <w:tab w:val="left" w:pos="5670"/>
        </w:tabs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(W przypadku wykonania przedmiotu umowy</w:t>
      </w:r>
    </w:p>
    <w:p w14:paraId="77E7F7EF" w14:textId="77777777" w:rsidR="00264FE1" w:rsidRPr="00C52F3D" w:rsidRDefault="00264FE1" w:rsidP="00C52F3D">
      <w:pPr>
        <w:tabs>
          <w:tab w:val="left" w:pos="5670"/>
        </w:tabs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 xml:space="preserve"> bez zastrzeżeń podpis Wykonawcy nie jest wymagany)</w:t>
      </w:r>
    </w:p>
    <w:p w14:paraId="77E7F7F2" w14:textId="77777777" w:rsidR="008F69F9" w:rsidRPr="00C52F3D" w:rsidRDefault="008F69F9" w:rsidP="00C52F3D">
      <w:pPr>
        <w:spacing w:before="240" w:after="240" w:line="360" w:lineRule="auto"/>
        <w:rPr>
          <w:sz w:val="24"/>
          <w:szCs w:val="24"/>
        </w:rPr>
      </w:pPr>
      <w:r w:rsidRPr="00C52F3D">
        <w:rPr>
          <w:sz w:val="24"/>
          <w:szCs w:val="24"/>
        </w:rPr>
        <w:t>* niepotrzebne skreślić</w:t>
      </w:r>
    </w:p>
    <w:p w14:paraId="77E7F841" w14:textId="02B4A15D" w:rsidR="0068477D" w:rsidRPr="00C52F3D" w:rsidRDefault="0068477D" w:rsidP="00C52F3D">
      <w:pPr>
        <w:spacing w:before="240" w:after="240" w:line="360" w:lineRule="auto"/>
        <w:rPr>
          <w:sz w:val="24"/>
          <w:szCs w:val="24"/>
        </w:rPr>
      </w:pPr>
    </w:p>
    <w:sectPr w:rsidR="0068477D" w:rsidRPr="00C52F3D" w:rsidSect="00974E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949A" w14:textId="77777777" w:rsidR="005D7B40" w:rsidRDefault="005D7B40">
      <w:r>
        <w:separator/>
      </w:r>
    </w:p>
  </w:endnote>
  <w:endnote w:type="continuationSeparator" w:id="0">
    <w:p w14:paraId="612190C2" w14:textId="77777777" w:rsidR="005D7B40" w:rsidRDefault="005D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2244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42FA4FC" w14:textId="30EC353F" w:rsidR="00CA43CB" w:rsidRPr="00CA43CB" w:rsidRDefault="00CA43CB">
        <w:pPr>
          <w:pStyle w:val="Stopka"/>
          <w:jc w:val="right"/>
          <w:rPr>
            <w:sz w:val="24"/>
            <w:szCs w:val="24"/>
          </w:rPr>
        </w:pPr>
        <w:r w:rsidRPr="00CA43CB">
          <w:rPr>
            <w:sz w:val="24"/>
            <w:szCs w:val="24"/>
          </w:rPr>
          <w:fldChar w:fldCharType="begin"/>
        </w:r>
        <w:r w:rsidRPr="00CA43CB">
          <w:rPr>
            <w:sz w:val="24"/>
            <w:szCs w:val="24"/>
          </w:rPr>
          <w:instrText>PAGE   \* MERGEFORMAT</w:instrText>
        </w:r>
        <w:r w:rsidRPr="00CA43CB">
          <w:rPr>
            <w:sz w:val="24"/>
            <w:szCs w:val="24"/>
          </w:rPr>
          <w:fldChar w:fldCharType="separate"/>
        </w:r>
        <w:r w:rsidR="00284D19">
          <w:rPr>
            <w:noProof/>
            <w:sz w:val="24"/>
            <w:szCs w:val="24"/>
          </w:rPr>
          <w:t>4</w:t>
        </w:r>
        <w:r w:rsidRPr="00CA43CB">
          <w:rPr>
            <w:sz w:val="24"/>
            <w:szCs w:val="24"/>
          </w:rPr>
          <w:fldChar w:fldCharType="end"/>
        </w:r>
      </w:p>
    </w:sdtContent>
  </w:sdt>
  <w:p w14:paraId="77E7F855" w14:textId="77777777" w:rsidR="0084665A" w:rsidRPr="00CA43CB" w:rsidRDefault="0084665A" w:rsidP="00E0603C">
    <w:pPr>
      <w:pStyle w:val="Stopka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EndPr/>
    <w:sdtContent>
      <w:p w14:paraId="77E7F858" w14:textId="77777777" w:rsidR="0084665A" w:rsidRDefault="00695CAB">
        <w:pPr>
          <w:pStyle w:val="Stopka"/>
          <w:jc w:val="right"/>
        </w:pPr>
        <w:r>
          <w:rPr>
            <w:noProof/>
          </w:rPr>
          <w:fldChar w:fldCharType="begin"/>
        </w:r>
        <w:r w:rsidR="00185A2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7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7F859" w14:textId="77777777" w:rsidR="0084665A" w:rsidRDefault="00846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6C3D" w14:textId="77777777" w:rsidR="005D7B40" w:rsidRDefault="005D7B40">
      <w:r>
        <w:separator/>
      </w:r>
    </w:p>
  </w:footnote>
  <w:footnote w:type="continuationSeparator" w:id="0">
    <w:p w14:paraId="6799123A" w14:textId="77777777" w:rsidR="005D7B40" w:rsidRDefault="005D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F852" w14:textId="4E7B5FF5" w:rsidR="0084665A" w:rsidRDefault="0084665A" w:rsidP="00865C3D">
    <w:pPr>
      <w:pStyle w:val="Nagwek"/>
      <w:jc w:val="center"/>
    </w:pPr>
  </w:p>
  <w:p w14:paraId="77E7F853" w14:textId="77777777" w:rsidR="0084665A" w:rsidRDefault="0084665A" w:rsidP="00865C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F856" w14:textId="1DDFB123" w:rsidR="0084665A" w:rsidRPr="00C03F29" w:rsidRDefault="0084665A" w:rsidP="00BB0633">
    <w:pPr>
      <w:pStyle w:val="Nagwek"/>
      <w:jc w:val="center"/>
      <w:rPr>
        <w:rFonts w:ascii="Arial" w:hAnsi="Arial" w:cs="Arial"/>
      </w:rPr>
    </w:pPr>
  </w:p>
  <w:p w14:paraId="77E7F857" w14:textId="0F47AF7A" w:rsidR="0084665A" w:rsidRDefault="00C52F3D" w:rsidP="00526EB4">
    <w:pPr>
      <w:pStyle w:val="Nagwek"/>
      <w:jc w:val="center"/>
    </w:pPr>
    <w:r w:rsidRPr="00CD0110">
      <w:rPr>
        <w:noProof/>
      </w:rPr>
      <w:drawing>
        <wp:inline distT="0" distB="0" distL="0" distR="0" wp14:anchorId="4C23977D" wp14:editId="7A70D2D9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07CB5" w14:textId="77777777" w:rsidR="00935725" w:rsidRDefault="00935725" w:rsidP="00526EB4">
    <w:pPr>
      <w:pStyle w:val="Nagwek"/>
      <w:jc w:val="center"/>
    </w:pPr>
  </w:p>
  <w:p w14:paraId="765183A4" w14:textId="3BD08663" w:rsidR="00935725" w:rsidRPr="00477D84" w:rsidRDefault="00935725" w:rsidP="00477D84">
    <w:pPr>
      <w:pStyle w:val="Nagwek"/>
      <w:spacing w:before="240" w:after="240"/>
      <w:rPr>
        <w:rFonts w:ascii="Arial" w:hAnsi="Arial" w:cs="Arial"/>
        <w:b/>
        <w:bCs/>
      </w:rPr>
    </w:pPr>
    <w:r w:rsidRPr="00477D84">
      <w:rPr>
        <w:rFonts w:ascii="Arial" w:hAnsi="Arial" w:cs="Arial"/>
        <w:b/>
        <w:bCs/>
      </w:rPr>
      <w:t>Znak sprawy UZ</w:t>
    </w:r>
    <w:r w:rsidR="00477D84" w:rsidRPr="00477D84">
      <w:rPr>
        <w:rFonts w:ascii="Arial" w:hAnsi="Arial" w:cs="Arial"/>
        <w:b/>
        <w:bCs/>
      </w:rPr>
      <w:t>P.4011.</w:t>
    </w:r>
    <w:r w:rsidR="00653D0D">
      <w:rPr>
        <w:rFonts w:ascii="Arial" w:hAnsi="Arial" w:cs="Arial"/>
        <w:b/>
        <w:bCs/>
      </w:rPr>
      <w:t>10</w:t>
    </w:r>
    <w:r w:rsidR="00477D84" w:rsidRPr="00477D84">
      <w:rPr>
        <w:rFonts w:ascii="Arial" w:hAnsi="Arial" w:cs="Arial"/>
        <w:b/>
        <w:b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CF9"/>
    <w:multiLevelType w:val="hybridMultilevel"/>
    <w:tmpl w:val="64707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003"/>
    <w:multiLevelType w:val="hybridMultilevel"/>
    <w:tmpl w:val="F328CC7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AC7A2D"/>
    <w:multiLevelType w:val="hybridMultilevel"/>
    <w:tmpl w:val="80689072"/>
    <w:lvl w:ilvl="0" w:tplc="AC7A6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1200A"/>
    <w:multiLevelType w:val="hybridMultilevel"/>
    <w:tmpl w:val="B41E61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2536F"/>
    <w:multiLevelType w:val="hybridMultilevel"/>
    <w:tmpl w:val="093A5930"/>
    <w:lvl w:ilvl="0" w:tplc="B846C62C">
      <w:start w:val="8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5F9E"/>
    <w:multiLevelType w:val="hybridMultilevel"/>
    <w:tmpl w:val="AD52A57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44BB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0B9"/>
    <w:multiLevelType w:val="hybridMultilevel"/>
    <w:tmpl w:val="A454C630"/>
    <w:lvl w:ilvl="0" w:tplc="2916BE1A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 w15:restartNumberingAfterBreak="0">
    <w:nsid w:val="17652781"/>
    <w:multiLevelType w:val="hybridMultilevel"/>
    <w:tmpl w:val="1B48172E"/>
    <w:lvl w:ilvl="0" w:tplc="8AA0ADB2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B61C0"/>
    <w:multiLevelType w:val="hybridMultilevel"/>
    <w:tmpl w:val="C3C4EAC8"/>
    <w:lvl w:ilvl="0" w:tplc="8E3AF002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636C2"/>
    <w:multiLevelType w:val="hybridMultilevel"/>
    <w:tmpl w:val="D81AE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6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F6440"/>
    <w:multiLevelType w:val="hybridMultilevel"/>
    <w:tmpl w:val="9124937C"/>
    <w:lvl w:ilvl="0" w:tplc="2916BE1A">
      <w:start w:val="1"/>
      <w:numFmt w:val="lowerLetter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9E52CF"/>
    <w:multiLevelType w:val="hybridMultilevel"/>
    <w:tmpl w:val="F2181F26"/>
    <w:lvl w:ilvl="0" w:tplc="FCFE449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D324E4"/>
    <w:multiLevelType w:val="hybridMultilevel"/>
    <w:tmpl w:val="02B4F580"/>
    <w:lvl w:ilvl="0" w:tplc="04150011">
      <w:start w:val="1"/>
      <w:numFmt w:val="decimal"/>
      <w:lvlText w:val="%1)"/>
      <w:lvlJc w:val="left"/>
      <w:pPr>
        <w:ind w:left="66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7F54"/>
    <w:multiLevelType w:val="hybridMultilevel"/>
    <w:tmpl w:val="1CB0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66744"/>
    <w:multiLevelType w:val="hybridMultilevel"/>
    <w:tmpl w:val="BA9C9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5" w15:restartNumberingAfterBreak="0">
    <w:nsid w:val="38A41A47"/>
    <w:multiLevelType w:val="hybridMultilevel"/>
    <w:tmpl w:val="ADD42BD8"/>
    <w:lvl w:ilvl="0" w:tplc="00000002">
      <w:start w:val="1"/>
      <w:numFmt w:val="decimal"/>
      <w:lvlText w:val="%1)"/>
      <w:lvlJc w:val="left"/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1C0E98"/>
    <w:multiLevelType w:val="hybridMultilevel"/>
    <w:tmpl w:val="C7A0E01E"/>
    <w:lvl w:ilvl="0" w:tplc="C47A22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374C4"/>
    <w:multiLevelType w:val="hybridMultilevel"/>
    <w:tmpl w:val="1C788FAA"/>
    <w:lvl w:ilvl="0" w:tplc="EFF65C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B5E45"/>
    <w:multiLevelType w:val="hybridMultilevel"/>
    <w:tmpl w:val="AD2E6854"/>
    <w:lvl w:ilvl="0" w:tplc="EB06DF00">
      <w:start w:val="1"/>
      <w:numFmt w:val="decimal"/>
      <w:lvlText w:val="%1)"/>
      <w:lvlJc w:val="left"/>
      <w:pPr>
        <w:ind w:left="2519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239" w:hanging="360"/>
      </w:pPr>
    </w:lvl>
    <w:lvl w:ilvl="2" w:tplc="0415001B" w:tentative="1">
      <w:start w:val="1"/>
      <w:numFmt w:val="lowerRoman"/>
      <w:lvlText w:val="%3."/>
      <w:lvlJc w:val="right"/>
      <w:pPr>
        <w:ind w:left="3959" w:hanging="180"/>
      </w:pPr>
    </w:lvl>
    <w:lvl w:ilvl="3" w:tplc="0415000F" w:tentative="1">
      <w:start w:val="1"/>
      <w:numFmt w:val="decimal"/>
      <w:lvlText w:val="%4."/>
      <w:lvlJc w:val="left"/>
      <w:pPr>
        <w:ind w:left="4679" w:hanging="360"/>
      </w:pPr>
    </w:lvl>
    <w:lvl w:ilvl="4" w:tplc="04150019" w:tentative="1">
      <w:start w:val="1"/>
      <w:numFmt w:val="lowerLetter"/>
      <w:lvlText w:val="%5."/>
      <w:lvlJc w:val="left"/>
      <w:pPr>
        <w:ind w:left="5399" w:hanging="360"/>
      </w:pPr>
    </w:lvl>
    <w:lvl w:ilvl="5" w:tplc="0415001B" w:tentative="1">
      <w:start w:val="1"/>
      <w:numFmt w:val="lowerRoman"/>
      <w:lvlText w:val="%6."/>
      <w:lvlJc w:val="right"/>
      <w:pPr>
        <w:ind w:left="6119" w:hanging="180"/>
      </w:pPr>
    </w:lvl>
    <w:lvl w:ilvl="6" w:tplc="0415000F" w:tentative="1">
      <w:start w:val="1"/>
      <w:numFmt w:val="decimal"/>
      <w:lvlText w:val="%7."/>
      <w:lvlJc w:val="left"/>
      <w:pPr>
        <w:ind w:left="6839" w:hanging="360"/>
      </w:pPr>
    </w:lvl>
    <w:lvl w:ilvl="7" w:tplc="04150019" w:tentative="1">
      <w:start w:val="1"/>
      <w:numFmt w:val="lowerLetter"/>
      <w:lvlText w:val="%8."/>
      <w:lvlJc w:val="left"/>
      <w:pPr>
        <w:ind w:left="7559" w:hanging="360"/>
      </w:pPr>
    </w:lvl>
    <w:lvl w:ilvl="8" w:tplc="0415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30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7196B"/>
    <w:multiLevelType w:val="hybridMultilevel"/>
    <w:tmpl w:val="AFAE49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1F5573"/>
    <w:multiLevelType w:val="hybridMultilevel"/>
    <w:tmpl w:val="C01A5C82"/>
    <w:lvl w:ilvl="0" w:tplc="2916BE1A">
      <w:start w:val="1"/>
      <w:numFmt w:val="lowerLetter"/>
      <w:lvlText w:val="%1)"/>
      <w:lvlJc w:val="left"/>
      <w:rPr>
        <w:rFonts w:hint="default"/>
        <w:b w:val="0"/>
        <w:bCs/>
        <w:i w:val="0"/>
        <w:iCs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5922244D"/>
    <w:multiLevelType w:val="hybridMultilevel"/>
    <w:tmpl w:val="2FD8F9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C20036A"/>
    <w:multiLevelType w:val="hybridMultilevel"/>
    <w:tmpl w:val="1A0E0996"/>
    <w:lvl w:ilvl="0" w:tplc="BF1C32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973C4"/>
    <w:multiLevelType w:val="hybridMultilevel"/>
    <w:tmpl w:val="E4CAA270"/>
    <w:lvl w:ilvl="0" w:tplc="EA6CB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F56F3"/>
    <w:multiLevelType w:val="hybridMultilevel"/>
    <w:tmpl w:val="24286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4BAD"/>
    <w:multiLevelType w:val="hybridMultilevel"/>
    <w:tmpl w:val="C2C2289E"/>
    <w:lvl w:ilvl="0" w:tplc="2FA41DB2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7" w15:restartNumberingAfterBreak="0">
    <w:nsid w:val="6F973FED"/>
    <w:multiLevelType w:val="hybridMultilevel"/>
    <w:tmpl w:val="59B63514"/>
    <w:lvl w:ilvl="0" w:tplc="09A081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112438"/>
    <w:multiLevelType w:val="hybridMultilevel"/>
    <w:tmpl w:val="42AA025A"/>
    <w:lvl w:ilvl="0" w:tplc="2916BE1A">
      <w:start w:val="1"/>
      <w:numFmt w:val="lowerLetter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8763">
    <w:abstractNumId w:val="9"/>
  </w:num>
  <w:num w:numId="2" w16cid:durableId="934283431">
    <w:abstractNumId w:val="16"/>
  </w:num>
  <w:num w:numId="3" w16cid:durableId="75131552">
    <w:abstractNumId w:val="27"/>
  </w:num>
  <w:num w:numId="4" w16cid:durableId="1673799117">
    <w:abstractNumId w:val="23"/>
  </w:num>
  <w:num w:numId="5" w16cid:durableId="2061586803">
    <w:abstractNumId w:val="44"/>
  </w:num>
  <w:num w:numId="6" w16cid:durableId="27608314">
    <w:abstractNumId w:val="39"/>
  </w:num>
  <w:num w:numId="7" w16cid:durableId="797527796">
    <w:abstractNumId w:val="38"/>
  </w:num>
  <w:num w:numId="8" w16cid:durableId="335697305">
    <w:abstractNumId w:val="3"/>
  </w:num>
  <w:num w:numId="9" w16cid:durableId="489446117">
    <w:abstractNumId w:val="24"/>
  </w:num>
  <w:num w:numId="10" w16cid:durableId="914053348">
    <w:abstractNumId w:val="7"/>
  </w:num>
  <w:num w:numId="11" w16cid:durableId="433867187">
    <w:abstractNumId w:val="15"/>
  </w:num>
  <w:num w:numId="12" w16cid:durableId="279073005">
    <w:abstractNumId w:val="41"/>
  </w:num>
  <w:num w:numId="13" w16cid:durableId="2088646698">
    <w:abstractNumId w:val="28"/>
  </w:num>
  <w:num w:numId="14" w16cid:durableId="2043358905">
    <w:abstractNumId w:val="4"/>
  </w:num>
  <w:num w:numId="15" w16cid:durableId="3057425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156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242412">
    <w:abstractNumId w:val="0"/>
  </w:num>
  <w:num w:numId="18" w16cid:durableId="1879854093">
    <w:abstractNumId w:val="21"/>
  </w:num>
  <w:num w:numId="19" w16cid:durableId="433214934">
    <w:abstractNumId w:val="29"/>
  </w:num>
  <w:num w:numId="20" w16cid:durableId="1829781934">
    <w:abstractNumId w:val="12"/>
  </w:num>
  <w:num w:numId="21" w16cid:durableId="1840147146">
    <w:abstractNumId w:val="25"/>
  </w:num>
  <w:num w:numId="22" w16cid:durableId="1065689462">
    <w:abstractNumId w:val="43"/>
  </w:num>
  <w:num w:numId="23" w16cid:durableId="1289435708">
    <w:abstractNumId w:val="32"/>
  </w:num>
  <w:num w:numId="24" w16cid:durableId="686174000">
    <w:abstractNumId w:val="6"/>
  </w:num>
  <w:num w:numId="25" w16cid:durableId="1119757121">
    <w:abstractNumId w:val="19"/>
  </w:num>
  <w:num w:numId="26" w16cid:durableId="1926453952">
    <w:abstractNumId w:val="48"/>
  </w:num>
  <w:num w:numId="27" w16cid:durableId="701174959">
    <w:abstractNumId w:val="8"/>
  </w:num>
  <w:num w:numId="28" w16cid:durableId="210845130">
    <w:abstractNumId w:val="17"/>
  </w:num>
  <w:num w:numId="29" w16cid:durableId="895046925">
    <w:abstractNumId w:val="31"/>
  </w:num>
  <w:num w:numId="30" w16cid:durableId="310792961">
    <w:abstractNumId w:val="1"/>
  </w:num>
  <w:num w:numId="31" w16cid:durableId="766268531">
    <w:abstractNumId w:val="14"/>
  </w:num>
  <w:num w:numId="32" w16cid:durableId="1513957775">
    <w:abstractNumId w:val="37"/>
  </w:num>
  <w:num w:numId="33" w16cid:durableId="243498063">
    <w:abstractNumId w:val="42"/>
  </w:num>
  <w:num w:numId="34" w16cid:durableId="948128361">
    <w:abstractNumId w:val="11"/>
  </w:num>
  <w:num w:numId="35" w16cid:durableId="1515336402">
    <w:abstractNumId w:val="26"/>
  </w:num>
  <w:num w:numId="36" w16cid:durableId="942107250">
    <w:abstractNumId w:val="10"/>
  </w:num>
  <w:num w:numId="37" w16cid:durableId="859582450">
    <w:abstractNumId w:val="45"/>
  </w:num>
  <w:num w:numId="38" w16cid:durableId="1826042808">
    <w:abstractNumId w:val="35"/>
  </w:num>
  <w:num w:numId="39" w16cid:durableId="146291886">
    <w:abstractNumId w:val="36"/>
  </w:num>
  <w:num w:numId="40" w16cid:durableId="743797599">
    <w:abstractNumId w:val="5"/>
  </w:num>
  <w:num w:numId="41" w16cid:durableId="361899433">
    <w:abstractNumId w:val="46"/>
  </w:num>
  <w:num w:numId="42" w16cid:durableId="252055315">
    <w:abstractNumId w:val="49"/>
  </w:num>
  <w:num w:numId="43" w16cid:durableId="1516571738">
    <w:abstractNumId w:val="22"/>
  </w:num>
  <w:num w:numId="44" w16cid:durableId="7962905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9043380">
    <w:abstractNumId w:val="30"/>
  </w:num>
  <w:num w:numId="46" w16cid:durableId="2086877080">
    <w:abstractNumId w:val="20"/>
  </w:num>
  <w:num w:numId="47" w16cid:durableId="1984740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07460">
    <w:abstractNumId w:val="34"/>
  </w:num>
  <w:num w:numId="49" w16cid:durableId="1577321408">
    <w:abstractNumId w:val="13"/>
  </w:num>
  <w:num w:numId="50" w16cid:durableId="143744855">
    <w:abstractNumId w:val="33"/>
  </w:num>
  <w:num w:numId="51" w16cid:durableId="1017658431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74"/>
    <w:rsid w:val="00001DE3"/>
    <w:rsid w:val="0000322E"/>
    <w:rsid w:val="0001636E"/>
    <w:rsid w:val="000167C9"/>
    <w:rsid w:val="0002130F"/>
    <w:rsid w:val="00023236"/>
    <w:rsid w:val="00025DB3"/>
    <w:rsid w:val="00027F0F"/>
    <w:rsid w:val="000354B6"/>
    <w:rsid w:val="00043354"/>
    <w:rsid w:val="0004619C"/>
    <w:rsid w:val="000514E2"/>
    <w:rsid w:val="00054876"/>
    <w:rsid w:val="00056583"/>
    <w:rsid w:val="0006043F"/>
    <w:rsid w:val="00067991"/>
    <w:rsid w:val="00071CD3"/>
    <w:rsid w:val="00072F28"/>
    <w:rsid w:val="00074297"/>
    <w:rsid w:val="00083DBE"/>
    <w:rsid w:val="00083E4D"/>
    <w:rsid w:val="000861A0"/>
    <w:rsid w:val="00087953"/>
    <w:rsid w:val="00090573"/>
    <w:rsid w:val="00093567"/>
    <w:rsid w:val="00094391"/>
    <w:rsid w:val="00095843"/>
    <w:rsid w:val="00095DA6"/>
    <w:rsid w:val="00097726"/>
    <w:rsid w:val="00097FED"/>
    <w:rsid w:val="000A044F"/>
    <w:rsid w:val="000A06F1"/>
    <w:rsid w:val="000A0C60"/>
    <w:rsid w:val="000A1CCE"/>
    <w:rsid w:val="000A4B3A"/>
    <w:rsid w:val="000A76B5"/>
    <w:rsid w:val="000A7902"/>
    <w:rsid w:val="000B2022"/>
    <w:rsid w:val="000B3569"/>
    <w:rsid w:val="000B7E1B"/>
    <w:rsid w:val="000C1179"/>
    <w:rsid w:val="000C3078"/>
    <w:rsid w:val="000C4746"/>
    <w:rsid w:val="000D0EE0"/>
    <w:rsid w:val="000D3C04"/>
    <w:rsid w:val="000F00DD"/>
    <w:rsid w:val="000F0697"/>
    <w:rsid w:val="000F2D43"/>
    <w:rsid w:val="000F4607"/>
    <w:rsid w:val="000F559D"/>
    <w:rsid w:val="00105869"/>
    <w:rsid w:val="00116D77"/>
    <w:rsid w:val="00117E0F"/>
    <w:rsid w:val="0012068E"/>
    <w:rsid w:val="00135CC3"/>
    <w:rsid w:val="00140F1A"/>
    <w:rsid w:val="00141B61"/>
    <w:rsid w:val="00144323"/>
    <w:rsid w:val="001471BF"/>
    <w:rsid w:val="00154A0D"/>
    <w:rsid w:val="00155BBD"/>
    <w:rsid w:val="00157B3E"/>
    <w:rsid w:val="001623DC"/>
    <w:rsid w:val="00164256"/>
    <w:rsid w:val="00182831"/>
    <w:rsid w:val="00183071"/>
    <w:rsid w:val="00184479"/>
    <w:rsid w:val="00185A29"/>
    <w:rsid w:val="00191108"/>
    <w:rsid w:val="00194334"/>
    <w:rsid w:val="00197414"/>
    <w:rsid w:val="00197D76"/>
    <w:rsid w:val="001A467E"/>
    <w:rsid w:val="001A6B38"/>
    <w:rsid w:val="001A77B3"/>
    <w:rsid w:val="001B0FD3"/>
    <w:rsid w:val="001B1E0B"/>
    <w:rsid w:val="001B7EBE"/>
    <w:rsid w:val="001C31F0"/>
    <w:rsid w:val="001D4309"/>
    <w:rsid w:val="001D4713"/>
    <w:rsid w:val="001D56F4"/>
    <w:rsid w:val="001D64F2"/>
    <w:rsid w:val="001E2EC1"/>
    <w:rsid w:val="001E5258"/>
    <w:rsid w:val="001E6A86"/>
    <w:rsid w:val="001E7993"/>
    <w:rsid w:val="001F25E6"/>
    <w:rsid w:val="001F54B6"/>
    <w:rsid w:val="001F5697"/>
    <w:rsid w:val="001F65AD"/>
    <w:rsid w:val="00200B40"/>
    <w:rsid w:val="00206973"/>
    <w:rsid w:val="0021025E"/>
    <w:rsid w:val="00216396"/>
    <w:rsid w:val="00216EF4"/>
    <w:rsid w:val="00222016"/>
    <w:rsid w:val="0022348C"/>
    <w:rsid w:val="00230398"/>
    <w:rsid w:val="00231E39"/>
    <w:rsid w:val="002325B8"/>
    <w:rsid w:val="00232DBD"/>
    <w:rsid w:val="00242A5C"/>
    <w:rsid w:val="002441B4"/>
    <w:rsid w:val="00245756"/>
    <w:rsid w:val="0025078C"/>
    <w:rsid w:val="002515E2"/>
    <w:rsid w:val="002523A7"/>
    <w:rsid w:val="00254148"/>
    <w:rsid w:val="00261A18"/>
    <w:rsid w:val="002620EF"/>
    <w:rsid w:val="002646B2"/>
    <w:rsid w:val="00264FE1"/>
    <w:rsid w:val="00265CD7"/>
    <w:rsid w:val="00267931"/>
    <w:rsid w:val="00267C28"/>
    <w:rsid w:val="00267F44"/>
    <w:rsid w:val="00271AE3"/>
    <w:rsid w:val="00272471"/>
    <w:rsid w:val="00272ACD"/>
    <w:rsid w:val="00273AAC"/>
    <w:rsid w:val="0027788A"/>
    <w:rsid w:val="00284A55"/>
    <w:rsid w:val="00284D19"/>
    <w:rsid w:val="00290F3D"/>
    <w:rsid w:val="00291DED"/>
    <w:rsid w:val="002958F8"/>
    <w:rsid w:val="002A08A5"/>
    <w:rsid w:val="002A1786"/>
    <w:rsid w:val="002A282C"/>
    <w:rsid w:val="002B1F0A"/>
    <w:rsid w:val="002B4078"/>
    <w:rsid w:val="002B7694"/>
    <w:rsid w:val="002C3660"/>
    <w:rsid w:val="002C5FCB"/>
    <w:rsid w:val="002D0069"/>
    <w:rsid w:val="002D34BF"/>
    <w:rsid w:val="002E0E7A"/>
    <w:rsid w:val="002E3D7E"/>
    <w:rsid w:val="002E463F"/>
    <w:rsid w:val="002E70F1"/>
    <w:rsid w:val="002E76F0"/>
    <w:rsid w:val="002F3DDF"/>
    <w:rsid w:val="002F54DE"/>
    <w:rsid w:val="00300B96"/>
    <w:rsid w:val="00305DFD"/>
    <w:rsid w:val="00307857"/>
    <w:rsid w:val="00310C3D"/>
    <w:rsid w:val="0031170E"/>
    <w:rsid w:val="00311C1E"/>
    <w:rsid w:val="00312864"/>
    <w:rsid w:val="003130C8"/>
    <w:rsid w:val="0032171D"/>
    <w:rsid w:val="003236C3"/>
    <w:rsid w:val="003248D6"/>
    <w:rsid w:val="00342047"/>
    <w:rsid w:val="003450E7"/>
    <w:rsid w:val="00352209"/>
    <w:rsid w:val="00353CC9"/>
    <w:rsid w:val="00354775"/>
    <w:rsid w:val="00355D9B"/>
    <w:rsid w:val="003578B1"/>
    <w:rsid w:val="00357F4E"/>
    <w:rsid w:val="0036030A"/>
    <w:rsid w:val="00361B40"/>
    <w:rsid w:val="00363230"/>
    <w:rsid w:val="00371754"/>
    <w:rsid w:val="00376F12"/>
    <w:rsid w:val="00383041"/>
    <w:rsid w:val="003835AF"/>
    <w:rsid w:val="003840FA"/>
    <w:rsid w:val="00384197"/>
    <w:rsid w:val="0038531D"/>
    <w:rsid w:val="0038574C"/>
    <w:rsid w:val="00387C4D"/>
    <w:rsid w:val="003902D7"/>
    <w:rsid w:val="00391657"/>
    <w:rsid w:val="00391947"/>
    <w:rsid w:val="00391B6D"/>
    <w:rsid w:val="00396599"/>
    <w:rsid w:val="003A3ED2"/>
    <w:rsid w:val="003A462C"/>
    <w:rsid w:val="003A5A5F"/>
    <w:rsid w:val="003A5B50"/>
    <w:rsid w:val="003A68C9"/>
    <w:rsid w:val="003B0210"/>
    <w:rsid w:val="003B0799"/>
    <w:rsid w:val="003B11F4"/>
    <w:rsid w:val="003B45E3"/>
    <w:rsid w:val="003B7033"/>
    <w:rsid w:val="003C2644"/>
    <w:rsid w:val="003C33C0"/>
    <w:rsid w:val="003C45D7"/>
    <w:rsid w:val="003C5B41"/>
    <w:rsid w:val="003C60EA"/>
    <w:rsid w:val="003C6634"/>
    <w:rsid w:val="003D0818"/>
    <w:rsid w:val="003D157D"/>
    <w:rsid w:val="003D166B"/>
    <w:rsid w:val="003D1F56"/>
    <w:rsid w:val="003D23A1"/>
    <w:rsid w:val="003D3C6C"/>
    <w:rsid w:val="003D3EA7"/>
    <w:rsid w:val="003D7EEA"/>
    <w:rsid w:val="003E554C"/>
    <w:rsid w:val="003F01B0"/>
    <w:rsid w:val="003F0D26"/>
    <w:rsid w:val="003F1F00"/>
    <w:rsid w:val="003F72C8"/>
    <w:rsid w:val="00401BC4"/>
    <w:rsid w:val="00404D5B"/>
    <w:rsid w:val="00406058"/>
    <w:rsid w:val="00411661"/>
    <w:rsid w:val="0041725D"/>
    <w:rsid w:val="004172A5"/>
    <w:rsid w:val="00423F9D"/>
    <w:rsid w:val="0042441C"/>
    <w:rsid w:val="00424E0A"/>
    <w:rsid w:val="00430346"/>
    <w:rsid w:val="00431177"/>
    <w:rsid w:val="00432129"/>
    <w:rsid w:val="00433B46"/>
    <w:rsid w:val="00435803"/>
    <w:rsid w:val="00435BF4"/>
    <w:rsid w:val="00437E63"/>
    <w:rsid w:val="004417FC"/>
    <w:rsid w:val="00443B55"/>
    <w:rsid w:val="00444A99"/>
    <w:rsid w:val="00444CB0"/>
    <w:rsid w:val="00451E5C"/>
    <w:rsid w:val="00451F0E"/>
    <w:rsid w:val="00452D21"/>
    <w:rsid w:val="00463A8D"/>
    <w:rsid w:val="00477D84"/>
    <w:rsid w:val="004910CE"/>
    <w:rsid w:val="00491F29"/>
    <w:rsid w:val="004920D5"/>
    <w:rsid w:val="00493086"/>
    <w:rsid w:val="004934A9"/>
    <w:rsid w:val="004A0FAA"/>
    <w:rsid w:val="004A28E8"/>
    <w:rsid w:val="004B0DD0"/>
    <w:rsid w:val="004B78B2"/>
    <w:rsid w:val="004C0F85"/>
    <w:rsid w:val="004C1406"/>
    <w:rsid w:val="004C3441"/>
    <w:rsid w:val="004C4C79"/>
    <w:rsid w:val="004C518B"/>
    <w:rsid w:val="004C61C6"/>
    <w:rsid w:val="004C6B39"/>
    <w:rsid w:val="004D5BCA"/>
    <w:rsid w:val="004F0894"/>
    <w:rsid w:val="004F1106"/>
    <w:rsid w:val="004F4FFC"/>
    <w:rsid w:val="00502E75"/>
    <w:rsid w:val="00515E11"/>
    <w:rsid w:val="00516652"/>
    <w:rsid w:val="00521E4C"/>
    <w:rsid w:val="00521E56"/>
    <w:rsid w:val="0052604C"/>
    <w:rsid w:val="005265D1"/>
    <w:rsid w:val="00526EB4"/>
    <w:rsid w:val="00527B15"/>
    <w:rsid w:val="0053002F"/>
    <w:rsid w:val="00533479"/>
    <w:rsid w:val="00534D3F"/>
    <w:rsid w:val="00535136"/>
    <w:rsid w:val="005361E0"/>
    <w:rsid w:val="00541AB5"/>
    <w:rsid w:val="005456F2"/>
    <w:rsid w:val="00547581"/>
    <w:rsid w:val="00561A3E"/>
    <w:rsid w:val="00566B5F"/>
    <w:rsid w:val="0057059B"/>
    <w:rsid w:val="00580E76"/>
    <w:rsid w:val="005814D8"/>
    <w:rsid w:val="005855BC"/>
    <w:rsid w:val="00587EF2"/>
    <w:rsid w:val="00593225"/>
    <w:rsid w:val="005A1105"/>
    <w:rsid w:val="005A1198"/>
    <w:rsid w:val="005A14A5"/>
    <w:rsid w:val="005A6655"/>
    <w:rsid w:val="005A68FC"/>
    <w:rsid w:val="005A71F4"/>
    <w:rsid w:val="005B18DF"/>
    <w:rsid w:val="005B35C4"/>
    <w:rsid w:val="005B5215"/>
    <w:rsid w:val="005B68A0"/>
    <w:rsid w:val="005C00FD"/>
    <w:rsid w:val="005D0694"/>
    <w:rsid w:val="005D08F4"/>
    <w:rsid w:val="005D1E6B"/>
    <w:rsid w:val="005D1FE3"/>
    <w:rsid w:val="005D35C9"/>
    <w:rsid w:val="005D74E0"/>
    <w:rsid w:val="005D7B40"/>
    <w:rsid w:val="005E039B"/>
    <w:rsid w:val="005E4CCB"/>
    <w:rsid w:val="005E6087"/>
    <w:rsid w:val="005F1535"/>
    <w:rsid w:val="005F54DE"/>
    <w:rsid w:val="005F6EA0"/>
    <w:rsid w:val="005F743E"/>
    <w:rsid w:val="00601C40"/>
    <w:rsid w:val="00602D90"/>
    <w:rsid w:val="00605485"/>
    <w:rsid w:val="006061EB"/>
    <w:rsid w:val="00610513"/>
    <w:rsid w:val="00610945"/>
    <w:rsid w:val="00611ED6"/>
    <w:rsid w:val="00613FC8"/>
    <w:rsid w:val="00615B93"/>
    <w:rsid w:val="00616330"/>
    <w:rsid w:val="006166CA"/>
    <w:rsid w:val="006213A7"/>
    <w:rsid w:val="00621815"/>
    <w:rsid w:val="00622B27"/>
    <w:rsid w:val="00625732"/>
    <w:rsid w:val="006262CE"/>
    <w:rsid w:val="006315AE"/>
    <w:rsid w:val="00631966"/>
    <w:rsid w:val="00637012"/>
    <w:rsid w:val="00637433"/>
    <w:rsid w:val="00644273"/>
    <w:rsid w:val="0065117D"/>
    <w:rsid w:val="00651EDA"/>
    <w:rsid w:val="00653242"/>
    <w:rsid w:val="00653D0D"/>
    <w:rsid w:val="00655075"/>
    <w:rsid w:val="00662D71"/>
    <w:rsid w:val="0067169E"/>
    <w:rsid w:val="0067498F"/>
    <w:rsid w:val="00676099"/>
    <w:rsid w:val="0067686D"/>
    <w:rsid w:val="00680A13"/>
    <w:rsid w:val="00683455"/>
    <w:rsid w:val="0068477D"/>
    <w:rsid w:val="00686E2D"/>
    <w:rsid w:val="006924FF"/>
    <w:rsid w:val="00693BD5"/>
    <w:rsid w:val="00695CAB"/>
    <w:rsid w:val="00696F26"/>
    <w:rsid w:val="006A51C0"/>
    <w:rsid w:val="006A5719"/>
    <w:rsid w:val="006A6488"/>
    <w:rsid w:val="006A6B0C"/>
    <w:rsid w:val="006A7B07"/>
    <w:rsid w:val="006B2794"/>
    <w:rsid w:val="006B65ED"/>
    <w:rsid w:val="006B7105"/>
    <w:rsid w:val="006C0404"/>
    <w:rsid w:val="006D0D51"/>
    <w:rsid w:val="006D29B9"/>
    <w:rsid w:val="006D3DD1"/>
    <w:rsid w:val="006D41F2"/>
    <w:rsid w:val="006D46A6"/>
    <w:rsid w:val="006D4D21"/>
    <w:rsid w:val="006E3162"/>
    <w:rsid w:val="006E3DEC"/>
    <w:rsid w:val="006E5FEC"/>
    <w:rsid w:val="006F0FA9"/>
    <w:rsid w:val="006F1B44"/>
    <w:rsid w:val="006F1F95"/>
    <w:rsid w:val="00700993"/>
    <w:rsid w:val="007009D6"/>
    <w:rsid w:val="00701D83"/>
    <w:rsid w:val="007035D1"/>
    <w:rsid w:val="007045AE"/>
    <w:rsid w:val="00705A75"/>
    <w:rsid w:val="0070648C"/>
    <w:rsid w:val="007174C0"/>
    <w:rsid w:val="0072660E"/>
    <w:rsid w:val="00726CEC"/>
    <w:rsid w:val="00730068"/>
    <w:rsid w:val="00731491"/>
    <w:rsid w:val="00732B0D"/>
    <w:rsid w:val="007377AD"/>
    <w:rsid w:val="00737CBF"/>
    <w:rsid w:val="007473CA"/>
    <w:rsid w:val="007509F5"/>
    <w:rsid w:val="007524B2"/>
    <w:rsid w:val="00753A27"/>
    <w:rsid w:val="00753EDC"/>
    <w:rsid w:val="00761401"/>
    <w:rsid w:val="00761DDE"/>
    <w:rsid w:val="00764598"/>
    <w:rsid w:val="007653B5"/>
    <w:rsid w:val="00766FD4"/>
    <w:rsid w:val="007679E1"/>
    <w:rsid w:val="00771100"/>
    <w:rsid w:val="007729C6"/>
    <w:rsid w:val="00774126"/>
    <w:rsid w:val="00774648"/>
    <w:rsid w:val="00775679"/>
    <w:rsid w:val="00776BC0"/>
    <w:rsid w:val="007776E2"/>
    <w:rsid w:val="00777AEC"/>
    <w:rsid w:val="00780B42"/>
    <w:rsid w:val="00781421"/>
    <w:rsid w:val="007821CE"/>
    <w:rsid w:val="00784683"/>
    <w:rsid w:val="00787789"/>
    <w:rsid w:val="007908E7"/>
    <w:rsid w:val="007957D7"/>
    <w:rsid w:val="00797691"/>
    <w:rsid w:val="007A19D4"/>
    <w:rsid w:val="007A1A38"/>
    <w:rsid w:val="007A24EF"/>
    <w:rsid w:val="007A2521"/>
    <w:rsid w:val="007A3CDD"/>
    <w:rsid w:val="007A49F6"/>
    <w:rsid w:val="007A7D9C"/>
    <w:rsid w:val="007B319C"/>
    <w:rsid w:val="007B3A57"/>
    <w:rsid w:val="007B437F"/>
    <w:rsid w:val="007B44A4"/>
    <w:rsid w:val="007B4E41"/>
    <w:rsid w:val="007B4F21"/>
    <w:rsid w:val="007B7685"/>
    <w:rsid w:val="007C024C"/>
    <w:rsid w:val="007C4D65"/>
    <w:rsid w:val="007D13EA"/>
    <w:rsid w:val="007D18B9"/>
    <w:rsid w:val="007D2AFF"/>
    <w:rsid w:val="007E1278"/>
    <w:rsid w:val="007E144B"/>
    <w:rsid w:val="007E1EBD"/>
    <w:rsid w:val="007E3417"/>
    <w:rsid w:val="007E4211"/>
    <w:rsid w:val="007E4A41"/>
    <w:rsid w:val="007E7289"/>
    <w:rsid w:val="00801562"/>
    <w:rsid w:val="00801E32"/>
    <w:rsid w:val="008100BB"/>
    <w:rsid w:val="00811A4C"/>
    <w:rsid w:val="00811A97"/>
    <w:rsid w:val="008141AE"/>
    <w:rsid w:val="0081606E"/>
    <w:rsid w:val="008207CF"/>
    <w:rsid w:val="00820EC8"/>
    <w:rsid w:val="00823E3E"/>
    <w:rsid w:val="008250A6"/>
    <w:rsid w:val="00826BC7"/>
    <w:rsid w:val="008272D9"/>
    <w:rsid w:val="00830D9B"/>
    <w:rsid w:val="00830DF8"/>
    <w:rsid w:val="0083168E"/>
    <w:rsid w:val="008326E0"/>
    <w:rsid w:val="00837355"/>
    <w:rsid w:val="00842BAB"/>
    <w:rsid w:val="00842FED"/>
    <w:rsid w:val="0084375F"/>
    <w:rsid w:val="008438D3"/>
    <w:rsid w:val="00845743"/>
    <w:rsid w:val="0084665A"/>
    <w:rsid w:val="008468FF"/>
    <w:rsid w:val="0085412F"/>
    <w:rsid w:val="008542E9"/>
    <w:rsid w:val="0085454B"/>
    <w:rsid w:val="00854B6F"/>
    <w:rsid w:val="00856141"/>
    <w:rsid w:val="008576EE"/>
    <w:rsid w:val="008626BA"/>
    <w:rsid w:val="008630AB"/>
    <w:rsid w:val="0086332D"/>
    <w:rsid w:val="00865C3D"/>
    <w:rsid w:val="00874F8C"/>
    <w:rsid w:val="0088413E"/>
    <w:rsid w:val="0088734C"/>
    <w:rsid w:val="00897470"/>
    <w:rsid w:val="008A0855"/>
    <w:rsid w:val="008A125D"/>
    <w:rsid w:val="008A6226"/>
    <w:rsid w:val="008A719D"/>
    <w:rsid w:val="008B310D"/>
    <w:rsid w:val="008B3D22"/>
    <w:rsid w:val="008B6738"/>
    <w:rsid w:val="008B6E71"/>
    <w:rsid w:val="008B70CB"/>
    <w:rsid w:val="008C2243"/>
    <w:rsid w:val="008C2F4D"/>
    <w:rsid w:val="008C35A4"/>
    <w:rsid w:val="008C6BDE"/>
    <w:rsid w:val="008C6D37"/>
    <w:rsid w:val="008C786C"/>
    <w:rsid w:val="008C7FD6"/>
    <w:rsid w:val="008D0EF8"/>
    <w:rsid w:val="008D1CB6"/>
    <w:rsid w:val="008D1D29"/>
    <w:rsid w:val="008D273B"/>
    <w:rsid w:val="008D361A"/>
    <w:rsid w:val="008D36F6"/>
    <w:rsid w:val="008D4D52"/>
    <w:rsid w:val="008D6ADB"/>
    <w:rsid w:val="008F69F9"/>
    <w:rsid w:val="008F6E46"/>
    <w:rsid w:val="00902C8C"/>
    <w:rsid w:val="00904814"/>
    <w:rsid w:val="00910050"/>
    <w:rsid w:val="00910A59"/>
    <w:rsid w:val="00911A05"/>
    <w:rsid w:val="0092021D"/>
    <w:rsid w:val="00926CF8"/>
    <w:rsid w:val="009321E1"/>
    <w:rsid w:val="00932D22"/>
    <w:rsid w:val="00933652"/>
    <w:rsid w:val="0093405A"/>
    <w:rsid w:val="00934839"/>
    <w:rsid w:val="00935286"/>
    <w:rsid w:val="00935725"/>
    <w:rsid w:val="009374F5"/>
    <w:rsid w:val="00937DE8"/>
    <w:rsid w:val="00940AAE"/>
    <w:rsid w:val="00940F36"/>
    <w:rsid w:val="00952692"/>
    <w:rsid w:val="00960C15"/>
    <w:rsid w:val="00962574"/>
    <w:rsid w:val="009677EA"/>
    <w:rsid w:val="009678FA"/>
    <w:rsid w:val="00971A47"/>
    <w:rsid w:val="00972036"/>
    <w:rsid w:val="00974E63"/>
    <w:rsid w:val="00975EF5"/>
    <w:rsid w:val="00976BE9"/>
    <w:rsid w:val="00977E4A"/>
    <w:rsid w:val="0098175A"/>
    <w:rsid w:val="0098261B"/>
    <w:rsid w:val="00985FD2"/>
    <w:rsid w:val="00990691"/>
    <w:rsid w:val="009913C1"/>
    <w:rsid w:val="009917BE"/>
    <w:rsid w:val="0099514B"/>
    <w:rsid w:val="009A2C8E"/>
    <w:rsid w:val="009A4DB5"/>
    <w:rsid w:val="009A6ED8"/>
    <w:rsid w:val="009B0A76"/>
    <w:rsid w:val="009B51DD"/>
    <w:rsid w:val="009B5B7B"/>
    <w:rsid w:val="009C430B"/>
    <w:rsid w:val="009C5DA8"/>
    <w:rsid w:val="009C6D00"/>
    <w:rsid w:val="009D0467"/>
    <w:rsid w:val="009D2E7E"/>
    <w:rsid w:val="009E0FA6"/>
    <w:rsid w:val="009E2DD5"/>
    <w:rsid w:val="009E36AA"/>
    <w:rsid w:val="009E74B3"/>
    <w:rsid w:val="009F07B6"/>
    <w:rsid w:val="00A06618"/>
    <w:rsid w:val="00A11135"/>
    <w:rsid w:val="00A126B5"/>
    <w:rsid w:val="00A15F4E"/>
    <w:rsid w:val="00A25879"/>
    <w:rsid w:val="00A2620E"/>
    <w:rsid w:val="00A267AE"/>
    <w:rsid w:val="00A27774"/>
    <w:rsid w:val="00A33930"/>
    <w:rsid w:val="00A3393D"/>
    <w:rsid w:val="00A3737A"/>
    <w:rsid w:val="00A37C48"/>
    <w:rsid w:val="00A37F3D"/>
    <w:rsid w:val="00A37F8E"/>
    <w:rsid w:val="00A41AF0"/>
    <w:rsid w:val="00A41C91"/>
    <w:rsid w:val="00A42BD8"/>
    <w:rsid w:val="00A431EF"/>
    <w:rsid w:val="00A43AD3"/>
    <w:rsid w:val="00A46A67"/>
    <w:rsid w:val="00A5015C"/>
    <w:rsid w:val="00A52873"/>
    <w:rsid w:val="00A534C5"/>
    <w:rsid w:val="00A546B2"/>
    <w:rsid w:val="00A54755"/>
    <w:rsid w:val="00A628DB"/>
    <w:rsid w:val="00A701DA"/>
    <w:rsid w:val="00A70769"/>
    <w:rsid w:val="00A7717D"/>
    <w:rsid w:val="00A77C02"/>
    <w:rsid w:val="00A80CAD"/>
    <w:rsid w:val="00A8178C"/>
    <w:rsid w:val="00A83DEA"/>
    <w:rsid w:val="00A8438B"/>
    <w:rsid w:val="00A84ED7"/>
    <w:rsid w:val="00A942A8"/>
    <w:rsid w:val="00A96583"/>
    <w:rsid w:val="00AB0595"/>
    <w:rsid w:val="00AB3DEE"/>
    <w:rsid w:val="00AC56E5"/>
    <w:rsid w:val="00AC637D"/>
    <w:rsid w:val="00AC771C"/>
    <w:rsid w:val="00AD0815"/>
    <w:rsid w:val="00AD1EA0"/>
    <w:rsid w:val="00AD1F65"/>
    <w:rsid w:val="00AD2187"/>
    <w:rsid w:val="00AD2352"/>
    <w:rsid w:val="00AD2FC1"/>
    <w:rsid w:val="00AD42DC"/>
    <w:rsid w:val="00AD64E9"/>
    <w:rsid w:val="00AE0D2D"/>
    <w:rsid w:val="00AE2C2D"/>
    <w:rsid w:val="00AE39A4"/>
    <w:rsid w:val="00AE4DB2"/>
    <w:rsid w:val="00AF05AA"/>
    <w:rsid w:val="00AF0977"/>
    <w:rsid w:val="00AF6595"/>
    <w:rsid w:val="00AF6B85"/>
    <w:rsid w:val="00AF7739"/>
    <w:rsid w:val="00B007E9"/>
    <w:rsid w:val="00B00A10"/>
    <w:rsid w:val="00B01B12"/>
    <w:rsid w:val="00B035C6"/>
    <w:rsid w:val="00B0481D"/>
    <w:rsid w:val="00B048E9"/>
    <w:rsid w:val="00B11D50"/>
    <w:rsid w:val="00B17681"/>
    <w:rsid w:val="00B17A1F"/>
    <w:rsid w:val="00B2051F"/>
    <w:rsid w:val="00B20D17"/>
    <w:rsid w:val="00B25FD2"/>
    <w:rsid w:val="00B26E38"/>
    <w:rsid w:val="00B30286"/>
    <w:rsid w:val="00B3497C"/>
    <w:rsid w:val="00B34AEA"/>
    <w:rsid w:val="00B357CB"/>
    <w:rsid w:val="00B406C7"/>
    <w:rsid w:val="00B415E9"/>
    <w:rsid w:val="00B42F6C"/>
    <w:rsid w:val="00B456DF"/>
    <w:rsid w:val="00B45A73"/>
    <w:rsid w:val="00B50776"/>
    <w:rsid w:val="00B50E65"/>
    <w:rsid w:val="00B610A7"/>
    <w:rsid w:val="00B6186F"/>
    <w:rsid w:val="00B61CC4"/>
    <w:rsid w:val="00B703EE"/>
    <w:rsid w:val="00B70E22"/>
    <w:rsid w:val="00B74457"/>
    <w:rsid w:val="00B75F88"/>
    <w:rsid w:val="00B80AEA"/>
    <w:rsid w:val="00B829F6"/>
    <w:rsid w:val="00B87A06"/>
    <w:rsid w:val="00BA40C8"/>
    <w:rsid w:val="00BA63E9"/>
    <w:rsid w:val="00BA6FBD"/>
    <w:rsid w:val="00BB0633"/>
    <w:rsid w:val="00BB1346"/>
    <w:rsid w:val="00BB149A"/>
    <w:rsid w:val="00BB5302"/>
    <w:rsid w:val="00BB588A"/>
    <w:rsid w:val="00BB5C94"/>
    <w:rsid w:val="00BB7FA1"/>
    <w:rsid w:val="00BC1BD3"/>
    <w:rsid w:val="00BC20CA"/>
    <w:rsid w:val="00BC4209"/>
    <w:rsid w:val="00BC7031"/>
    <w:rsid w:val="00BC70FE"/>
    <w:rsid w:val="00BD342C"/>
    <w:rsid w:val="00BE0538"/>
    <w:rsid w:val="00BE08AB"/>
    <w:rsid w:val="00BE495F"/>
    <w:rsid w:val="00BE5AE4"/>
    <w:rsid w:val="00BE6E26"/>
    <w:rsid w:val="00BE720B"/>
    <w:rsid w:val="00BE7636"/>
    <w:rsid w:val="00BF288E"/>
    <w:rsid w:val="00BF40A2"/>
    <w:rsid w:val="00C011A5"/>
    <w:rsid w:val="00C059B4"/>
    <w:rsid w:val="00C07871"/>
    <w:rsid w:val="00C07AC8"/>
    <w:rsid w:val="00C14ED9"/>
    <w:rsid w:val="00C16F69"/>
    <w:rsid w:val="00C22047"/>
    <w:rsid w:val="00C240CF"/>
    <w:rsid w:val="00C24419"/>
    <w:rsid w:val="00C2456E"/>
    <w:rsid w:val="00C26172"/>
    <w:rsid w:val="00C267C7"/>
    <w:rsid w:val="00C32B6A"/>
    <w:rsid w:val="00C333A8"/>
    <w:rsid w:val="00C40EDD"/>
    <w:rsid w:val="00C427CE"/>
    <w:rsid w:val="00C47BDF"/>
    <w:rsid w:val="00C51170"/>
    <w:rsid w:val="00C52F3D"/>
    <w:rsid w:val="00C53FB7"/>
    <w:rsid w:val="00C542B8"/>
    <w:rsid w:val="00C57ECA"/>
    <w:rsid w:val="00C60408"/>
    <w:rsid w:val="00C61D17"/>
    <w:rsid w:val="00C622F8"/>
    <w:rsid w:val="00C624BE"/>
    <w:rsid w:val="00C650ED"/>
    <w:rsid w:val="00C656AE"/>
    <w:rsid w:val="00C76ED7"/>
    <w:rsid w:val="00C83CDA"/>
    <w:rsid w:val="00C86694"/>
    <w:rsid w:val="00C8756E"/>
    <w:rsid w:val="00C90614"/>
    <w:rsid w:val="00C93B65"/>
    <w:rsid w:val="00C957AF"/>
    <w:rsid w:val="00C96341"/>
    <w:rsid w:val="00CA3DC3"/>
    <w:rsid w:val="00CA43CB"/>
    <w:rsid w:val="00CA6F84"/>
    <w:rsid w:val="00CB29B3"/>
    <w:rsid w:val="00CB44B3"/>
    <w:rsid w:val="00CC106F"/>
    <w:rsid w:val="00CC1F5A"/>
    <w:rsid w:val="00CC2046"/>
    <w:rsid w:val="00CC208D"/>
    <w:rsid w:val="00CC509C"/>
    <w:rsid w:val="00CC6651"/>
    <w:rsid w:val="00CD258E"/>
    <w:rsid w:val="00CE3102"/>
    <w:rsid w:val="00CE7253"/>
    <w:rsid w:val="00CE7C69"/>
    <w:rsid w:val="00CF304E"/>
    <w:rsid w:val="00CF5779"/>
    <w:rsid w:val="00CF6ED6"/>
    <w:rsid w:val="00D02023"/>
    <w:rsid w:val="00D1046A"/>
    <w:rsid w:val="00D11447"/>
    <w:rsid w:val="00D1429E"/>
    <w:rsid w:val="00D20106"/>
    <w:rsid w:val="00D2078F"/>
    <w:rsid w:val="00D24AEC"/>
    <w:rsid w:val="00D313A5"/>
    <w:rsid w:val="00D3652C"/>
    <w:rsid w:val="00D41F72"/>
    <w:rsid w:val="00D44A73"/>
    <w:rsid w:val="00D45D0C"/>
    <w:rsid w:val="00D461EE"/>
    <w:rsid w:val="00D4739F"/>
    <w:rsid w:val="00D5287A"/>
    <w:rsid w:val="00D5313B"/>
    <w:rsid w:val="00D563CE"/>
    <w:rsid w:val="00D57878"/>
    <w:rsid w:val="00D608FF"/>
    <w:rsid w:val="00D6390D"/>
    <w:rsid w:val="00D6571F"/>
    <w:rsid w:val="00D65E69"/>
    <w:rsid w:val="00D7435B"/>
    <w:rsid w:val="00D80521"/>
    <w:rsid w:val="00D8310C"/>
    <w:rsid w:val="00D92203"/>
    <w:rsid w:val="00D94870"/>
    <w:rsid w:val="00D95ECB"/>
    <w:rsid w:val="00DA676E"/>
    <w:rsid w:val="00DB452C"/>
    <w:rsid w:val="00DC4066"/>
    <w:rsid w:val="00DC6042"/>
    <w:rsid w:val="00DC782C"/>
    <w:rsid w:val="00DD08B9"/>
    <w:rsid w:val="00DD1E98"/>
    <w:rsid w:val="00DD5108"/>
    <w:rsid w:val="00DE0982"/>
    <w:rsid w:val="00DF151C"/>
    <w:rsid w:val="00E01EB7"/>
    <w:rsid w:val="00E038BD"/>
    <w:rsid w:val="00E04C22"/>
    <w:rsid w:val="00E05969"/>
    <w:rsid w:val="00E059F8"/>
    <w:rsid w:val="00E0603C"/>
    <w:rsid w:val="00E145E0"/>
    <w:rsid w:val="00E14C2B"/>
    <w:rsid w:val="00E2098C"/>
    <w:rsid w:val="00E21B7C"/>
    <w:rsid w:val="00E21EAB"/>
    <w:rsid w:val="00E22568"/>
    <w:rsid w:val="00E2277D"/>
    <w:rsid w:val="00E25FA3"/>
    <w:rsid w:val="00E26B1C"/>
    <w:rsid w:val="00E3057A"/>
    <w:rsid w:val="00E33C8C"/>
    <w:rsid w:val="00E3669E"/>
    <w:rsid w:val="00E45302"/>
    <w:rsid w:val="00E530D0"/>
    <w:rsid w:val="00E568FE"/>
    <w:rsid w:val="00E56D74"/>
    <w:rsid w:val="00E62B3E"/>
    <w:rsid w:val="00E631F2"/>
    <w:rsid w:val="00E6347D"/>
    <w:rsid w:val="00E639E3"/>
    <w:rsid w:val="00E65E79"/>
    <w:rsid w:val="00E67A13"/>
    <w:rsid w:val="00E70401"/>
    <w:rsid w:val="00E70D1C"/>
    <w:rsid w:val="00E777B1"/>
    <w:rsid w:val="00E82BCA"/>
    <w:rsid w:val="00E873C7"/>
    <w:rsid w:val="00E9593E"/>
    <w:rsid w:val="00EA0638"/>
    <w:rsid w:val="00EA35A1"/>
    <w:rsid w:val="00EA6F7F"/>
    <w:rsid w:val="00EA727B"/>
    <w:rsid w:val="00EA7C9F"/>
    <w:rsid w:val="00EB0799"/>
    <w:rsid w:val="00EB1BA7"/>
    <w:rsid w:val="00EB56B6"/>
    <w:rsid w:val="00EB7260"/>
    <w:rsid w:val="00EC0A30"/>
    <w:rsid w:val="00EC7590"/>
    <w:rsid w:val="00ED0DF3"/>
    <w:rsid w:val="00ED11CD"/>
    <w:rsid w:val="00ED6989"/>
    <w:rsid w:val="00EE0D73"/>
    <w:rsid w:val="00EE152A"/>
    <w:rsid w:val="00EE5BDF"/>
    <w:rsid w:val="00EE646B"/>
    <w:rsid w:val="00EE6632"/>
    <w:rsid w:val="00EF1E0C"/>
    <w:rsid w:val="00EF2A8D"/>
    <w:rsid w:val="00EF2F8C"/>
    <w:rsid w:val="00EF34E2"/>
    <w:rsid w:val="00EF443E"/>
    <w:rsid w:val="00EF4746"/>
    <w:rsid w:val="00EF5E87"/>
    <w:rsid w:val="00EF5F22"/>
    <w:rsid w:val="00EF608E"/>
    <w:rsid w:val="00F11019"/>
    <w:rsid w:val="00F11E17"/>
    <w:rsid w:val="00F14218"/>
    <w:rsid w:val="00F168A2"/>
    <w:rsid w:val="00F17D37"/>
    <w:rsid w:val="00F17FF3"/>
    <w:rsid w:val="00F20C01"/>
    <w:rsid w:val="00F262FC"/>
    <w:rsid w:val="00F30533"/>
    <w:rsid w:val="00F34716"/>
    <w:rsid w:val="00F36439"/>
    <w:rsid w:val="00F36E2C"/>
    <w:rsid w:val="00F37C2C"/>
    <w:rsid w:val="00F416F3"/>
    <w:rsid w:val="00F61E03"/>
    <w:rsid w:val="00F63986"/>
    <w:rsid w:val="00F7265D"/>
    <w:rsid w:val="00F73E8B"/>
    <w:rsid w:val="00F822E7"/>
    <w:rsid w:val="00F82860"/>
    <w:rsid w:val="00F8551B"/>
    <w:rsid w:val="00F907E9"/>
    <w:rsid w:val="00F954DB"/>
    <w:rsid w:val="00F96D29"/>
    <w:rsid w:val="00F97147"/>
    <w:rsid w:val="00FA16EC"/>
    <w:rsid w:val="00FA337F"/>
    <w:rsid w:val="00FA502C"/>
    <w:rsid w:val="00FA7C73"/>
    <w:rsid w:val="00FB0B81"/>
    <w:rsid w:val="00FB1CB8"/>
    <w:rsid w:val="00FB2540"/>
    <w:rsid w:val="00FB3B6D"/>
    <w:rsid w:val="00FB3D3D"/>
    <w:rsid w:val="00FC3AE0"/>
    <w:rsid w:val="00FC4CBB"/>
    <w:rsid w:val="00FC634E"/>
    <w:rsid w:val="00FD2B1D"/>
    <w:rsid w:val="00FD4B80"/>
    <w:rsid w:val="00FE19DD"/>
    <w:rsid w:val="00FE4811"/>
    <w:rsid w:val="00FE57A9"/>
    <w:rsid w:val="00FE6F93"/>
    <w:rsid w:val="00FF14CA"/>
    <w:rsid w:val="00FF2A07"/>
    <w:rsid w:val="00FF4D80"/>
    <w:rsid w:val="00FF642A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E7F6E9"/>
  <w15:docId w15:val="{6FC07F5D-A552-4FDF-8E86-F4B1678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302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C07A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9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BC70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3A5B50"/>
  </w:style>
  <w:style w:type="character" w:customStyle="1" w:styleId="Nagwek1Znak">
    <w:name w:val="Nagłówek 1 Znak"/>
    <w:basedOn w:val="Domylnaczcionkaakapitu"/>
    <w:link w:val="Nagwek1"/>
    <w:rsid w:val="00C07A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trojnar@rops-opole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C12D-0CAB-4B3E-B58B-3BA15D80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3894</Words>
  <Characters>24657</Characters>
  <Application>Microsoft Office Word</Application>
  <DocSecurity>4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28495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Katarzyna Jurkun</dc:creator>
  <cp:lastModifiedBy>Barbara Rokosz</cp:lastModifiedBy>
  <cp:revision>2</cp:revision>
  <cp:lastPrinted>2019-02-22T14:12:00Z</cp:lastPrinted>
  <dcterms:created xsi:type="dcterms:W3CDTF">2024-08-17T22:01:00Z</dcterms:created>
  <dcterms:modified xsi:type="dcterms:W3CDTF">2024-08-17T22:01:00Z</dcterms:modified>
</cp:coreProperties>
</file>