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B94" w14:textId="52B52BF7" w:rsidR="00346508" w:rsidRPr="00AC0723" w:rsidRDefault="00346508" w:rsidP="005F7DFF">
      <w:pPr>
        <w:spacing w:before="240" w:after="240" w:line="360" w:lineRule="auto"/>
        <w:rPr>
          <w:rFonts w:ascii="Arial" w:hAnsi="Arial" w:cs="Arial"/>
        </w:rPr>
      </w:pPr>
      <w:r w:rsidRPr="00AC0723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5F7DFF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3B273426" w:rsidR="008F3F04" w:rsidRPr="00346508" w:rsidRDefault="008F3F04" w:rsidP="005F7DFF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961405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późn. zm.)</w:t>
      </w:r>
    </w:p>
    <w:p w14:paraId="6FF75633" w14:textId="6A085B43" w:rsidR="00F94D4A" w:rsidRPr="00346508" w:rsidRDefault="008F3F04" w:rsidP="005F7DFF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DOTYCZĄCE SPEŁNIANIA WARUNKÓW UDZIAŁU</w:t>
      </w:r>
    </w:p>
    <w:p w14:paraId="6FF75635" w14:textId="7A1A7343" w:rsidR="008F3F04" w:rsidRPr="00346508" w:rsidRDefault="008F3F04" w:rsidP="005F7DFF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3BE5F0BA" w14:textId="77777777" w:rsidR="00AC0723" w:rsidRPr="00AC0723" w:rsidRDefault="00C53293" w:rsidP="005F7DFF">
      <w:pPr>
        <w:spacing w:before="240" w:after="240" w:line="360" w:lineRule="auto"/>
        <w:rPr>
          <w:rFonts w:ascii="Arial" w:hAnsi="Arial" w:cs="Arial"/>
          <w:b/>
          <w:bCs/>
          <w:color w:val="000000"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AC0723" w:rsidRPr="00AC0723">
        <w:rPr>
          <w:rFonts w:ascii="Arial" w:hAnsi="Arial" w:cs="Arial"/>
          <w:b/>
          <w:bCs/>
          <w:color w:val="000000"/>
        </w:rPr>
        <w:t>Kompleksowa organizacja i realizacja dwusemestralnych studiów podyplomowych z zakresu psychogerontologii.</w:t>
      </w:r>
    </w:p>
    <w:p w14:paraId="4A9721A1" w14:textId="2773D5FB" w:rsidR="00C53293" w:rsidRPr="00CF5EB0" w:rsidRDefault="00AC0723" w:rsidP="005F7DFF">
      <w:pPr>
        <w:spacing w:before="240" w:after="240" w:line="360" w:lineRule="auto"/>
        <w:rPr>
          <w:rFonts w:ascii="Arial" w:hAnsi="Arial" w:cs="Arial"/>
        </w:rPr>
      </w:pPr>
      <w:r w:rsidRPr="00CF5EB0">
        <w:rPr>
          <w:rFonts w:ascii="Arial" w:hAnsi="Arial" w:cs="Arial"/>
          <w:color w:val="000000"/>
        </w:rPr>
        <w:t>Zamówienie realizowane jest z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bookmarkEnd w:id="0"/>
    <w:p w14:paraId="6B784722" w14:textId="77777777" w:rsidR="007B0297" w:rsidRPr="00CF5EB0" w:rsidRDefault="007B0297" w:rsidP="005F7D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CF5EB0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Specyfikacji Warunków Zamówienia.</w:t>
      </w:r>
    </w:p>
    <w:p w14:paraId="004DE01D" w14:textId="77777777" w:rsidR="007B0297" w:rsidRPr="00CF5EB0" w:rsidRDefault="007B0297" w:rsidP="005F7D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CF5EB0">
        <w:rPr>
          <w:rFonts w:ascii="Arial" w:hAnsi="Arial" w:cs="Arial"/>
        </w:rPr>
        <w:t xml:space="preserve">Oświadczam, że nie podlegam wykluczeniu z postępowania na podstawie </w:t>
      </w:r>
      <w:r w:rsidRPr="00CF5EB0">
        <w:rPr>
          <w:rFonts w:ascii="Arial" w:hAnsi="Arial" w:cs="Arial"/>
        </w:rPr>
        <w:br/>
        <w:t>art. 108 ust. 1 ustawy Pzp.</w:t>
      </w:r>
    </w:p>
    <w:p w14:paraId="469B5648" w14:textId="21E4CF7C" w:rsidR="007B0297" w:rsidRPr="00CF5EB0" w:rsidRDefault="007B0297" w:rsidP="005F7D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CF5EB0">
        <w:rPr>
          <w:rFonts w:ascii="Arial" w:hAnsi="Arial" w:cs="Arial"/>
        </w:rPr>
        <w:t xml:space="preserve">Oświadczam, że zachodzą w stosunku do mnie podstawy wykluczenia </w:t>
      </w:r>
      <w:r w:rsidR="00AC0723" w:rsidRPr="00CF5EB0">
        <w:rPr>
          <w:rFonts w:ascii="Arial" w:hAnsi="Arial" w:cs="Arial"/>
        </w:rPr>
        <w:br/>
      </w:r>
      <w:r w:rsidRPr="00CF5EB0">
        <w:rPr>
          <w:rFonts w:ascii="Arial" w:hAnsi="Arial" w:cs="Arial"/>
        </w:rPr>
        <w:t xml:space="preserve">z postępowania na podstawie art. …………. ustawy Pzp (podać mającą zastosowanie podstawę wykluczenia spośród wymienionych w art. 108 ust. 1 pkt 1, 2 i 5 ustawy Pzp). Jednocześnie oświadczam, że w związku z ww. </w:t>
      </w:r>
      <w:r w:rsidRPr="00CF5EB0">
        <w:rPr>
          <w:rFonts w:ascii="Arial" w:hAnsi="Arial" w:cs="Arial"/>
        </w:rPr>
        <w:lastRenderedPageBreak/>
        <w:t>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267B47FF" w:rsidR="007B0297" w:rsidRPr="00CF5EB0" w:rsidRDefault="007B0297" w:rsidP="005F7DFF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CF5EB0">
        <w:rPr>
          <w:rFonts w:ascii="Arial" w:hAnsi="Arial" w:cs="Arial"/>
        </w:rPr>
        <w:t xml:space="preserve">Oświadczam, że nie zachodzą w stosunku do mnie przesłanki wykluczenia </w:t>
      </w:r>
      <w:r w:rsidRPr="00CF5EB0">
        <w:rPr>
          <w:rFonts w:ascii="Arial" w:hAnsi="Arial" w:cs="Arial"/>
        </w:rPr>
        <w:br/>
        <w:t xml:space="preserve">z postępowania na podstawie art. </w:t>
      </w:r>
      <w:r w:rsidRPr="00CF5EB0">
        <w:rPr>
          <w:rFonts w:ascii="Arial" w:eastAsia="Times New Roman" w:hAnsi="Arial" w:cs="Arial"/>
          <w:lang w:eastAsia="pl-PL"/>
        </w:rPr>
        <w:t xml:space="preserve">7 ust. 1 ustawy </w:t>
      </w:r>
      <w:r w:rsidRPr="00CF5EB0">
        <w:rPr>
          <w:rFonts w:ascii="Arial" w:hAnsi="Arial" w:cs="Arial"/>
        </w:rPr>
        <w:t xml:space="preserve">z dnia 13 kwietnia 2022 r. </w:t>
      </w:r>
      <w:r w:rsidRPr="00CF5EB0">
        <w:rPr>
          <w:rFonts w:ascii="Arial" w:hAnsi="Arial" w:cs="Arial"/>
        </w:rPr>
        <w:br/>
      </w:r>
      <w:r w:rsidRPr="00CF5EB0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AC0723" w:rsidRPr="00CF5EB0">
        <w:rPr>
          <w:rFonts w:ascii="Arial" w:hAnsi="Arial" w:cs="Arial"/>
          <w:color w:val="222222"/>
        </w:rPr>
        <w:br/>
      </w:r>
      <w:r w:rsidRPr="00CF5EB0">
        <w:rPr>
          <w:rFonts w:ascii="Arial" w:hAnsi="Arial" w:cs="Arial"/>
          <w:color w:val="222222"/>
        </w:rPr>
        <w:t>z 20</w:t>
      </w:r>
      <w:r w:rsidR="00AC0723" w:rsidRPr="00CF5EB0">
        <w:rPr>
          <w:rFonts w:ascii="Arial" w:hAnsi="Arial" w:cs="Arial"/>
          <w:color w:val="222222"/>
        </w:rPr>
        <w:t>24</w:t>
      </w:r>
      <w:r w:rsidRPr="00CF5EB0">
        <w:rPr>
          <w:rFonts w:ascii="Arial" w:hAnsi="Arial" w:cs="Arial"/>
          <w:color w:val="222222"/>
        </w:rPr>
        <w:t xml:space="preserve"> r. poz. </w:t>
      </w:r>
      <w:r w:rsidR="00AC0723" w:rsidRPr="00CF5EB0">
        <w:rPr>
          <w:rFonts w:ascii="Arial" w:hAnsi="Arial" w:cs="Arial"/>
          <w:color w:val="222222"/>
        </w:rPr>
        <w:t>507</w:t>
      </w:r>
      <w:r w:rsidRPr="00CF5EB0">
        <w:rPr>
          <w:rFonts w:ascii="Arial" w:hAnsi="Arial" w:cs="Arial"/>
          <w:color w:val="222222"/>
        </w:rPr>
        <w:t xml:space="preserve">) </w:t>
      </w:r>
    </w:p>
    <w:p w14:paraId="4A282425" w14:textId="6D9DA751" w:rsidR="007B0297" w:rsidRPr="00CF5EB0" w:rsidRDefault="00346508" w:rsidP="005F7DFF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F5EB0">
        <w:rPr>
          <w:rFonts w:ascii="Arial" w:hAnsi="Arial" w:cs="Arial"/>
          <w:b/>
          <w:bCs/>
          <w:color w:val="auto"/>
          <w:sz w:val="24"/>
          <w:szCs w:val="24"/>
        </w:rPr>
        <w:t>OŚWIADCZENIE DOTYCZĄCE WARUNKÓW UDZIAŁU W POSTĘPOWANIU:</w:t>
      </w:r>
    </w:p>
    <w:p w14:paraId="00FF83D9" w14:textId="6285D57B" w:rsidR="007B0297" w:rsidRPr="00CF5EB0" w:rsidRDefault="007B0297" w:rsidP="005F7DFF">
      <w:pPr>
        <w:spacing w:before="240" w:after="240" w:line="360" w:lineRule="auto"/>
        <w:rPr>
          <w:rFonts w:ascii="Arial" w:hAnsi="Arial" w:cs="Arial"/>
        </w:rPr>
      </w:pPr>
      <w:bookmarkStart w:id="1" w:name="_Hlk99016333"/>
      <w:r w:rsidRPr="00CF5EB0">
        <w:rPr>
          <w:rFonts w:ascii="Arial" w:hAnsi="Arial" w:cs="Arial"/>
        </w:rPr>
        <w:t xml:space="preserve">[UWAGA: stosuje tylko wykonawca/ wykonawca wspólnie ubiegający się </w:t>
      </w:r>
      <w:r w:rsidR="00AC0723" w:rsidRPr="00CF5EB0">
        <w:rPr>
          <w:rFonts w:ascii="Arial" w:hAnsi="Arial" w:cs="Arial"/>
        </w:rPr>
        <w:br/>
      </w:r>
      <w:r w:rsidRPr="00CF5EB0">
        <w:rPr>
          <w:rFonts w:ascii="Arial" w:hAnsi="Arial" w:cs="Arial"/>
        </w:rPr>
        <w:t>o zamówienie]</w:t>
      </w:r>
    </w:p>
    <w:p w14:paraId="6571DE97" w14:textId="77777777" w:rsidR="007B0297" w:rsidRPr="00CF5EB0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CF5EB0">
        <w:rPr>
          <w:rFonts w:ascii="Arial" w:hAnsi="Arial" w:cs="Arial"/>
        </w:rPr>
        <w:t>Oświadczam, że samodzielnie spełniam warunki udziału w postępowaniu określone przez zamawiającego w punkcie 5 SWZ.</w:t>
      </w:r>
    </w:p>
    <w:p w14:paraId="5C7540FD" w14:textId="77777777" w:rsidR="007B0297" w:rsidRPr="00CF5EB0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CF5EB0">
        <w:rPr>
          <w:rFonts w:ascii="Arial" w:hAnsi="Arial" w:cs="Arial"/>
        </w:rPr>
        <w:t>(wskazać dokument i właściwą jednostkę redakcyjną dokumentu, w której określono warunki udziału w postępowaniu).</w:t>
      </w:r>
      <w:bookmarkEnd w:id="1"/>
    </w:p>
    <w:p w14:paraId="7000B5B8" w14:textId="74795EFA" w:rsidR="007B0297" w:rsidRPr="00CF5EB0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CF5EB0">
        <w:rPr>
          <w:rFonts w:ascii="Arial" w:hAnsi="Arial" w:cs="Arial"/>
        </w:rPr>
        <w:t xml:space="preserve">[UWAGA: stosuje tylko wykonawca/ wykonawca wspólnie ubiegający się </w:t>
      </w:r>
      <w:r w:rsidR="00731EEC" w:rsidRPr="00CF5EB0">
        <w:rPr>
          <w:rFonts w:ascii="Arial" w:hAnsi="Arial" w:cs="Arial"/>
        </w:rPr>
        <w:br/>
      </w:r>
      <w:r w:rsidRPr="00CF5EB0">
        <w:rPr>
          <w:rFonts w:ascii="Arial" w:hAnsi="Arial" w:cs="Arial"/>
        </w:rPr>
        <w:t>o zamówienie, który polega na zdolnościach lub sytuacji  podmiotów udostepniających zasoby, a jednocześnie samodzielnie w pewnym zakresie wykazuje spełnianie warunków]</w:t>
      </w:r>
    </w:p>
    <w:p w14:paraId="66483FBD" w14:textId="4C650717" w:rsidR="007B0297" w:rsidRPr="00CF5EB0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CF5EB0">
        <w:rPr>
          <w:rFonts w:ascii="Arial" w:hAnsi="Arial" w:cs="Arial"/>
        </w:rPr>
        <w:t>Oświadczam, że spełniam warunki udziału w postępowaniu określone przez zamawiającego w punkcie 5 SWZ (wskazać dokument i właściwą jednostkę redakcyjną dokumentu, w której określono warunki udziału w postępowaniu) w  następującym zakresie:</w:t>
      </w:r>
    </w:p>
    <w:p w14:paraId="7CC22513" w14:textId="7D77A0FE" w:rsidR="007B0297" w:rsidRPr="0034650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…………..…………………………………………………..………………………………</w:t>
      </w:r>
    </w:p>
    <w:p w14:paraId="197866F8" w14:textId="35985A80" w:rsidR="007B0297" w:rsidRPr="009C0B6C" w:rsidRDefault="00346508" w:rsidP="005F7DFF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5F7DFF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podwykonawcą/ami:</w:t>
      </w:r>
    </w:p>
    <w:p w14:paraId="63568A02" w14:textId="77777777" w:rsidR="007B0297" w:rsidRPr="00CF5EB0" w:rsidRDefault="007B0297" w:rsidP="005F7DFF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F5EB0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CF5EB0" w:rsidRDefault="007B0297" w:rsidP="005F7DFF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F5EB0">
        <w:rPr>
          <w:rFonts w:ascii="Arial" w:eastAsiaTheme="minorHAnsi" w:hAnsi="Arial" w:cs="Arial"/>
          <w:lang w:eastAsia="en-US"/>
        </w:rPr>
        <w:lastRenderedPageBreak/>
        <w:t>(podać pełną nazwę/firmę, adres, a także w zależności od podmiotu: NIP),</w:t>
      </w:r>
    </w:p>
    <w:p w14:paraId="3B7013B4" w14:textId="6978AC87" w:rsidR="007B0297" w:rsidRPr="00CF5EB0" w:rsidRDefault="007B0297" w:rsidP="005F7DFF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F5EB0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CF5EB0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CF5EB0">
        <w:rPr>
          <w:rFonts w:ascii="Arial" w:hAnsi="Arial" w:cs="Arial"/>
        </w:rPr>
        <w:t xml:space="preserve"> </w:t>
      </w:r>
      <w:r w:rsidRPr="00CF5EB0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CF5EB0">
        <w:rPr>
          <w:rFonts w:ascii="Arial" w:hAnsi="Arial" w:cs="Arial"/>
        </w:rPr>
        <w:t xml:space="preserve">na podstawie art. 7 ust. 1 ustawy z dnia 13 kwietnia 2022 r. </w:t>
      </w:r>
      <w:r w:rsidRPr="00CF5EB0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20</w:t>
      </w:r>
      <w:r w:rsidR="009D4407" w:rsidRPr="00CF5EB0">
        <w:rPr>
          <w:rFonts w:ascii="Arial" w:hAnsi="Arial" w:cs="Arial"/>
          <w:color w:val="222222"/>
        </w:rPr>
        <w:t>2</w:t>
      </w:r>
      <w:r w:rsidR="00AE40E3" w:rsidRPr="00CF5EB0">
        <w:rPr>
          <w:rFonts w:ascii="Arial" w:hAnsi="Arial" w:cs="Arial"/>
          <w:color w:val="222222"/>
        </w:rPr>
        <w:t>4</w:t>
      </w:r>
      <w:r w:rsidRPr="00CF5EB0">
        <w:rPr>
          <w:rFonts w:ascii="Arial" w:hAnsi="Arial" w:cs="Arial"/>
          <w:color w:val="222222"/>
        </w:rPr>
        <w:t xml:space="preserve"> r. poz. </w:t>
      </w:r>
      <w:r w:rsidR="00AE40E3" w:rsidRPr="00CF5EB0">
        <w:rPr>
          <w:rFonts w:ascii="Arial" w:hAnsi="Arial" w:cs="Arial"/>
          <w:color w:val="222222"/>
        </w:rPr>
        <w:t>507</w:t>
      </w:r>
      <w:r w:rsidRPr="00CF5EB0">
        <w:rPr>
          <w:rFonts w:ascii="Arial" w:hAnsi="Arial" w:cs="Arial"/>
          <w:color w:val="222222"/>
        </w:rPr>
        <w:t>)</w:t>
      </w:r>
      <w:r w:rsidRPr="00CF5EB0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5F7DFF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5F7DFF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34650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6991A76E" w:rsidR="007B0297" w:rsidRPr="009F598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9F5988">
        <w:rPr>
          <w:rFonts w:ascii="Arial" w:hAnsi="Arial" w:cs="Arial"/>
        </w:rPr>
        <w:t>1) ...............................................................................................................................</w:t>
      </w:r>
    </w:p>
    <w:p w14:paraId="4C453C9B" w14:textId="77777777" w:rsidR="007B0297" w:rsidRPr="009F598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9F5988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F598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9F5988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F5988" w:rsidRDefault="007B0297" w:rsidP="005F7DFF">
      <w:pPr>
        <w:spacing w:before="240" w:after="240" w:line="360" w:lineRule="auto"/>
        <w:rPr>
          <w:rFonts w:ascii="Arial" w:hAnsi="Arial" w:cs="Arial"/>
        </w:rPr>
      </w:pPr>
      <w:r w:rsidRPr="009F5988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AE40E3" w:rsidRDefault="007B0297" w:rsidP="005F7DF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E40E3">
        <w:rPr>
          <w:rFonts w:ascii="Arial" w:hAnsi="Arial" w:cs="Arial"/>
          <w:b/>
        </w:rPr>
        <w:t>Informacja dla wykonawcy:</w:t>
      </w:r>
    </w:p>
    <w:p w14:paraId="0C4A0903" w14:textId="5E649844" w:rsidR="007B0297" w:rsidRPr="00AE40E3" w:rsidRDefault="007B0297" w:rsidP="005F7DF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E40E3">
        <w:rPr>
          <w:rFonts w:ascii="Arial" w:hAnsi="Arial" w:cs="Arial"/>
        </w:rPr>
        <w:t xml:space="preserve">Oświadczenie musi być opatrzone przez osobę lub osoby uprawnione do reprezentowania Wykonawcy </w:t>
      </w:r>
      <w:r w:rsidRPr="00AE40E3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AE40E3" w:rsidSect="00442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D676" w14:textId="77777777" w:rsidR="00442B39" w:rsidRDefault="00442B39" w:rsidP="00C42CD6">
      <w:r>
        <w:separator/>
      </w:r>
    </w:p>
  </w:endnote>
  <w:endnote w:type="continuationSeparator" w:id="0">
    <w:p w14:paraId="33C07747" w14:textId="77777777" w:rsidR="00442B39" w:rsidRDefault="00442B39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E5B0" w14:textId="77777777" w:rsidR="00D07A46" w:rsidRDefault="00D07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4AA6" w14:textId="77777777" w:rsidR="00442B39" w:rsidRDefault="00442B39" w:rsidP="00C42CD6">
      <w:r>
        <w:separator/>
      </w:r>
    </w:p>
  </w:footnote>
  <w:footnote w:type="continuationSeparator" w:id="0">
    <w:p w14:paraId="4BDD8695" w14:textId="77777777" w:rsidR="00442B39" w:rsidRDefault="00442B39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DB2E" w14:textId="77777777" w:rsidR="00D07A46" w:rsidRDefault="00D07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DD74" w14:textId="301F17C0" w:rsidR="005F7DFF" w:rsidRDefault="005F7DF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33DEEB61" wp14:editId="09F8BEC9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17A3FEA5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D07A46">
      <w:rPr>
        <w:rFonts w:ascii="Arial" w:hAnsi="Arial" w:cs="Arial"/>
        <w:b/>
        <w:sz w:val="22"/>
        <w:szCs w:val="22"/>
      </w:rPr>
      <w:t>6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142CEE"/>
    <w:rsid w:val="00144484"/>
    <w:rsid w:val="001777F0"/>
    <w:rsid w:val="00184371"/>
    <w:rsid w:val="001A1577"/>
    <w:rsid w:val="001A5F59"/>
    <w:rsid w:val="001B12C1"/>
    <w:rsid w:val="00212CD9"/>
    <w:rsid w:val="00254C03"/>
    <w:rsid w:val="002E570C"/>
    <w:rsid w:val="002E7790"/>
    <w:rsid w:val="002F03DD"/>
    <w:rsid w:val="003075AF"/>
    <w:rsid w:val="0032298F"/>
    <w:rsid w:val="003332EF"/>
    <w:rsid w:val="00346232"/>
    <w:rsid w:val="00346508"/>
    <w:rsid w:val="00365411"/>
    <w:rsid w:val="00380DD7"/>
    <w:rsid w:val="003C7A0B"/>
    <w:rsid w:val="003E3827"/>
    <w:rsid w:val="003F2730"/>
    <w:rsid w:val="00401BD3"/>
    <w:rsid w:val="004107A1"/>
    <w:rsid w:val="00442B39"/>
    <w:rsid w:val="0049096B"/>
    <w:rsid w:val="00512B86"/>
    <w:rsid w:val="00537456"/>
    <w:rsid w:val="00563402"/>
    <w:rsid w:val="00597334"/>
    <w:rsid w:val="005B00FF"/>
    <w:rsid w:val="005D7E9F"/>
    <w:rsid w:val="005F6E17"/>
    <w:rsid w:val="005F7DFF"/>
    <w:rsid w:val="00625A83"/>
    <w:rsid w:val="00632A65"/>
    <w:rsid w:val="00634DEA"/>
    <w:rsid w:val="00644606"/>
    <w:rsid w:val="00645299"/>
    <w:rsid w:val="006533A8"/>
    <w:rsid w:val="0065776A"/>
    <w:rsid w:val="0066358F"/>
    <w:rsid w:val="00670D79"/>
    <w:rsid w:val="006B006E"/>
    <w:rsid w:val="006C157D"/>
    <w:rsid w:val="007244CB"/>
    <w:rsid w:val="00731EEC"/>
    <w:rsid w:val="00745D5C"/>
    <w:rsid w:val="00745EE6"/>
    <w:rsid w:val="00754BCC"/>
    <w:rsid w:val="0076359C"/>
    <w:rsid w:val="00770B64"/>
    <w:rsid w:val="007828F3"/>
    <w:rsid w:val="0079285B"/>
    <w:rsid w:val="007B0297"/>
    <w:rsid w:val="007B6F57"/>
    <w:rsid w:val="007B778A"/>
    <w:rsid w:val="007E0948"/>
    <w:rsid w:val="008041B8"/>
    <w:rsid w:val="00822F49"/>
    <w:rsid w:val="00854998"/>
    <w:rsid w:val="008614EC"/>
    <w:rsid w:val="00884668"/>
    <w:rsid w:val="0088797C"/>
    <w:rsid w:val="008D1803"/>
    <w:rsid w:val="008F3F04"/>
    <w:rsid w:val="0091544D"/>
    <w:rsid w:val="00950E1F"/>
    <w:rsid w:val="00961405"/>
    <w:rsid w:val="009A144A"/>
    <w:rsid w:val="009C0B6C"/>
    <w:rsid w:val="009D4407"/>
    <w:rsid w:val="009F5988"/>
    <w:rsid w:val="00A6577D"/>
    <w:rsid w:val="00AB0F17"/>
    <w:rsid w:val="00AB627E"/>
    <w:rsid w:val="00AC0723"/>
    <w:rsid w:val="00AD0EDE"/>
    <w:rsid w:val="00AD3167"/>
    <w:rsid w:val="00AE40E3"/>
    <w:rsid w:val="00B00316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F5EB0"/>
    <w:rsid w:val="00D07A46"/>
    <w:rsid w:val="00D26856"/>
    <w:rsid w:val="00D57E43"/>
    <w:rsid w:val="00DB5B0B"/>
    <w:rsid w:val="00DB72B6"/>
    <w:rsid w:val="00DC1C30"/>
    <w:rsid w:val="00DD00FE"/>
    <w:rsid w:val="00DE1E83"/>
    <w:rsid w:val="00DF316C"/>
    <w:rsid w:val="00E30884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10</cp:revision>
  <cp:lastPrinted>2021-04-15T06:31:00Z</cp:lastPrinted>
  <dcterms:created xsi:type="dcterms:W3CDTF">2024-06-12T09:34:00Z</dcterms:created>
  <dcterms:modified xsi:type="dcterms:W3CDTF">2024-06-19T08:25:00Z</dcterms:modified>
</cp:coreProperties>
</file>