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9DA38" w14:textId="77777777" w:rsidR="001D5145" w:rsidRPr="003B39D6" w:rsidRDefault="001D5145" w:rsidP="00717BE5">
      <w:pPr>
        <w:spacing w:before="240" w:after="240" w:line="360" w:lineRule="auto"/>
        <w:ind w:left="4820" w:hanging="4820"/>
        <w:rPr>
          <w:rFonts w:ascii="Arial" w:eastAsia="Calibri" w:hAnsi="Arial" w:cs="Arial"/>
          <w:b/>
          <w:sz w:val="24"/>
          <w:szCs w:val="24"/>
        </w:rPr>
      </w:pPr>
      <w:r w:rsidRPr="003B39D6">
        <w:rPr>
          <w:rFonts w:ascii="Arial" w:eastAsia="Calibri" w:hAnsi="Arial" w:cs="Arial"/>
          <w:b/>
          <w:sz w:val="24"/>
          <w:szCs w:val="24"/>
        </w:rPr>
        <w:t>SPECYFIKACJA WARUNKÓW ZAMÓWIENIA (SWZ)</w:t>
      </w:r>
    </w:p>
    <w:p w14:paraId="2374DF4A" w14:textId="0289C486" w:rsidR="001D5145" w:rsidRPr="003B39D6" w:rsidRDefault="001D5145" w:rsidP="00717BE5">
      <w:pPr>
        <w:tabs>
          <w:tab w:val="center" w:pos="4508"/>
          <w:tab w:val="left" w:pos="8310"/>
        </w:tabs>
        <w:spacing w:before="240" w:after="240" w:line="360" w:lineRule="auto"/>
        <w:ind w:right="65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73020601"/>
      <w:bookmarkStart w:id="1" w:name="_Hlk72322741"/>
      <w:r w:rsidRPr="003B39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bookmarkStart w:id="2" w:name="_Hlk71717322"/>
      <w:r w:rsidRPr="003B39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UZP.4011.</w:t>
      </w:r>
      <w:r w:rsidR="00A05D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Pr="003B39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bookmarkEnd w:id="0"/>
      <w:bookmarkEnd w:id="2"/>
      <w:r w:rsidR="0084245C" w:rsidRPr="003B39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bookmarkEnd w:id="1"/>
    <w:p w14:paraId="7C68C559" w14:textId="77777777" w:rsidR="001D5145" w:rsidRPr="003B39D6" w:rsidRDefault="001D5145" w:rsidP="00717BE5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Nazwa nadana zamówieniu przez Zamawiającego:</w:t>
      </w:r>
    </w:p>
    <w:p w14:paraId="29E8DDE8" w14:textId="60BA8CC0" w:rsidR="00502ABC" w:rsidRPr="003B39D6" w:rsidRDefault="00502ABC" w:rsidP="00717BE5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3" w:name="_Hlk153472144"/>
      <w:bookmarkStart w:id="4" w:name="_Hlk71719236"/>
      <w:bookmarkStart w:id="5" w:name="_Hlk71717377"/>
      <w:bookmarkStart w:id="6" w:name="_Hlk67244040"/>
      <w:r w:rsidRPr="00502ABC">
        <w:rPr>
          <w:rFonts w:ascii="Arial" w:hAnsi="Arial" w:cs="Arial"/>
          <w:b/>
          <w:bCs/>
          <w:color w:val="000000"/>
          <w:sz w:val="24"/>
          <w:szCs w:val="24"/>
        </w:rPr>
        <w:t>Organizacja i przeprowadzenie wypoczynku letniego</w:t>
      </w:r>
      <w:r w:rsidR="00586FF0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502ABC">
        <w:rPr>
          <w:rFonts w:ascii="Arial" w:hAnsi="Arial" w:cs="Arial"/>
          <w:b/>
          <w:bCs/>
          <w:color w:val="000000"/>
          <w:sz w:val="24"/>
          <w:szCs w:val="24"/>
        </w:rPr>
        <w:t>przeprowadzenie wizyty studyjnej.</w:t>
      </w:r>
    </w:p>
    <w:bookmarkEnd w:id="3"/>
    <w:bookmarkEnd w:id="4"/>
    <w:bookmarkEnd w:id="5"/>
    <w:bookmarkEnd w:id="6"/>
    <w:p w14:paraId="750EA101" w14:textId="404F85FA" w:rsidR="00911430" w:rsidRPr="003B39D6" w:rsidRDefault="00917116" w:rsidP="00717BE5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t>Ogłoszenie o zamówieniu zostało</w:t>
      </w:r>
      <w:r w:rsidRPr="003B39D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t>opublikowane w Biuletynie Zamówień Publicznych –</w:t>
      </w:r>
      <w:r w:rsidRPr="003B39D6">
        <w:rPr>
          <w:rFonts w:ascii="Arial" w:hAnsi="Arial" w:cs="Arial"/>
          <w:sz w:val="24"/>
          <w:szCs w:val="24"/>
        </w:rPr>
        <w:t xml:space="preserve"> </w:t>
      </w:r>
      <w:r w:rsidRPr="003B39D6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t>w dniu</w:t>
      </w:r>
      <w:r w:rsidR="008923DC"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05D8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586FF0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297BB2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A05D80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2C52B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97BB2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 r. nr ogłoszenia</w:t>
      </w:r>
      <w:r w:rsidR="00907E4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7E45" w:rsidRPr="00907E45">
        <w:rPr>
          <w:rFonts w:ascii="Arial" w:eastAsia="Times New Roman" w:hAnsi="Arial" w:cs="Arial"/>
          <w:sz w:val="24"/>
          <w:szCs w:val="24"/>
          <w:lang w:eastAsia="pl-PL"/>
        </w:rPr>
        <w:t>2024/BZP 00373822/01 z dnia 2024-06-19</w:t>
      </w:r>
    </w:p>
    <w:p w14:paraId="3413DDD1" w14:textId="20204D02" w:rsidR="00917116" w:rsidRPr="00AE2FCE" w:rsidRDefault="00917116" w:rsidP="00717BE5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B39D6">
        <w:rPr>
          <w:rFonts w:ascii="Arial" w:eastAsia="Times New Roman" w:hAnsi="Arial" w:cs="Arial"/>
          <w:sz w:val="24"/>
          <w:szCs w:val="24"/>
          <w:lang w:eastAsia="ar-SA"/>
        </w:rPr>
        <w:t xml:space="preserve">Specyfikacja Warunków Zamówienia została udostępniona jest na stronie internetowej </w:t>
      </w:r>
      <w:bookmarkStart w:id="7" w:name="_Hlk103238545"/>
      <w:r w:rsidRPr="003B39D6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bookmarkEnd w:id="7"/>
      <w:r w:rsidRPr="003B39D6">
        <w:rPr>
          <w:rFonts w:ascii="Arial" w:eastAsia="Times New Roman" w:hAnsi="Arial" w:cs="Arial"/>
          <w:sz w:val="24"/>
          <w:szCs w:val="24"/>
          <w:lang w:eastAsia="ar-SA"/>
        </w:rPr>
        <w:t xml:space="preserve">od dnia </w:t>
      </w:r>
      <w:r w:rsidR="00A05D80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586FF0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5204A9" w:rsidRPr="00297BB2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A05D80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5204A9" w:rsidRPr="00297BB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5204A9" w:rsidRPr="00AE2FCE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AE2FCE">
        <w:rPr>
          <w:rFonts w:ascii="Arial" w:eastAsia="Times New Roman" w:hAnsi="Arial" w:cs="Arial"/>
          <w:sz w:val="24"/>
          <w:szCs w:val="24"/>
          <w:lang w:eastAsia="ar-SA"/>
        </w:rPr>
        <w:t xml:space="preserve"> r.</w:t>
      </w:r>
    </w:p>
    <w:p w14:paraId="61730B63" w14:textId="7E288CBB" w:rsidR="00710C0F" w:rsidRPr="003B39D6" w:rsidRDefault="00917116" w:rsidP="00717BE5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B39D6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IDENTYFIKATOR POSTĘPOWANIA na Platformie </w:t>
      </w:r>
      <w:hyperlink r:id="rId7" w:history="1">
        <w:r w:rsidRPr="003B39D6">
          <w:rPr>
            <w:rFonts w:ascii="Arial" w:hAnsi="Arial" w:cs="Arial"/>
            <w:color w:val="0000FF"/>
            <w:sz w:val="24"/>
            <w:szCs w:val="24"/>
            <w:u w:val="single"/>
          </w:rPr>
          <w:t>https://ezamowienia.gov.pl/pl/</w:t>
        </w:r>
      </w:hyperlink>
      <w:r w:rsidRPr="003B39D6">
        <w:rPr>
          <w:rFonts w:ascii="Arial" w:hAnsi="Arial" w:cs="Arial"/>
          <w:sz w:val="24"/>
          <w:szCs w:val="24"/>
        </w:rPr>
        <w:t xml:space="preserve"> zwana dalej Platformą e-Zamówienia</w:t>
      </w:r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8923DC"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07E45" w:rsidRPr="00907E45">
        <w:rPr>
          <w:rFonts w:ascii="Arial" w:eastAsia="Times New Roman" w:hAnsi="Arial" w:cs="Arial"/>
          <w:bCs/>
          <w:sz w:val="24"/>
          <w:szCs w:val="24"/>
          <w:lang w:eastAsia="pl-PL"/>
        </w:rPr>
        <w:t>ocds-148610-be543537-2e22-11ef-86d2-4e696a6d8c25</w:t>
      </w:r>
    </w:p>
    <w:p w14:paraId="584AD894" w14:textId="77777777" w:rsidR="00917116" w:rsidRPr="003B39D6" w:rsidRDefault="00917116" w:rsidP="00717BE5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3B39D6">
        <w:rPr>
          <w:rFonts w:ascii="Arial" w:hAnsi="Arial" w:cs="Arial"/>
          <w:b/>
          <w:bCs/>
          <w:sz w:val="24"/>
          <w:szCs w:val="24"/>
        </w:rPr>
        <w:t>Strona postępowania na Platformie e-Zamówienia:</w:t>
      </w:r>
    </w:p>
    <w:p w14:paraId="359BF639" w14:textId="0AC36A92" w:rsidR="00FD06A9" w:rsidRDefault="00FD06A9" w:rsidP="00717BE5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hyperlink r:id="rId8" w:history="1">
        <w:r w:rsidRPr="00416260">
          <w:rPr>
            <w:rStyle w:val="Hipercze"/>
            <w:rFonts w:ascii="Arial" w:hAnsi="Arial" w:cs="Arial"/>
            <w:sz w:val="24"/>
            <w:szCs w:val="24"/>
          </w:rPr>
          <w:t>https://ezamowienia.gov.pl/mp-client/tenders/ocds-148610-be543537-2e22-11ef-86d2-4e696a6d8c25</w:t>
        </w:r>
      </w:hyperlink>
    </w:p>
    <w:p w14:paraId="7D7D7139" w14:textId="54D62024" w:rsidR="001D5145" w:rsidRPr="003B39D6" w:rsidRDefault="00BE5B36" w:rsidP="00717BE5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E5B36">
        <w:rPr>
          <w:rFonts w:ascii="Arial" w:hAnsi="Arial" w:cs="Arial"/>
          <w:sz w:val="24"/>
          <w:szCs w:val="24"/>
        </w:rPr>
        <w:t xml:space="preserve"> </w:t>
      </w:r>
      <w:r w:rsidR="001D5145" w:rsidRPr="003B39D6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 w:type="page"/>
      </w:r>
    </w:p>
    <w:p w14:paraId="4816FF05" w14:textId="7AB34B14" w:rsidR="00B4776A" w:rsidRPr="00EE633B" w:rsidRDefault="00373C9F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EE633B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lastRenderedPageBreak/>
        <w:t>1. NAZWA I ADRES ZAMAWIAJĄCEGO</w:t>
      </w:r>
    </w:p>
    <w:p w14:paraId="17163B38" w14:textId="3BBC7666" w:rsidR="001D5145" w:rsidRPr="003B39D6" w:rsidRDefault="001D5145" w:rsidP="00AC1FDB">
      <w:pPr>
        <w:numPr>
          <w:ilvl w:val="0"/>
          <w:numId w:val="11"/>
        </w:numPr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3B39D6">
        <w:rPr>
          <w:rFonts w:ascii="Arial" w:eastAsia="Times New Roman" w:hAnsi="Arial" w:cs="Arial"/>
          <w:sz w:val="24"/>
          <w:szCs w:val="24"/>
          <w:lang w:bidi="en-US"/>
        </w:rPr>
        <w:t>Nazwa oraz adres zamawiającego, numer telefonu, adres poczty elektronicznej oraz strony internetowej prowadzonego postępowania</w:t>
      </w:r>
    </w:p>
    <w:p w14:paraId="4AEA98BA" w14:textId="77777777" w:rsidR="001D5145" w:rsidRPr="003B39D6" w:rsidRDefault="001D5145" w:rsidP="00717BE5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Regionalny Ośrodek Polityki Społecznej Opolu w skrócie „ROPS”,</w:t>
      </w:r>
    </w:p>
    <w:p w14:paraId="24F1F90E" w14:textId="77777777" w:rsidR="001D5145" w:rsidRPr="003B39D6" w:rsidRDefault="001D5145" w:rsidP="00717BE5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ul. Głogowska 25 C 45–315 Opole</w:t>
      </w:r>
    </w:p>
    <w:p w14:paraId="71EC4D9F" w14:textId="77777777" w:rsidR="001D5145" w:rsidRPr="003B39D6" w:rsidRDefault="001D5145" w:rsidP="00717BE5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w imieniu, którego występuje Dyrektor ROPS</w:t>
      </w:r>
    </w:p>
    <w:p w14:paraId="116ACE2B" w14:textId="6083DFFF" w:rsidR="001D5145" w:rsidRPr="003B39D6" w:rsidRDefault="001D5145" w:rsidP="00717BE5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B39D6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tel. (77) </w:t>
      </w:r>
      <w:r w:rsidR="000E7CCD">
        <w:rPr>
          <w:rFonts w:ascii="Arial" w:eastAsia="Times New Roman" w:hAnsi="Arial" w:cs="Arial"/>
          <w:sz w:val="24"/>
          <w:szCs w:val="24"/>
          <w:lang w:val="en-US" w:eastAsia="pl-PL"/>
        </w:rPr>
        <w:t>55 19 00</w:t>
      </w:r>
    </w:p>
    <w:p w14:paraId="7FB453ED" w14:textId="77777777" w:rsidR="001D5145" w:rsidRPr="003B39D6" w:rsidRDefault="001D5145" w:rsidP="00717BE5">
      <w:pPr>
        <w:spacing w:before="240" w:after="240" w:line="360" w:lineRule="auto"/>
        <w:ind w:right="-2"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B39D6">
        <w:rPr>
          <w:rFonts w:ascii="Arial" w:eastAsia="Times New Roman" w:hAnsi="Arial" w:cs="Arial"/>
          <w:sz w:val="24"/>
          <w:szCs w:val="24"/>
          <w:lang w:val="en-US" w:eastAsia="pl-PL"/>
        </w:rPr>
        <w:t>e–mail: rops@rops-opole.pl</w:t>
      </w:r>
    </w:p>
    <w:p w14:paraId="4404A18F" w14:textId="77777777" w:rsidR="001D5145" w:rsidRPr="003B39D6" w:rsidRDefault="00000000" w:rsidP="00717BE5">
      <w:pPr>
        <w:spacing w:before="240" w:after="240" w:line="360" w:lineRule="auto"/>
        <w:ind w:right="-2" w:firstLine="709"/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</w:pPr>
      <w:hyperlink r:id="rId9" w:history="1">
        <w:r w:rsidR="001D5145" w:rsidRPr="003B39D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l-PL"/>
          </w:rPr>
          <w:t>http://bip.rops-opole.pl/</w:t>
        </w:r>
      </w:hyperlink>
    </w:p>
    <w:p w14:paraId="00B6CB89" w14:textId="167714A2" w:rsidR="001D5145" w:rsidRPr="00221824" w:rsidRDefault="001D5145" w:rsidP="00AC1FDB">
      <w:pPr>
        <w:numPr>
          <w:ilvl w:val="0"/>
          <w:numId w:val="11"/>
        </w:numPr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221824">
        <w:rPr>
          <w:rFonts w:ascii="Arial" w:eastAsia="Times New Roman" w:hAnsi="Arial" w:cs="Arial"/>
          <w:sz w:val="24"/>
          <w:szCs w:val="24"/>
          <w:lang w:bidi="en-US"/>
        </w:rPr>
        <w:t xml:space="preserve">Adres strony internetowej prowadzonego postępowania i adres strony internetowej, na której udostępniane będą zmiany i wyjaśnienia treści SWZ oraz inne dokumenty zamówienia bezpośrednio związane z postępowaniem o udzielenie zamówienia: </w:t>
      </w:r>
      <w:hyperlink r:id="rId10" w:history="1">
        <w:r w:rsidR="00221824" w:rsidRPr="00B5725D">
          <w:rPr>
            <w:rStyle w:val="Hipercze"/>
            <w:rFonts w:ascii="Arial" w:hAnsi="Arial" w:cs="Arial"/>
            <w:sz w:val="24"/>
            <w:szCs w:val="24"/>
          </w:rPr>
          <w:t>https://bip.rops-opole.pl/?page_id=4105</w:t>
        </w:r>
      </w:hyperlink>
    </w:p>
    <w:p w14:paraId="2D25DC49" w14:textId="3D0B0C84" w:rsidR="00094C30" w:rsidRPr="003B39D6" w:rsidRDefault="00094C30" w:rsidP="00AC1FDB">
      <w:pPr>
        <w:numPr>
          <w:ilvl w:val="0"/>
          <w:numId w:val="11"/>
        </w:numPr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3B39D6">
        <w:rPr>
          <w:rFonts w:ascii="Arial" w:eastAsia="Times New Roman" w:hAnsi="Arial" w:cs="Arial"/>
          <w:sz w:val="24"/>
          <w:szCs w:val="24"/>
          <w:lang w:bidi="en-US"/>
        </w:rPr>
        <w:t xml:space="preserve">Ofertę składa się przez Platformę e-Zamówienia: </w:t>
      </w:r>
      <w:hyperlink r:id="rId11" w:history="1">
        <w:r w:rsidRPr="003B39D6">
          <w:rPr>
            <w:rStyle w:val="Hipercze"/>
            <w:rFonts w:ascii="Arial" w:eastAsia="Times New Roman" w:hAnsi="Arial" w:cs="Arial"/>
            <w:sz w:val="24"/>
            <w:szCs w:val="24"/>
            <w:lang w:bidi="en-US"/>
          </w:rPr>
          <w:t>https://ezamowienia.gov.pl/pl/</w:t>
        </w:r>
      </w:hyperlink>
    </w:p>
    <w:p w14:paraId="62AA5645" w14:textId="59BCD14D" w:rsidR="00B4776A" w:rsidRPr="00A46642" w:rsidRDefault="00A46642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4664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2. TRYB UDZIELENIA ZAMÓWIENIA</w:t>
      </w:r>
    </w:p>
    <w:p w14:paraId="76CF2168" w14:textId="19950F61" w:rsidR="001D5145" w:rsidRPr="003B39D6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</w:t>
      </w:r>
      <w:bookmarkStart w:id="8" w:name="_Hlk71719319"/>
      <w:r w:rsidRPr="003B39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trybie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39D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podstawowym 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275 </w:t>
      </w:r>
      <w:r w:rsidR="00A05D80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t>. 1 ustawy z 11 września 2019 r. – Prawo zamówień publicznych (</w:t>
      </w:r>
      <w:bookmarkStart w:id="9" w:name="_Hlk486333658"/>
      <w:r w:rsidRPr="003B39D6">
        <w:rPr>
          <w:rFonts w:ascii="Arial" w:eastAsia="Times New Roman" w:hAnsi="Arial" w:cs="Arial"/>
          <w:sz w:val="24"/>
          <w:szCs w:val="24"/>
          <w:lang w:eastAsia="pl-PL"/>
        </w:rPr>
        <w:t>Dz.U. 20</w:t>
      </w:r>
      <w:r w:rsidR="009B4C03" w:rsidRPr="003B39D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4776A" w:rsidRPr="003B39D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bookmarkEnd w:id="9"/>
      <w:r w:rsidR="00B4776A" w:rsidRPr="003B39D6">
        <w:rPr>
          <w:rFonts w:ascii="Arial" w:eastAsia="Times New Roman" w:hAnsi="Arial" w:cs="Arial"/>
          <w:sz w:val="24"/>
          <w:szCs w:val="24"/>
          <w:lang w:eastAsia="pl-PL"/>
        </w:rPr>
        <w:t>1605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 ze zm., dalej zwana: ustawą PZP) 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br/>
        <w:t>o wartości zamówienia poniżej progu unijnego na usługi społeczne</w:t>
      </w:r>
      <w:bookmarkEnd w:id="8"/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34180C8" w14:textId="77777777" w:rsidR="001D5145" w:rsidRPr="003B39D6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02F61EA6" w14:textId="77777777" w:rsidR="001D5145" w:rsidRPr="003B39D6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Zamawiający nie przewiduje aukcji elektronicznej.</w:t>
      </w:r>
    </w:p>
    <w:p w14:paraId="37027D4E" w14:textId="77777777" w:rsidR="001D5145" w:rsidRPr="003B39D6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Zamawiający nie dopuszcza złożenia oferty wariantowej oraz w postaci katalogów elektronicznych.</w:t>
      </w:r>
    </w:p>
    <w:p w14:paraId="758DF03F" w14:textId="77777777" w:rsidR="001D5145" w:rsidRPr="003B39D6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Zamawiający nie prowadzi postępowania w celu zawarcia umowy ramowej.</w:t>
      </w:r>
    </w:p>
    <w:p w14:paraId="61468E0E" w14:textId="77777777" w:rsidR="001D5145" w:rsidRPr="003B39D6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Zamawiający nie zastrzega możliwości ubiegania się o udzielenie zamówienia wyłącznie przez wykonawców, o których mowa w art. 94 ustawy PZP.</w:t>
      </w:r>
    </w:p>
    <w:p w14:paraId="6AC4A1F3" w14:textId="77777777" w:rsidR="001D5145" w:rsidRPr="003B39D6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x-none"/>
        </w:rPr>
        <w:t xml:space="preserve">Zamawiający nie przewiduje udzielenia zamówień, o których mowa w art. 214 ust.1 pkt 7 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3B39D6">
        <w:rPr>
          <w:rFonts w:ascii="Arial" w:eastAsia="Times New Roman" w:hAnsi="Arial" w:cs="Arial"/>
          <w:sz w:val="24"/>
          <w:szCs w:val="24"/>
          <w:lang w:eastAsia="x-none"/>
        </w:rPr>
        <w:t>PZP.</w:t>
      </w:r>
    </w:p>
    <w:p w14:paraId="1485D294" w14:textId="77777777" w:rsidR="001D5145" w:rsidRPr="003B39D6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Zamawiający nie przewiduje zwrotu kosztów przygotowania oferty.</w:t>
      </w:r>
    </w:p>
    <w:p w14:paraId="6CEC2F6F" w14:textId="77777777" w:rsidR="001D5145" w:rsidRPr="003B39D6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Zamawiający nie dopuszcza rozliczeń w walucie obcej.</w:t>
      </w:r>
    </w:p>
    <w:p w14:paraId="4FD87094" w14:textId="77777777" w:rsidR="001D5145" w:rsidRPr="003B39D6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wymaga wniesienia wadium.</w:t>
      </w:r>
    </w:p>
    <w:p w14:paraId="3D63CEE8" w14:textId="77777777" w:rsidR="001D5145" w:rsidRPr="003B39D6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przeprowadzi wizji lokalnej.</w:t>
      </w:r>
    </w:p>
    <w:p w14:paraId="39057EC3" w14:textId="7FADE45D" w:rsidR="001D5145" w:rsidRPr="003B39D6" w:rsidRDefault="001D5145" w:rsidP="00717BE5">
      <w:pPr>
        <w:numPr>
          <w:ilvl w:val="0"/>
          <w:numId w:val="1"/>
        </w:numPr>
        <w:spacing w:before="240" w:after="24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RODO: </w:t>
      </w:r>
      <w:bookmarkStart w:id="10" w:name="_Hlk71723825"/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Stosownie do art. 13 ust. 1 - 3 rozporządzenia Parlamentu Europejskiego </w:t>
      </w:r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</w:t>
      </w:r>
      <w:r w:rsidRPr="003B39D6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t>Regionalny Ośrodek Polityki Społecznej Opolu w skrócie „ROPS”, ul. Głogowska 25 C, 45-315 Opole</w:t>
      </w:r>
    </w:p>
    <w:p w14:paraId="22DCC892" w14:textId="77777777" w:rsidR="001D5145" w:rsidRPr="003B39D6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przetwarzane będą na podstawie art. 6 ust. 1 lit. c</w:t>
      </w:r>
      <w:r w:rsidRPr="003B39D6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t>RODO w celu związanym z przedmiotowym postępowaniem o udzielenie zamówienia publicznego;</w:t>
      </w:r>
    </w:p>
    <w:p w14:paraId="0B0758B1" w14:textId="2A911F90" w:rsidR="001D5145" w:rsidRPr="003B39D6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 wyznaczył inspektora ochrony danych osobowych w ROPS kontakt: </w:t>
      </w:r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e-mail: iod@rops-opole.pl, telefon: </w:t>
      </w:r>
      <w:r w:rsidR="00D71A74" w:rsidRPr="00D71A74">
        <w:rPr>
          <w:rFonts w:ascii="Arial" w:eastAsia="Times New Roman" w:hAnsi="Arial" w:cs="Arial"/>
          <w:bCs/>
          <w:sz w:val="24"/>
          <w:szCs w:val="24"/>
          <w:lang w:eastAsia="pl-PL"/>
        </w:rPr>
        <w:t>77 455 12 26</w:t>
      </w:r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3E23500" w14:textId="77777777" w:rsidR="001D5145" w:rsidRPr="003B39D6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Odbiorcami danych osobowych będą osoby lub podmioty, którym dokumentacja postępowania zostanie udostępniona w oparciu o art. 74 ustawy PZP.</w:t>
      </w:r>
    </w:p>
    <w:p w14:paraId="08180B68" w14:textId="6F21973B" w:rsidR="001D5145" w:rsidRPr="003B39D6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</w:t>
      </w:r>
      <w:r w:rsidR="00E871B5" w:rsidRPr="003B39D6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 ust. 1 ustawy </w:t>
      </w:r>
      <w:proofErr w:type="spellStart"/>
      <w:r w:rsidRPr="003B39D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1D7A566C" w14:textId="77777777" w:rsidR="001D5145" w:rsidRPr="003B39D6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Niezależnie od postanowień pkt 2.16 powyżej, w przypadku zawarcia umowy 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zamówienia publicznego, dane osobowe będą przetwarzane do upływu okresu przedawnienia roszczeń wynikających z umowy w sprawie zamówienia publicznego. </w:t>
      </w:r>
    </w:p>
    <w:p w14:paraId="79522534" w14:textId="77777777" w:rsidR="001D5145" w:rsidRPr="003B39D6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Stosownie do art. 22 RODO, decyzje dotyczące danych osobowych nie będą podejmowane w sposób zautomatyzowany.</w:t>
      </w:r>
    </w:p>
    <w:p w14:paraId="5F6A3007" w14:textId="77777777" w:rsidR="001D5145" w:rsidRPr="003B39D6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Osoba, której dotyczą pozyskane w związku z prowadzeniem niniejszego postępowania dane osobowe, ma prawo:</w:t>
      </w:r>
    </w:p>
    <w:p w14:paraId="07C16B5E" w14:textId="77777777" w:rsidR="001D5145" w:rsidRPr="003B39D6" w:rsidRDefault="001D5145" w:rsidP="00AC1FDB">
      <w:pPr>
        <w:numPr>
          <w:ilvl w:val="0"/>
          <w:numId w:val="20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dostępu do swoich danych osobowych – zgodnie z art. 15 RODO, </w:t>
      </w:r>
    </w:p>
    <w:p w14:paraId="22409B10" w14:textId="77777777" w:rsidR="001D5145" w:rsidRPr="003B39D6" w:rsidRDefault="001D5145" w:rsidP="00AC1FDB">
      <w:pPr>
        <w:numPr>
          <w:ilvl w:val="0"/>
          <w:numId w:val="20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do sprostowana swoich danych osobowych – zgodnie z art. 16 RODO,</w:t>
      </w:r>
    </w:p>
    <w:p w14:paraId="23898B35" w14:textId="77777777" w:rsidR="001D5145" w:rsidRPr="003B39D6" w:rsidRDefault="001D5145" w:rsidP="00AC1FDB">
      <w:pPr>
        <w:numPr>
          <w:ilvl w:val="0"/>
          <w:numId w:val="20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RODO. </w:t>
      </w:r>
    </w:p>
    <w:p w14:paraId="6EAE3449" w14:textId="77777777" w:rsidR="001D5145" w:rsidRPr="003B39D6" w:rsidRDefault="001D5145" w:rsidP="00AC1FDB">
      <w:pPr>
        <w:numPr>
          <w:ilvl w:val="0"/>
          <w:numId w:val="20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wniesienia </w:t>
      </w:r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skargi do Prezesa Urzędu Ochrony Danych Osobowych </w:t>
      </w:r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przypadku uznania, iż przetwarzanie jej danych osobowych narusza przepisy o ochronie danych osobowych, w tym przepisy RODO.</w:t>
      </w:r>
    </w:p>
    <w:p w14:paraId="2C18D207" w14:textId="77777777" w:rsidR="001D5145" w:rsidRPr="003B39D6" w:rsidRDefault="001D5145" w:rsidP="00AC1FDB">
      <w:pPr>
        <w:numPr>
          <w:ilvl w:val="0"/>
          <w:numId w:val="15"/>
        </w:numPr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danych osobowych jest wymogiem ustawowym określonym </w:t>
      </w:r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przepisach ustawy PZP, związanym z udziałem w postępowaniu o udzielenie zamówienia publicznego; konsekwencje niepodania określonych danych określa ustawa PZP.</w:t>
      </w:r>
    </w:p>
    <w:p w14:paraId="4F3E139C" w14:textId="77777777" w:rsidR="001D5145" w:rsidRPr="003B39D6" w:rsidRDefault="001D5145" w:rsidP="00AC1FDB">
      <w:pPr>
        <w:numPr>
          <w:ilvl w:val="0"/>
          <w:numId w:val="15"/>
        </w:numPr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B8322F0" w14:textId="77777777" w:rsidR="001D5145" w:rsidRPr="003B39D6" w:rsidRDefault="001D5145" w:rsidP="00AC1FDB">
      <w:pPr>
        <w:numPr>
          <w:ilvl w:val="0"/>
          <w:numId w:val="21"/>
        </w:numPr>
        <w:tabs>
          <w:tab w:val="left" w:pos="1418"/>
        </w:tabs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usunięcia danych osobowych, o czym przesadza art. 17 ust. 3 lit. b, d lub e RODO, </w:t>
      </w:r>
    </w:p>
    <w:p w14:paraId="10E00DCF" w14:textId="77777777" w:rsidR="001D5145" w:rsidRPr="003B39D6" w:rsidRDefault="001D5145" w:rsidP="00AC1FDB">
      <w:pPr>
        <w:numPr>
          <w:ilvl w:val="0"/>
          <w:numId w:val="21"/>
        </w:numPr>
        <w:tabs>
          <w:tab w:val="left" w:pos="1418"/>
        </w:tabs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7E7E6FA6" w14:textId="77777777" w:rsidR="001D5145" w:rsidRPr="003B39D6" w:rsidRDefault="001D5145" w:rsidP="00AC1FDB">
      <w:pPr>
        <w:numPr>
          <w:ilvl w:val="0"/>
          <w:numId w:val="21"/>
        </w:numPr>
        <w:tabs>
          <w:tab w:val="left" w:pos="1418"/>
        </w:tabs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538E2F03" w14:textId="77777777" w:rsidR="001D5145" w:rsidRPr="003B39D6" w:rsidRDefault="001D5145" w:rsidP="00AC1FDB">
      <w:pPr>
        <w:numPr>
          <w:ilvl w:val="0"/>
          <w:numId w:val="16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bCs/>
          <w:sz w:val="24"/>
          <w:szCs w:val="24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0AE5BBC" w14:textId="77777777" w:rsidR="001D5145" w:rsidRPr="003B39D6" w:rsidRDefault="001D5145" w:rsidP="00AC1FDB">
      <w:pPr>
        <w:numPr>
          <w:ilvl w:val="0"/>
          <w:numId w:val="16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  <w:bookmarkEnd w:id="10"/>
    </w:p>
    <w:p w14:paraId="0C020661" w14:textId="2B607233" w:rsidR="001D5145" w:rsidRPr="00EE633B" w:rsidRDefault="00EE633B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EE633B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3. OPIS PRZEDMIOTU ZAMÓWIENIA</w:t>
      </w:r>
    </w:p>
    <w:p w14:paraId="12257F81" w14:textId="5D384D62" w:rsidR="00B4776A" w:rsidRPr="00A70163" w:rsidRDefault="001D5145" w:rsidP="00AC1FDB">
      <w:pPr>
        <w:numPr>
          <w:ilvl w:val="0"/>
          <w:numId w:val="12"/>
        </w:numPr>
        <w:autoSpaceDE w:val="0"/>
        <w:autoSpaceDN w:val="0"/>
        <w:spacing w:before="240" w:after="240" w:line="360" w:lineRule="auto"/>
        <w:ind w:hanging="72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3B39D6">
        <w:rPr>
          <w:rFonts w:ascii="Arial" w:eastAsia="Times New Roman" w:hAnsi="Arial" w:cs="Arial"/>
          <w:b/>
          <w:sz w:val="24"/>
          <w:szCs w:val="24"/>
          <w:lang w:bidi="en-US"/>
        </w:rPr>
        <w:t>Przedmiotem zamówienia jest</w:t>
      </w:r>
      <w:r w:rsidRPr="003B39D6">
        <w:rPr>
          <w:rFonts w:ascii="Arial" w:eastAsia="Times New Roman" w:hAnsi="Arial" w:cs="Arial"/>
          <w:sz w:val="24"/>
          <w:szCs w:val="24"/>
          <w:lang w:bidi="en-US"/>
        </w:rPr>
        <w:t xml:space="preserve">: </w:t>
      </w:r>
      <w:r w:rsidR="00A05D80" w:rsidRPr="00A05D80">
        <w:rPr>
          <w:rFonts w:ascii="Arial" w:eastAsia="Times New Roman" w:hAnsi="Arial" w:cs="Arial"/>
          <w:b/>
          <w:bCs/>
          <w:sz w:val="24"/>
          <w:szCs w:val="24"/>
          <w:lang w:bidi="en-US"/>
        </w:rPr>
        <w:t>O</w:t>
      </w:r>
      <w:r w:rsidR="00E601B8" w:rsidRPr="00A05D80">
        <w:rPr>
          <w:rFonts w:ascii="Arial" w:eastAsia="Times New Roman" w:hAnsi="Arial" w:cs="Arial"/>
          <w:b/>
          <w:bCs/>
          <w:sz w:val="24"/>
          <w:szCs w:val="24"/>
          <w:lang w:bidi="en-US"/>
        </w:rPr>
        <w:t>rgan</w:t>
      </w:r>
      <w:r w:rsidR="00E601B8" w:rsidRPr="00A70163">
        <w:rPr>
          <w:rFonts w:ascii="Arial" w:eastAsia="Times New Roman" w:hAnsi="Arial" w:cs="Arial"/>
          <w:b/>
          <w:bCs/>
          <w:sz w:val="24"/>
          <w:szCs w:val="24"/>
          <w:lang w:bidi="en-US"/>
        </w:rPr>
        <w:t>izacja</w:t>
      </w:r>
      <w:r w:rsidR="00A05D80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i przeprowadzenie wypoczynku letniego</w:t>
      </w:r>
      <w:r w:rsidR="00C50CAB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, </w:t>
      </w:r>
      <w:r w:rsidR="00A05D80">
        <w:rPr>
          <w:rFonts w:ascii="Arial" w:eastAsia="Times New Roman" w:hAnsi="Arial" w:cs="Arial"/>
          <w:b/>
          <w:bCs/>
          <w:sz w:val="24"/>
          <w:szCs w:val="24"/>
          <w:lang w:bidi="en-US"/>
        </w:rPr>
        <w:t>przeprowadzenie wizyty studyjnej</w:t>
      </w:r>
      <w:r w:rsidR="00A70163" w:rsidRPr="00A70163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</w:p>
    <w:p w14:paraId="02F159FB" w14:textId="6C491452" w:rsidR="00CA16D8" w:rsidRDefault="00A46642" w:rsidP="00AC1FDB">
      <w:pPr>
        <w:numPr>
          <w:ilvl w:val="0"/>
          <w:numId w:val="12"/>
        </w:numPr>
        <w:autoSpaceDE w:val="0"/>
        <w:autoSpaceDN w:val="0"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A4664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Przedmiot zamówienia został podzielony na </w:t>
      </w:r>
      <w:r w:rsidR="00A05D80">
        <w:rPr>
          <w:rFonts w:ascii="Arial" w:eastAsia="Times New Roman" w:hAnsi="Arial" w:cs="Arial"/>
          <w:bCs/>
          <w:sz w:val="24"/>
          <w:szCs w:val="24"/>
          <w:lang w:bidi="en-US"/>
        </w:rPr>
        <w:t>2</w:t>
      </w:r>
      <w:r w:rsidRPr="00A4664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części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tj.:</w:t>
      </w:r>
    </w:p>
    <w:p w14:paraId="727C69B9" w14:textId="29B00C89" w:rsidR="00171D7D" w:rsidRDefault="008E3FFC" w:rsidP="00AC1FDB">
      <w:pPr>
        <w:pStyle w:val="Akapitzlist"/>
        <w:numPr>
          <w:ilvl w:val="0"/>
          <w:numId w:val="17"/>
        </w:numPr>
        <w:autoSpaceDE w:val="0"/>
        <w:autoSpaceDN w:val="0"/>
        <w:spacing w:before="240" w:after="240" w:line="360" w:lineRule="auto"/>
        <w:ind w:left="1701" w:hanging="1559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bookmarkStart w:id="11" w:name="_Hlk161307555"/>
      <w:r w:rsidRPr="008E3FFC">
        <w:rPr>
          <w:rFonts w:ascii="Arial" w:hAnsi="Arial" w:cs="Arial"/>
          <w:bCs/>
          <w:sz w:val="24"/>
          <w:szCs w:val="24"/>
        </w:rPr>
        <w:t>U</w:t>
      </w:r>
      <w:r w:rsidRPr="008E3FFC">
        <w:rPr>
          <w:rFonts w:ascii="Arial" w:eastAsia="Calibri" w:hAnsi="Arial" w:cs="Arial"/>
          <w:bCs/>
          <w:sz w:val="24"/>
          <w:szCs w:val="24"/>
        </w:rPr>
        <w:t>sługa polegająca na o</w:t>
      </w:r>
      <w:r w:rsidR="000D0BCE" w:rsidRPr="008E3FFC">
        <w:rPr>
          <w:rFonts w:ascii="Arial" w:eastAsia="Times New Roman" w:hAnsi="Arial" w:cs="Arial"/>
          <w:bCs/>
          <w:sz w:val="24"/>
          <w:szCs w:val="24"/>
          <w:lang w:bidi="en-US"/>
        </w:rPr>
        <w:t>rganizacji</w:t>
      </w:r>
      <w:r w:rsidR="000D0BCE" w:rsidRPr="00171D7D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bookmarkEnd w:id="11"/>
      <w:r w:rsidR="000D0BCE" w:rsidRPr="00171D7D">
        <w:rPr>
          <w:rFonts w:ascii="Arial" w:eastAsia="Times New Roman" w:hAnsi="Arial" w:cs="Arial"/>
          <w:sz w:val="24"/>
          <w:szCs w:val="24"/>
          <w:lang w:bidi="en-US"/>
        </w:rPr>
        <w:t>i przeprowadzeniu</w:t>
      </w:r>
      <w:r w:rsidR="00A05D80">
        <w:rPr>
          <w:rFonts w:ascii="Arial" w:eastAsia="Times New Roman" w:hAnsi="Arial" w:cs="Arial"/>
          <w:sz w:val="24"/>
          <w:szCs w:val="24"/>
          <w:lang w:bidi="en-US"/>
        </w:rPr>
        <w:t xml:space="preserve"> wypoczynku letniego w formie 11 – dniowego turnusu kolonii dla dzieci i młodzieży </w:t>
      </w:r>
      <w:r w:rsidR="008A3908">
        <w:rPr>
          <w:rFonts w:ascii="Arial" w:eastAsia="Times New Roman" w:hAnsi="Arial" w:cs="Arial"/>
          <w:sz w:val="24"/>
          <w:szCs w:val="24"/>
          <w:lang w:bidi="en-US"/>
        </w:rPr>
        <w:br/>
      </w:r>
      <w:r w:rsidR="00A05D80">
        <w:rPr>
          <w:rFonts w:ascii="Arial" w:eastAsia="Times New Roman" w:hAnsi="Arial" w:cs="Arial"/>
          <w:sz w:val="24"/>
          <w:szCs w:val="24"/>
          <w:lang w:bidi="en-US"/>
        </w:rPr>
        <w:t>z województwa opolskiego w miejscowości górskiej w Polsce</w:t>
      </w:r>
      <w:r w:rsidR="00171D7D">
        <w:rPr>
          <w:rFonts w:ascii="Arial" w:eastAsia="Times New Roman" w:hAnsi="Arial" w:cs="Arial"/>
          <w:sz w:val="24"/>
          <w:szCs w:val="24"/>
          <w:lang w:bidi="en-US"/>
        </w:rPr>
        <w:t>;</w:t>
      </w:r>
    </w:p>
    <w:p w14:paraId="178F30FB" w14:textId="47890F7B" w:rsidR="00171D7D" w:rsidRDefault="00490DDF" w:rsidP="00AC1FDB">
      <w:pPr>
        <w:pStyle w:val="Akapitzlist"/>
        <w:numPr>
          <w:ilvl w:val="0"/>
          <w:numId w:val="17"/>
        </w:numPr>
        <w:autoSpaceDE w:val="0"/>
        <w:autoSpaceDN w:val="0"/>
        <w:spacing w:before="240" w:after="240" w:line="360" w:lineRule="auto"/>
        <w:ind w:left="1701" w:hanging="1559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bookmarkStart w:id="12" w:name="_Hlk161306859"/>
      <w:r w:rsidRPr="008E3FFC">
        <w:rPr>
          <w:rFonts w:ascii="Arial" w:hAnsi="Arial" w:cs="Arial"/>
          <w:bCs/>
          <w:sz w:val="24"/>
          <w:szCs w:val="24"/>
        </w:rPr>
        <w:t>U</w:t>
      </w:r>
      <w:r w:rsidRPr="008E3FFC">
        <w:rPr>
          <w:rFonts w:ascii="Arial" w:eastAsia="Calibri" w:hAnsi="Arial" w:cs="Arial"/>
          <w:bCs/>
          <w:sz w:val="24"/>
          <w:szCs w:val="24"/>
        </w:rPr>
        <w:t>sługa polegająca na o</w:t>
      </w:r>
      <w:r w:rsidRPr="008E3FFC">
        <w:rPr>
          <w:rFonts w:ascii="Arial" w:eastAsia="Times New Roman" w:hAnsi="Arial" w:cs="Arial"/>
          <w:bCs/>
          <w:sz w:val="24"/>
          <w:szCs w:val="24"/>
          <w:lang w:bidi="en-US"/>
        </w:rPr>
        <w:t>rganizacji</w:t>
      </w:r>
      <w:r w:rsidR="00E12501" w:rsidRPr="00E12501">
        <w:rPr>
          <w:rFonts w:ascii="Arial" w:eastAsia="Times New Roman" w:hAnsi="Arial" w:cs="Arial"/>
          <w:sz w:val="24"/>
          <w:szCs w:val="24"/>
          <w:lang w:bidi="en-US"/>
        </w:rPr>
        <w:t xml:space="preserve"> i przeprowadzeniu</w:t>
      </w:r>
      <w:bookmarkEnd w:id="12"/>
      <w:r w:rsidR="00A05D80">
        <w:rPr>
          <w:rFonts w:ascii="Arial" w:eastAsia="Times New Roman" w:hAnsi="Arial" w:cs="Arial"/>
          <w:sz w:val="24"/>
          <w:szCs w:val="24"/>
          <w:lang w:bidi="en-US"/>
        </w:rPr>
        <w:t xml:space="preserve"> 3-dniowej wizyty studyjnej</w:t>
      </w:r>
      <w:r w:rsidR="003A7C33">
        <w:rPr>
          <w:rFonts w:ascii="Arial" w:eastAsia="Times New Roman" w:hAnsi="Arial" w:cs="Arial"/>
          <w:sz w:val="24"/>
          <w:szCs w:val="24"/>
          <w:lang w:bidi="en-US"/>
        </w:rPr>
        <w:t>;</w:t>
      </w:r>
    </w:p>
    <w:p w14:paraId="337D79C1" w14:textId="77777777" w:rsidR="00A05D80" w:rsidRDefault="003A7C33" w:rsidP="00AC1FDB">
      <w:pPr>
        <w:pStyle w:val="Akapitzlist"/>
        <w:numPr>
          <w:ilvl w:val="0"/>
          <w:numId w:val="12"/>
        </w:numPr>
        <w:autoSpaceDE w:val="0"/>
        <w:autoSpaceDN w:val="0"/>
        <w:spacing w:before="240" w:after="240" w:line="360" w:lineRule="auto"/>
        <w:ind w:hanging="720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3A7C33">
        <w:rPr>
          <w:rFonts w:ascii="Arial" w:eastAsia="Times New Roman" w:hAnsi="Arial" w:cs="Arial"/>
          <w:sz w:val="24"/>
          <w:szCs w:val="24"/>
          <w:lang w:bidi="en-US"/>
        </w:rPr>
        <w:t>Przedmiot zamówienia</w:t>
      </w:r>
      <w:r w:rsidR="00A05D80">
        <w:rPr>
          <w:rFonts w:ascii="Arial" w:eastAsia="Times New Roman" w:hAnsi="Arial" w:cs="Arial"/>
          <w:sz w:val="24"/>
          <w:szCs w:val="24"/>
          <w:lang w:bidi="en-US"/>
        </w:rPr>
        <w:t>:</w:t>
      </w:r>
    </w:p>
    <w:p w14:paraId="17B87A3A" w14:textId="53773BC7" w:rsidR="003A7C33" w:rsidRPr="0080618F" w:rsidRDefault="00A05D80" w:rsidP="00717BE5">
      <w:pPr>
        <w:pStyle w:val="Akapitzlist"/>
        <w:autoSpaceDE w:val="0"/>
        <w:autoSpaceDN w:val="0"/>
        <w:spacing w:before="240" w:after="240" w:line="360" w:lineRule="auto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80618F">
        <w:rPr>
          <w:rFonts w:ascii="Arial" w:eastAsia="Times New Roman" w:hAnsi="Arial" w:cs="Arial"/>
          <w:sz w:val="24"/>
          <w:szCs w:val="24"/>
          <w:lang w:bidi="en-US"/>
        </w:rPr>
        <w:t xml:space="preserve">- </w:t>
      </w:r>
      <w:r w:rsidRPr="0080618F">
        <w:rPr>
          <w:rFonts w:ascii="Arial" w:eastAsia="Times New Roman" w:hAnsi="Arial" w:cs="Arial"/>
          <w:b/>
          <w:bCs/>
          <w:sz w:val="24"/>
          <w:szCs w:val="24"/>
          <w:lang w:bidi="en-US"/>
        </w:rPr>
        <w:t>w części nr 1</w:t>
      </w:r>
      <w:r w:rsidRPr="0080618F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3A7C33" w:rsidRPr="0080618F">
        <w:rPr>
          <w:rFonts w:ascii="Arial" w:eastAsia="Times New Roman" w:hAnsi="Arial" w:cs="Arial"/>
          <w:sz w:val="24"/>
          <w:szCs w:val="24"/>
          <w:lang w:bidi="en-US"/>
        </w:rPr>
        <w:t xml:space="preserve">będzie </w:t>
      </w:r>
      <w:r w:rsidRPr="0080618F">
        <w:rPr>
          <w:rFonts w:ascii="Arial" w:eastAsia="Times New Roman" w:hAnsi="Arial" w:cs="Arial"/>
          <w:sz w:val="24"/>
          <w:szCs w:val="24"/>
          <w:lang w:bidi="en-US"/>
        </w:rPr>
        <w:t xml:space="preserve">realizowany </w:t>
      </w:r>
      <w:r w:rsidR="003A7C33" w:rsidRPr="0080618F">
        <w:rPr>
          <w:rFonts w:ascii="Arial" w:eastAsia="Times New Roman" w:hAnsi="Arial" w:cs="Arial"/>
          <w:sz w:val="24"/>
          <w:szCs w:val="24"/>
          <w:lang w:bidi="en-US"/>
        </w:rPr>
        <w:t xml:space="preserve">w ramach projektu </w:t>
      </w:r>
      <w:r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„Bliżej rodziny i dziecka – wsparcie rodzin przeżywających problemy opiekuńczo-wychowawcze oraz wsparcie pieczy zastępczej – etap II” </w:t>
      </w:r>
    </w:p>
    <w:p w14:paraId="75A2D9CD" w14:textId="7408676C" w:rsidR="00A05D80" w:rsidRPr="0080618F" w:rsidRDefault="00A05D80" w:rsidP="00717BE5">
      <w:pPr>
        <w:pStyle w:val="Akapitzlist"/>
        <w:autoSpaceDE w:val="0"/>
        <w:autoSpaceDN w:val="0"/>
        <w:spacing w:before="240" w:after="240" w:line="360" w:lineRule="auto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80618F">
        <w:rPr>
          <w:rFonts w:ascii="Arial" w:eastAsia="Times New Roman" w:hAnsi="Arial" w:cs="Arial"/>
          <w:sz w:val="24"/>
          <w:szCs w:val="24"/>
          <w:lang w:bidi="en-US"/>
        </w:rPr>
        <w:t xml:space="preserve">- </w:t>
      </w:r>
      <w:r w:rsidRPr="0080618F">
        <w:rPr>
          <w:rFonts w:ascii="Arial" w:eastAsia="Times New Roman" w:hAnsi="Arial" w:cs="Arial"/>
          <w:b/>
          <w:bCs/>
          <w:sz w:val="24"/>
          <w:szCs w:val="24"/>
          <w:lang w:bidi="en-US"/>
        </w:rPr>
        <w:t>w części nr 2</w:t>
      </w:r>
      <w:r w:rsidRPr="0080618F">
        <w:rPr>
          <w:rFonts w:ascii="Arial" w:eastAsia="Times New Roman" w:hAnsi="Arial" w:cs="Arial"/>
          <w:sz w:val="24"/>
          <w:szCs w:val="24"/>
          <w:lang w:bidi="en-US"/>
        </w:rPr>
        <w:t xml:space="preserve"> będzie realizowany w ramach projektu „Opolskie Spójne i Aktywne Społecznie” współfinansowanego ze środków Funduszy Europejskich dla Rozwoju </w:t>
      </w:r>
      <w:r w:rsidRPr="0080618F">
        <w:rPr>
          <w:rFonts w:ascii="Arial" w:eastAsia="Times New Roman" w:hAnsi="Arial" w:cs="Arial"/>
          <w:sz w:val="24"/>
          <w:szCs w:val="24"/>
          <w:lang w:bidi="en-US"/>
        </w:rPr>
        <w:lastRenderedPageBreak/>
        <w:t>Społecznego na lata 2021-2027, Priorytet FERS.04 Spójność społeczna i zdrowie, Działanie FERS.04.13 Wysokiej jakości system włączenia społecznego.</w:t>
      </w:r>
    </w:p>
    <w:p w14:paraId="70AEDDB3" w14:textId="5BCE62FD" w:rsidR="00040F73" w:rsidRPr="0080618F" w:rsidRDefault="001D5145" w:rsidP="00AC1FDB">
      <w:pPr>
        <w:pStyle w:val="Akapitzlist"/>
        <w:numPr>
          <w:ilvl w:val="0"/>
          <w:numId w:val="12"/>
        </w:numPr>
        <w:autoSpaceDE w:val="0"/>
        <w:autoSpaceDN w:val="0"/>
        <w:spacing w:before="240" w:after="240" w:line="360" w:lineRule="auto"/>
        <w:ind w:hanging="720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80618F">
        <w:rPr>
          <w:rFonts w:ascii="Arial" w:eastAsia="Times New Roman" w:hAnsi="Arial" w:cs="Arial"/>
          <w:b/>
          <w:bCs/>
          <w:sz w:val="24"/>
          <w:szCs w:val="24"/>
          <w:lang w:bidi="en-US"/>
        </w:rPr>
        <w:t>Szczegółowy opis przedmiotu zamówienia zawarty został</w:t>
      </w:r>
      <w:r w:rsidR="00B4776A" w:rsidRPr="0080618F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Pr="0080618F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w </w:t>
      </w:r>
      <w:r w:rsidR="003751A4" w:rsidRPr="0080618F">
        <w:rPr>
          <w:rFonts w:ascii="Arial" w:eastAsia="Times New Roman" w:hAnsi="Arial" w:cs="Arial"/>
          <w:b/>
          <w:bCs/>
          <w:sz w:val="24"/>
          <w:szCs w:val="24"/>
          <w:lang w:bidi="en-US"/>
        </w:rPr>
        <w:t>z</w:t>
      </w:r>
      <w:r w:rsidRPr="0080618F">
        <w:rPr>
          <w:rFonts w:ascii="Arial" w:eastAsia="Times New Roman" w:hAnsi="Arial" w:cs="Arial"/>
          <w:b/>
          <w:bCs/>
          <w:sz w:val="24"/>
          <w:szCs w:val="24"/>
          <w:lang w:bidi="en-US"/>
        </w:rPr>
        <w:t>ałącznik</w:t>
      </w:r>
      <w:r w:rsidR="00E601B8" w:rsidRPr="0080618F">
        <w:rPr>
          <w:rFonts w:ascii="Arial" w:eastAsia="Times New Roman" w:hAnsi="Arial" w:cs="Arial"/>
          <w:b/>
          <w:bCs/>
          <w:sz w:val="24"/>
          <w:szCs w:val="24"/>
          <w:lang w:bidi="en-US"/>
        </w:rPr>
        <w:t>ach nr 4</w:t>
      </w:r>
      <w:r w:rsidRPr="0080618F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="00040F73" w:rsidRPr="0080618F">
        <w:rPr>
          <w:rFonts w:ascii="Arial" w:eastAsia="Times New Roman" w:hAnsi="Arial" w:cs="Arial"/>
          <w:b/>
          <w:bCs/>
          <w:sz w:val="24"/>
          <w:szCs w:val="24"/>
          <w:lang w:bidi="en-US"/>
        </w:rPr>
        <w:t>do SWZ</w:t>
      </w:r>
      <w:r w:rsidR="00E601B8" w:rsidRPr="0080618F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– odpowiednio do części.</w:t>
      </w:r>
    </w:p>
    <w:p w14:paraId="6411A46C" w14:textId="77777777" w:rsidR="001D5145" w:rsidRPr="0080618F" w:rsidRDefault="001D5145" w:rsidP="00AC1FDB">
      <w:pPr>
        <w:numPr>
          <w:ilvl w:val="0"/>
          <w:numId w:val="12"/>
        </w:numPr>
        <w:autoSpaceDE w:val="0"/>
        <w:autoSpaceDN w:val="0"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80618F">
        <w:rPr>
          <w:rFonts w:ascii="Arial" w:eastAsia="Times New Roman" w:hAnsi="Arial" w:cs="Arial"/>
          <w:sz w:val="24"/>
          <w:szCs w:val="24"/>
          <w:lang w:bidi="en-US"/>
        </w:rPr>
        <w:t>Klasyfikacja przedmiotu zamówienia wg. Wspólnego Słownika Zamówień (CPV):</w:t>
      </w:r>
    </w:p>
    <w:p w14:paraId="1D04CDED" w14:textId="497F50AC" w:rsidR="000B4207" w:rsidRPr="002A5CA3" w:rsidRDefault="000B4207" w:rsidP="00717BE5">
      <w:pPr>
        <w:tabs>
          <w:tab w:val="right" w:pos="284"/>
          <w:tab w:val="left" w:pos="408"/>
        </w:tabs>
        <w:suppressAutoHyphens/>
        <w:autoSpaceDN w:val="0"/>
        <w:spacing w:before="240" w:after="240" w:line="360" w:lineRule="auto"/>
        <w:ind w:firstLine="709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  <w:r w:rsidRPr="002A5CA3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 xml:space="preserve">Dla części nr 1: </w:t>
      </w:r>
    </w:p>
    <w:p w14:paraId="71491298" w14:textId="77777777" w:rsidR="00A87350" w:rsidRDefault="00A87350" w:rsidP="00717BE5">
      <w:pPr>
        <w:tabs>
          <w:tab w:val="right" w:pos="284"/>
          <w:tab w:val="left" w:pos="408"/>
        </w:tabs>
        <w:suppressAutoHyphens/>
        <w:autoSpaceDN w:val="0"/>
        <w:spacing w:before="240" w:after="240" w:line="360" w:lineRule="auto"/>
        <w:ind w:firstLine="709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3336AD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55243000-5 </w:t>
      </w: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>-</w:t>
      </w:r>
      <w:r w:rsidRPr="003336AD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Usługi w zakresie obozowisk dla dzieci</w:t>
      </w:r>
    </w:p>
    <w:p w14:paraId="196B2BDC" w14:textId="17148FED" w:rsidR="000B4207" w:rsidRDefault="000B4207" w:rsidP="00717BE5">
      <w:pPr>
        <w:tabs>
          <w:tab w:val="right" w:pos="284"/>
          <w:tab w:val="left" w:pos="408"/>
        </w:tabs>
        <w:suppressAutoHyphens/>
        <w:autoSpaceDN w:val="0"/>
        <w:spacing w:before="240" w:after="240" w:line="360" w:lineRule="auto"/>
        <w:ind w:firstLine="709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0B4207">
        <w:rPr>
          <w:rFonts w:ascii="Arial" w:eastAsia="Times New Roman" w:hAnsi="Arial" w:cs="Arial"/>
          <w:kern w:val="3"/>
          <w:sz w:val="24"/>
          <w:szCs w:val="24"/>
          <w:lang w:eastAsia="pl-PL"/>
        </w:rPr>
        <w:t>63515000-2 - Usługi podróżne</w:t>
      </w:r>
    </w:p>
    <w:p w14:paraId="29A702D9" w14:textId="3469F915" w:rsidR="00A87350" w:rsidRDefault="00A87350" w:rsidP="00717BE5">
      <w:pPr>
        <w:tabs>
          <w:tab w:val="right" w:pos="284"/>
          <w:tab w:val="left" w:pos="408"/>
        </w:tabs>
        <w:suppressAutoHyphens/>
        <w:autoSpaceDN w:val="0"/>
        <w:spacing w:before="240" w:after="240" w:line="360" w:lineRule="auto"/>
        <w:ind w:firstLine="709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87350">
        <w:rPr>
          <w:rFonts w:ascii="Arial" w:hAnsi="Arial" w:cs="Arial"/>
          <w:color w:val="000000" w:themeColor="text1"/>
          <w:sz w:val="24"/>
          <w:szCs w:val="24"/>
        </w:rPr>
        <w:t xml:space="preserve">63500000-4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A87350">
        <w:rPr>
          <w:rFonts w:ascii="Arial" w:hAnsi="Arial" w:cs="Arial"/>
          <w:color w:val="000000" w:themeColor="text1"/>
          <w:sz w:val="24"/>
          <w:szCs w:val="24"/>
        </w:rPr>
        <w:t>Usługi biur podróży, podmiotów turystycznych i pomocy turystycznej</w:t>
      </w:r>
    </w:p>
    <w:p w14:paraId="3FE63393" w14:textId="775F78F7" w:rsidR="00A87350" w:rsidRPr="00A87350" w:rsidRDefault="00A87350" w:rsidP="00717BE5">
      <w:pPr>
        <w:tabs>
          <w:tab w:val="right" w:pos="284"/>
          <w:tab w:val="left" w:pos="408"/>
        </w:tabs>
        <w:suppressAutoHyphens/>
        <w:autoSpaceDN w:val="0"/>
        <w:spacing w:before="240" w:after="240" w:line="360" w:lineRule="auto"/>
        <w:ind w:firstLine="709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bookmarkStart w:id="13" w:name="_Hlk169601967"/>
      <w:r w:rsidRPr="00A87350">
        <w:rPr>
          <w:rFonts w:ascii="Arial" w:hAnsi="Arial" w:cs="Arial"/>
          <w:color w:val="000000" w:themeColor="text1"/>
          <w:sz w:val="24"/>
          <w:szCs w:val="24"/>
        </w:rPr>
        <w:t xml:space="preserve">63510000-7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A87350">
        <w:rPr>
          <w:rFonts w:ascii="Arial" w:hAnsi="Arial" w:cs="Arial"/>
          <w:color w:val="000000" w:themeColor="text1"/>
          <w:sz w:val="24"/>
          <w:szCs w:val="24"/>
        </w:rPr>
        <w:t>Usługi biur podróży i podobne</w:t>
      </w:r>
    </w:p>
    <w:bookmarkEnd w:id="13"/>
    <w:p w14:paraId="7DAEAE98" w14:textId="5C5CCB19" w:rsidR="000B4207" w:rsidRPr="002A5CA3" w:rsidRDefault="000B4207" w:rsidP="00717BE5">
      <w:pPr>
        <w:tabs>
          <w:tab w:val="right" w:pos="284"/>
          <w:tab w:val="left" w:pos="408"/>
        </w:tabs>
        <w:suppressAutoHyphens/>
        <w:autoSpaceDN w:val="0"/>
        <w:spacing w:before="240" w:after="240" w:line="360" w:lineRule="auto"/>
        <w:ind w:firstLine="709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  <w:r w:rsidRPr="002A5CA3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Dla części nr 2:</w:t>
      </w:r>
    </w:p>
    <w:p w14:paraId="2F3CFE39" w14:textId="77777777" w:rsidR="00717A06" w:rsidRPr="00A87350" w:rsidRDefault="00717A06" w:rsidP="00717BE5">
      <w:pPr>
        <w:tabs>
          <w:tab w:val="right" w:pos="284"/>
          <w:tab w:val="left" w:pos="408"/>
        </w:tabs>
        <w:suppressAutoHyphens/>
        <w:autoSpaceDN w:val="0"/>
        <w:spacing w:before="240" w:after="240" w:line="360" w:lineRule="auto"/>
        <w:ind w:firstLine="709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87350">
        <w:rPr>
          <w:rFonts w:ascii="Arial" w:hAnsi="Arial" w:cs="Arial"/>
          <w:color w:val="000000" w:themeColor="text1"/>
          <w:sz w:val="24"/>
          <w:szCs w:val="24"/>
        </w:rPr>
        <w:t xml:space="preserve">63510000-7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A87350">
        <w:rPr>
          <w:rFonts w:ascii="Arial" w:hAnsi="Arial" w:cs="Arial"/>
          <w:color w:val="000000" w:themeColor="text1"/>
          <w:sz w:val="24"/>
          <w:szCs w:val="24"/>
        </w:rPr>
        <w:t>Usługi biur podróży i podobne</w:t>
      </w:r>
    </w:p>
    <w:p w14:paraId="13DDC144" w14:textId="5971CC12" w:rsidR="001D5145" w:rsidRPr="0080618F" w:rsidRDefault="001D5145" w:rsidP="00717BE5">
      <w:pPr>
        <w:tabs>
          <w:tab w:val="right" w:pos="284"/>
          <w:tab w:val="left" w:pos="408"/>
        </w:tabs>
        <w:suppressAutoHyphens/>
        <w:autoSpaceDN w:val="0"/>
        <w:spacing w:before="240" w:after="240" w:line="360" w:lineRule="auto"/>
        <w:ind w:firstLine="709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80618F">
        <w:rPr>
          <w:rFonts w:ascii="Arial" w:eastAsia="Times New Roman" w:hAnsi="Arial" w:cs="Arial"/>
          <w:kern w:val="3"/>
          <w:sz w:val="24"/>
          <w:szCs w:val="24"/>
          <w:lang w:eastAsia="pl-PL"/>
        </w:rPr>
        <w:t>80000000-4 - Usługi edukacyjne i szkoleniowe</w:t>
      </w:r>
    </w:p>
    <w:p w14:paraId="2AD2B0FC" w14:textId="77777777" w:rsidR="001D5145" w:rsidRPr="0080618F" w:rsidRDefault="00000000" w:rsidP="00717BE5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hyperlink r:id="rId12" w:history="1">
        <w:r w:rsidR="001D5145" w:rsidRPr="0080618F">
          <w:rPr>
            <w:rFonts w:ascii="Arial" w:eastAsia="Times New Roman" w:hAnsi="Arial" w:cs="Arial"/>
            <w:sz w:val="24"/>
            <w:szCs w:val="24"/>
            <w:lang w:eastAsia="pl-PL"/>
          </w:rPr>
          <w:t>55300000-3</w:t>
        </w:r>
      </w:hyperlink>
      <w:r w:rsidR="001D5145"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 - Usługi restauracyjne i dotyczące podawania posiłków</w:t>
      </w:r>
    </w:p>
    <w:p w14:paraId="0EC932D6" w14:textId="4EA59648" w:rsidR="00B2600D" w:rsidRPr="0080618F" w:rsidRDefault="00E078B4" w:rsidP="00717BE5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60172000-4 </w:t>
      </w:r>
      <w:r w:rsidR="00494305" w:rsidRPr="0080618F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 Wynajem autobusów i autokarów wraz z kierowcą</w:t>
      </w:r>
    </w:p>
    <w:p w14:paraId="1747F115" w14:textId="77777777" w:rsidR="0082065F" w:rsidRPr="0080618F" w:rsidRDefault="0082065F" w:rsidP="00717BE5">
      <w:pPr>
        <w:spacing w:before="240" w:after="240" w:line="360" w:lineRule="auto"/>
        <w:ind w:firstLine="709"/>
        <w:rPr>
          <w:rFonts w:ascii="Arial" w:hAnsi="Arial" w:cs="Arial"/>
          <w:sz w:val="24"/>
          <w:szCs w:val="24"/>
        </w:rPr>
      </w:pPr>
      <w:r w:rsidRPr="0080618F">
        <w:rPr>
          <w:rFonts w:ascii="Arial" w:hAnsi="Arial" w:cs="Arial"/>
          <w:sz w:val="24"/>
          <w:szCs w:val="24"/>
        </w:rPr>
        <w:t>63515000-2 - Usługi podróżne</w:t>
      </w:r>
    </w:p>
    <w:p w14:paraId="3DF8831A" w14:textId="77777777" w:rsidR="0082065F" w:rsidRPr="0080618F" w:rsidRDefault="0082065F" w:rsidP="00717BE5">
      <w:pPr>
        <w:spacing w:before="240" w:after="240" w:line="360" w:lineRule="auto"/>
        <w:ind w:firstLine="709"/>
        <w:rPr>
          <w:rFonts w:ascii="Arial" w:hAnsi="Arial" w:cs="Arial"/>
          <w:sz w:val="24"/>
          <w:szCs w:val="24"/>
        </w:rPr>
      </w:pPr>
      <w:r w:rsidRPr="0080618F">
        <w:rPr>
          <w:rFonts w:ascii="Arial" w:hAnsi="Arial" w:cs="Arial"/>
          <w:sz w:val="24"/>
          <w:szCs w:val="24"/>
        </w:rPr>
        <w:t>66512100-3 - Usługi ubezpieczenia od następstw nieszczęśliwych wypadków</w:t>
      </w:r>
    </w:p>
    <w:p w14:paraId="23221986" w14:textId="6D187E94" w:rsidR="001D5145" w:rsidRPr="0080618F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80618F">
        <w:rPr>
          <w:rFonts w:ascii="Arial" w:eastAsia="Times New Roman" w:hAnsi="Arial" w:cs="Arial"/>
          <w:b/>
          <w:bCs/>
          <w:color w:val="auto"/>
          <w:sz w:val="24"/>
          <w:szCs w:val="24"/>
        </w:rPr>
        <w:t>4.</w:t>
      </w:r>
      <w:r w:rsidRPr="0080618F">
        <w:rPr>
          <w:rFonts w:ascii="Arial" w:eastAsia="Times New Roman" w:hAnsi="Arial" w:cs="Arial"/>
          <w:b/>
          <w:bCs/>
          <w:color w:val="auto"/>
          <w:sz w:val="24"/>
          <w:szCs w:val="24"/>
        </w:rPr>
        <w:tab/>
        <w:t>TERMIN WYKONANIA ZAMÓWIENIA</w:t>
      </w:r>
    </w:p>
    <w:p w14:paraId="3A831FDF" w14:textId="30411863" w:rsidR="00BB7A09" w:rsidRPr="0080618F" w:rsidRDefault="001D5145" w:rsidP="00AC1FDB">
      <w:pPr>
        <w:pStyle w:val="Akapitzlist"/>
        <w:numPr>
          <w:ilvl w:val="0"/>
          <w:numId w:val="18"/>
        </w:numPr>
        <w:spacing w:before="240" w:after="240" w:line="360" w:lineRule="auto"/>
        <w:ind w:left="1418" w:hanging="1418"/>
        <w:contextualSpacing w:val="0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80618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Termin wykonania zamówienia: </w:t>
      </w:r>
      <w:r w:rsidR="00A901E5" w:rsidRPr="0080618F">
        <w:rPr>
          <w:rFonts w:ascii="Arial" w:eastAsia="Times New Roman" w:hAnsi="Arial" w:cs="Arial"/>
          <w:sz w:val="24"/>
          <w:szCs w:val="24"/>
          <w:lang w:val="x-none" w:eastAsia="x-none"/>
        </w:rPr>
        <w:t>wskazane w ofercie przez Wykonawcę 11 dni kalendarzowych (10 noclegów) w miesiącu sierpniu 202</w:t>
      </w:r>
      <w:r w:rsidR="00DC22D5">
        <w:rPr>
          <w:rFonts w:ascii="Arial" w:eastAsia="Times New Roman" w:hAnsi="Arial" w:cs="Arial"/>
          <w:sz w:val="24"/>
          <w:szCs w:val="24"/>
          <w:lang w:val="x-none" w:eastAsia="x-none"/>
        </w:rPr>
        <w:t>4</w:t>
      </w:r>
      <w:r w:rsidR="00A901E5" w:rsidRPr="0080618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r.</w:t>
      </w:r>
    </w:p>
    <w:p w14:paraId="1A1F5C47" w14:textId="7902CC57" w:rsidR="004639C8" w:rsidRPr="0080618F" w:rsidRDefault="00490DDF" w:rsidP="00AC1FDB">
      <w:pPr>
        <w:pStyle w:val="Akapitzlist"/>
        <w:numPr>
          <w:ilvl w:val="0"/>
          <w:numId w:val="18"/>
        </w:numPr>
        <w:spacing w:before="240" w:after="240" w:line="360" w:lineRule="auto"/>
        <w:ind w:left="1418" w:hanging="1429"/>
        <w:contextualSpacing w:val="0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80618F">
        <w:rPr>
          <w:rFonts w:ascii="Arial" w:eastAsia="Times New Roman" w:hAnsi="Arial" w:cs="Arial"/>
          <w:sz w:val="24"/>
          <w:szCs w:val="24"/>
          <w:lang w:val="x-none" w:eastAsia="x-none"/>
        </w:rPr>
        <w:t>Termin wykonania zamówienia: do 3</w:t>
      </w:r>
      <w:r w:rsidR="00A05D80" w:rsidRPr="0080618F">
        <w:rPr>
          <w:rFonts w:ascii="Arial" w:eastAsia="Times New Roman" w:hAnsi="Arial" w:cs="Arial"/>
          <w:sz w:val="24"/>
          <w:szCs w:val="24"/>
          <w:lang w:val="x-none" w:eastAsia="x-none"/>
        </w:rPr>
        <w:t>0.09</w:t>
      </w:r>
      <w:r w:rsidRPr="0080618F">
        <w:rPr>
          <w:rFonts w:ascii="Arial" w:eastAsia="Times New Roman" w:hAnsi="Arial" w:cs="Arial"/>
          <w:sz w:val="24"/>
          <w:szCs w:val="24"/>
          <w:lang w:val="x-none" w:eastAsia="x-none"/>
        </w:rPr>
        <w:t>.2024 r.</w:t>
      </w:r>
    </w:p>
    <w:p w14:paraId="443AEBA6" w14:textId="71478900" w:rsidR="001D5145" w:rsidRPr="0080618F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80618F">
        <w:rPr>
          <w:rFonts w:ascii="Arial" w:eastAsia="Times New Roman" w:hAnsi="Arial" w:cs="Arial"/>
          <w:b/>
          <w:bCs/>
          <w:color w:val="auto"/>
          <w:sz w:val="24"/>
          <w:szCs w:val="24"/>
        </w:rPr>
        <w:t>5. PODSTAWY WYKLUCZENIA I WARUNKI UDZIAŁU W POSTĘPOWANIU</w:t>
      </w:r>
    </w:p>
    <w:p w14:paraId="236F1972" w14:textId="75BE088C" w:rsidR="001D5145" w:rsidRPr="0080618F" w:rsidRDefault="001D5145" w:rsidP="00717BE5">
      <w:pPr>
        <w:tabs>
          <w:tab w:val="left" w:pos="567"/>
        </w:tabs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80618F">
        <w:rPr>
          <w:rFonts w:ascii="Arial" w:eastAsia="Times New Roman" w:hAnsi="Arial" w:cs="Arial"/>
          <w:sz w:val="24"/>
          <w:szCs w:val="24"/>
          <w:lang w:eastAsia="pl-PL"/>
        </w:rPr>
        <w:t>5.1.</w:t>
      </w:r>
      <w:r w:rsidRPr="0080618F">
        <w:rPr>
          <w:rFonts w:ascii="Arial" w:eastAsia="Times New Roman" w:hAnsi="Arial" w:cs="Arial"/>
          <w:sz w:val="24"/>
          <w:szCs w:val="24"/>
          <w:lang w:eastAsia="pl-PL"/>
        </w:rPr>
        <w:tab/>
        <w:t>O udzielenie zamówienia mogą ubiegać się Wykonawcy, którzy nie podlegają wykluczeniu:</w:t>
      </w:r>
      <w:r w:rsidR="004F517D"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 wyklucza się Wykonawców</w:t>
      </w:r>
    </w:p>
    <w:p w14:paraId="6254437C" w14:textId="3C35DF24" w:rsidR="001D5145" w:rsidRPr="0080618F" w:rsidRDefault="001D5145" w:rsidP="00AC1FDB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240" w:after="24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0618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stosunku, do których zachodzi którakolwiek z okoliczności wskazanych</w:t>
      </w:r>
      <w:bookmarkStart w:id="14" w:name="_Hlk67244116"/>
      <w:r w:rsidR="00D247AB"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618F">
        <w:rPr>
          <w:rFonts w:ascii="Arial" w:eastAsia="Times New Roman" w:hAnsi="Arial" w:cs="Arial"/>
          <w:sz w:val="24"/>
          <w:szCs w:val="24"/>
          <w:lang w:eastAsia="pl-PL"/>
        </w:rPr>
        <w:t>w art. 108 ust. 1 ustawy PZP</w:t>
      </w:r>
      <w:r w:rsidR="00A2164B" w:rsidRPr="0080618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7C168D2" w14:textId="43B7992B" w:rsidR="005F3677" w:rsidRPr="00B744D7" w:rsidRDefault="00A2164B" w:rsidP="00B744D7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240" w:after="24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art. 7 ustawy z dnia 13 kwietnia 2022 r. o szczególnych rozwiązaniach w zakresie przeciwdziałania wspieraniu agresji na Ukrainę </w:t>
      </w:r>
      <w:r w:rsidR="00AB7185" w:rsidRPr="0080618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618F">
        <w:rPr>
          <w:rFonts w:ascii="Arial" w:eastAsia="Times New Roman" w:hAnsi="Arial" w:cs="Arial"/>
          <w:sz w:val="24"/>
          <w:szCs w:val="24"/>
          <w:lang w:eastAsia="pl-PL"/>
        </w:rPr>
        <w:t>oraz służących ochronie bezpieczeństwa narodowego (Dz.U. z 20</w:t>
      </w:r>
      <w:r w:rsidR="007368B1" w:rsidRPr="008061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C22D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1A5CCE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r w:rsidR="00DC22D5">
        <w:rPr>
          <w:rFonts w:ascii="Arial" w:eastAsia="Times New Roman" w:hAnsi="Arial" w:cs="Arial"/>
          <w:sz w:val="24"/>
          <w:szCs w:val="24"/>
          <w:lang w:eastAsia="pl-PL"/>
        </w:rPr>
        <w:t>507</w:t>
      </w:r>
      <w:r w:rsidRPr="0080618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B744D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14"/>
    <w:p w14:paraId="4DB2DDC6" w14:textId="77777777" w:rsidR="001D5145" w:rsidRPr="0080618F" w:rsidRDefault="001D5145" w:rsidP="00AC1FDB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240" w:after="24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Wykluczenie Wykonawcy następuje zgodnie z art. 111 ustawy PZP. </w:t>
      </w:r>
    </w:p>
    <w:p w14:paraId="3D2F3381" w14:textId="77777777" w:rsidR="001D5145" w:rsidRPr="0080618F" w:rsidRDefault="001D5145" w:rsidP="00717BE5">
      <w:pPr>
        <w:tabs>
          <w:tab w:val="left" w:pos="567"/>
        </w:tabs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80618F">
        <w:rPr>
          <w:rFonts w:ascii="Arial" w:eastAsia="Times New Roman" w:hAnsi="Arial" w:cs="Arial"/>
          <w:bCs/>
          <w:sz w:val="24"/>
          <w:szCs w:val="24"/>
          <w:lang w:eastAsia="ar-SA"/>
        </w:rPr>
        <w:t>5.2</w:t>
      </w:r>
      <w:r w:rsidRPr="0080618F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Określenie warunków udziału w postępowaniu. </w:t>
      </w:r>
      <w:r w:rsidRPr="0080618F">
        <w:rPr>
          <w:rFonts w:ascii="Arial" w:eastAsia="Times New Roman" w:hAnsi="Arial" w:cs="Arial"/>
          <w:sz w:val="24"/>
          <w:szCs w:val="24"/>
          <w:lang w:eastAsia="ar-SA"/>
        </w:rPr>
        <w:t>O udzielenie zamówienia mogą ubiegać się Wykonawcy, którzy spełniają warunki dotyczące:</w:t>
      </w:r>
    </w:p>
    <w:p w14:paraId="22E7CAF6" w14:textId="2431469A" w:rsidR="001D5145" w:rsidRPr="0080618F" w:rsidRDefault="001D5145" w:rsidP="00AC1FDB">
      <w:pPr>
        <w:pStyle w:val="Akapitzlist"/>
        <w:numPr>
          <w:ilvl w:val="0"/>
          <w:numId w:val="23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80618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zdolności do występowania w obrocie gospodarczym</w:t>
      </w:r>
      <w:r w:rsidRPr="0080618F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4F517D" w:rsidRPr="0080618F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0618F">
        <w:rPr>
          <w:rFonts w:ascii="Arial" w:eastAsia="Times New Roman" w:hAnsi="Arial" w:cs="Arial"/>
          <w:sz w:val="24"/>
          <w:szCs w:val="24"/>
          <w:lang w:eastAsia="ar-SA"/>
        </w:rPr>
        <w:t>Zamawiający nie stawia warunku w powyższym zakresie.</w:t>
      </w:r>
    </w:p>
    <w:p w14:paraId="1708AE33" w14:textId="77777777" w:rsidR="00AE70E5" w:rsidRPr="0080618F" w:rsidRDefault="001D5145" w:rsidP="00AC1FDB">
      <w:pPr>
        <w:pStyle w:val="Akapitzlist"/>
        <w:numPr>
          <w:ilvl w:val="0"/>
          <w:numId w:val="23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80618F">
        <w:rPr>
          <w:rFonts w:ascii="Arial" w:eastAsia="Times New Roman" w:hAnsi="Arial" w:cs="Arial"/>
          <w:b/>
          <w:sz w:val="24"/>
          <w:szCs w:val="24"/>
          <w:lang w:eastAsia="pl-PL"/>
        </w:rPr>
        <w:t>uprawnień do prowadzenia określonej działalności gospodarczej lub zawodowej, o ile wynika to z odrębnych przepisów w tym posiadają:</w:t>
      </w:r>
    </w:p>
    <w:p w14:paraId="1A03A839" w14:textId="0AE08970" w:rsidR="001D5145" w:rsidRPr="00A34036" w:rsidRDefault="00AE70E5" w:rsidP="00717BE5">
      <w:pPr>
        <w:pStyle w:val="Akapitzlist"/>
        <w:suppressAutoHyphens/>
        <w:spacing w:before="240" w:after="240" w:line="360" w:lineRule="auto"/>
        <w:ind w:left="993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34036">
        <w:rPr>
          <w:rFonts w:ascii="Arial" w:eastAsia="Times New Roman" w:hAnsi="Arial" w:cs="Arial"/>
          <w:b/>
          <w:sz w:val="24"/>
          <w:szCs w:val="24"/>
          <w:lang w:eastAsia="pl-PL"/>
        </w:rPr>
        <w:t>Część nr 1</w:t>
      </w:r>
      <w:r w:rsidR="0080618F" w:rsidRPr="00A340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Część nr 2</w:t>
      </w:r>
    </w:p>
    <w:p w14:paraId="439C5CD5" w14:textId="419156E6" w:rsidR="00AE70E5" w:rsidRPr="0080618F" w:rsidRDefault="00AE70E5" w:rsidP="00717BE5">
      <w:pPr>
        <w:pStyle w:val="Akapitzlist"/>
        <w:suppressAutoHyphens/>
        <w:spacing w:before="240" w:after="240" w:line="360" w:lineRule="auto"/>
        <w:ind w:left="99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80618F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mogą ubiegać się wykonawcy, posiadający uprawnienia do świadczenia przez przedsiębiorców usług turystycznych zgodnie z ustawą </w:t>
      </w:r>
      <w:r w:rsidR="00A6488B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0618F">
        <w:rPr>
          <w:rFonts w:ascii="Arial" w:eastAsia="Times New Roman" w:hAnsi="Arial" w:cs="Arial"/>
          <w:sz w:val="24"/>
          <w:szCs w:val="24"/>
          <w:lang w:eastAsia="ar-SA"/>
        </w:rPr>
        <w:t>z dnia 3 marca 2022r. o imprezach turystycznych i powiązanych usługach turystycznych (Dz.U. 202</w:t>
      </w:r>
      <w:r w:rsidR="00517DE5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80618F">
        <w:rPr>
          <w:rFonts w:ascii="Arial" w:eastAsia="Times New Roman" w:hAnsi="Arial" w:cs="Arial"/>
          <w:sz w:val="24"/>
          <w:szCs w:val="24"/>
          <w:lang w:eastAsia="ar-SA"/>
        </w:rPr>
        <w:t xml:space="preserve"> poz. </w:t>
      </w:r>
      <w:r w:rsidR="00517DE5">
        <w:rPr>
          <w:rFonts w:ascii="Arial" w:eastAsia="Times New Roman" w:hAnsi="Arial" w:cs="Arial"/>
          <w:sz w:val="24"/>
          <w:szCs w:val="24"/>
          <w:lang w:eastAsia="ar-SA"/>
        </w:rPr>
        <w:t>2211</w:t>
      </w:r>
      <w:r w:rsidRPr="0080618F">
        <w:rPr>
          <w:rFonts w:ascii="Arial" w:eastAsia="Times New Roman" w:hAnsi="Arial" w:cs="Arial"/>
          <w:sz w:val="24"/>
          <w:szCs w:val="24"/>
          <w:lang w:eastAsia="ar-SA"/>
        </w:rPr>
        <w:t xml:space="preserve"> ze zm.).</w:t>
      </w:r>
    </w:p>
    <w:p w14:paraId="371273DC" w14:textId="7FBF9ED3" w:rsidR="00AE70E5" w:rsidRPr="0080618F" w:rsidRDefault="00AE70E5" w:rsidP="00717BE5">
      <w:pPr>
        <w:pStyle w:val="Akapitzlist"/>
        <w:suppressAutoHyphens/>
        <w:spacing w:before="240" w:after="240" w:line="360" w:lineRule="auto"/>
        <w:ind w:left="99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80618F">
        <w:rPr>
          <w:rFonts w:ascii="Arial" w:eastAsia="Times New Roman" w:hAnsi="Arial" w:cs="Arial"/>
          <w:sz w:val="24"/>
          <w:szCs w:val="24"/>
          <w:lang w:eastAsia="ar-SA"/>
        </w:rPr>
        <w:t xml:space="preserve">Warunek dotyczący uprawnień do prowadzenia określonej działalności gospodarczej lub zawodowej, zostanie spełniony, jeżeli co najmniej jeden </w:t>
      </w:r>
      <w:r w:rsidR="00A6488B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0618F">
        <w:rPr>
          <w:rFonts w:ascii="Arial" w:eastAsia="Times New Roman" w:hAnsi="Arial" w:cs="Arial"/>
          <w:sz w:val="24"/>
          <w:szCs w:val="24"/>
          <w:lang w:eastAsia="ar-SA"/>
        </w:rPr>
        <w:t>z wykonawców wspólnie ubiegających się o udzielenie zamówienia, będzie posiadał uprawnienia do prowadzenia określonej działalności gospodarczej lub zawodowej i zrealizuje usługi, do których realizacji te uprawnienia są wymagane.</w:t>
      </w:r>
    </w:p>
    <w:p w14:paraId="13E8A817" w14:textId="41E52D2E" w:rsidR="001D5145" w:rsidRPr="0080618F" w:rsidRDefault="001D5145" w:rsidP="00AC1FDB">
      <w:pPr>
        <w:pStyle w:val="Akapitzlist"/>
        <w:numPr>
          <w:ilvl w:val="0"/>
          <w:numId w:val="23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80618F">
        <w:rPr>
          <w:rFonts w:ascii="Arial" w:eastAsia="Times New Roman" w:hAnsi="Arial" w:cs="Arial"/>
          <w:b/>
          <w:sz w:val="24"/>
          <w:szCs w:val="24"/>
          <w:lang w:eastAsia="ar-SA"/>
        </w:rPr>
        <w:t>sytuacji ekonomicznej lub finansowej</w:t>
      </w:r>
      <w:r w:rsidR="004F517D" w:rsidRPr="0080618F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Pr="0080618F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  <w:r w:rsidR="004F517D" w:rsidRPr="0080618F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5B5BC7D" w14:textId="44B54498" w:rsidR="004F1B00" w:rsidRPr="0080618F" w:rsidRDefault="001D5145" w:rsidP="00AC1FDB">
      <w:pPr>
        <w:pStyle w:val="Akapitzlist"/>
        <w:numPr>
          <w:ilvl w:val="0"/>
          <w:numId w:val="23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80618F">
        <w:rPr>
          <w:rFonts w:ascii="Arial" w:eastAsia="Times New Roman" w:hAnsi="Arial" w:cs="Arial"/>
          <w:b/>
          <w:sz w:val="24"/>
          <w:szCs w:val="24"/>
          <w:lang w:eastAsia="ar-SA"/>
        </w:rPr>
        <w:t>zdolności zawodowej</w:t>
      </w:r>
      <w:r w:rsidRPr="0080618F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313AB456" w14:textId="77777777" w:rsidR="00AE70E5" w:rsidRPr="0080618F" w:rsidRDefault="00AE70E5" w:rsidP="00AC1FDB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240" w:after="240" w:line="360" w:lineRule="auto"/>
        <w:ind w:left="703" w:hanging="419"/>
        <w:contextualSpacing w:val="0"/>
        <w:textAlignment w:val="baseline"/>
        <w:rPr>
          <w:rFonts w:ascii="Arial" w:hAnsi="Arial" w:cs="Arial"/>
          <w:sz w:val="24"/>
          <w:szCs w:val="24"/>
        </w:rPr>
      </w:pPr>
    </w:p>
    <w:p w14:paraId="243071DC" w14:textId="4E743B33" w:rsidR="00A901E5" w:rsidRPr="009E07DA" w:rsidRDefault="001D5145" w:rsidP="00AC1FDB">
      <w:pPr>
        <w:pStyle w:val="Akapitzlist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E07DA">
        <w:rPr>
          <w:rFonts w:ascii="Arial" w:eastAsia="Times New Roman" w:hAnsi="Arial" w:cs="Arial"/>
          <w:bCs/>
          <w:sz w:val="24"/>
          <w:szCs w:val="24"/>
          <w:lang w:eastAsia="ar-SA"/>
        </w:rPr>
        <w:t>udzielenie zamówienia mogą ubiegać się Wykonawcy</w:t>
      </w:r>
      <w:r w:rsidRPr="009E07D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, </w:t>
      </w:r>
      <w:r w:rsidR="00A901E5" w:rsidRPr="009E07DA">
        <w:rPr>
          <w:rFonts w:ascii="Arial" w:hAnsi="Arial" w:cs="Arial"/>
          <w:sz w:val="24"/>
          <w:szCs w:val="24"/>
        </w:rPr>
        <w:t xml:space="preserve">posiadający doświadczenie w należytym wykonaniu (organizacji i przeprowadzeniu), w okresie ostatnich trzech </w:t>
      </w:r>
      <w:r w:rsidR="00A901E5" w:rsidRPr="009E07DA">
        <w:rPr>
          <w:rFonts w:ascii="Arial" w:hAnsi="Arial" w:cs="Arial"/>
          <w:sz w:val="24"/>
          <w:szCs w:val="24"/>
        </w:rPr>
        <w:lastRenderedPageBreak/>
        <w:t xml:space="preserve">lat przed upływem terminu składania ofert (a jeżeli okres prowadzenia działalności jest krótszy – w tym okresie), min. 1 usługi rozumianej jako wypoczynek dzieci i młodzieży dla łącznej grupy min. 60 uczestników w jednym czasie (na jednym turnusie) o wartości tej usługi na min. </w:t>
      </w:r>
      <w:r w:rsidR="00EF0F0D" w:rsidRPr="009E07DA">
        <w:rPr>
          <w:rFonts w:ascii="Arial" w:hAnsi="Arial" w:cs="Arial"/>
          <w:sz w:val="24"/>
          <w:szCs w:val="24"/>
        </w:rPr>
        <w:t>100</w:t>
      </w:r>
      <w:r w:rsidR="00A901E5" w:rsidRPr="009E07DA">
        <w:rPr>
          <w:rFonts w:ascii="Arial" w:hAnsi="Arial" w:cs="Arial"/>
          <w:sz w:val="24"/>
          <w:szCs w:val="24"/>
        </w:rPr>
        <w:t xml:space="preserve"> 000,00 zł brutto.</w:t>
      </w:r>
    </w:p>
    <w:p w14:paraId="43679ABB" w14:textId="77777777" w:rsidR="00A901E5" w:rsidRPr="0080618F" w:rsidRDefault="00A901E5" w:rsidP="00717BE5">
      <w:pPr>
        <w:pStyle w:val="Tekstpodstawowy31"/>
        <w:spacing w:before="240" w:after="240"/>
        <w:ind w:left="720"/>
        <w:jc w:val="left"/>
        <w:rPr>
          <w:bCs/>
          <w:lang w:eastAsia="pl-PL"/>
        </w:rPr>
      </w:pPr>
      <w:r w:rsidRPr="0080618F">
        <w:rPr>
          <w:bCs/>
          <w:lang w:eastAsia="pl-PL"/>
        </w:rPr>
        <w:t>W sytuacji składania oferty przez podmioty wspólnie ubiegające się o udzielenie zamówienia, a także w sytuacji, gdy Wykonawca będzie polegał na zasobach podmiotu trzeciego, warunek musi być spełniony przez jeden podmiot, chyba, że uczestnicy konsorcjum wspólnie realizowali wykazane doświadczenie.</w:t>
      </w:r>
    </w:p>
    <w:p w14:paraId="56250D43" w14:textId="0F890E08" w:rsidR="00A901E5" w:rsidRPr="009E07DA" w:rsidRDefault="00A901E5" w:rsidP="00AC1FDB">
      <w:pPr>
        <w:pStyle w:val="Akapitzlist"/>
        <w:numPr>
          <w:ilvl w:val="0"/>
          <w:numId w:val="38"/>
        </w:num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9E07DA">
        <w:rPr>
          <w:rFonts w:ascii="Arial" w:hAnsi="Arial" w:cs="Arial"/>
          <w:sz w:val="24"/>
          <w:szCs w:val="24"/>
        </w:rPr>
        <w:t>przedmiotowe zamówienie, mogą ubiegać się Wykonawcy, którzy będą dysponować min. 7 osobami zdolnymi do wykonania zamówienia tj.:</w:t>
      </w:r>
    </w:p>
    <w:p w14:paraId="667A94C9" w14:textId="2FA43055" w:rsidR="00A901E5" w:rsidRPr="0080618F" w:rsidRDefault="00A901E5" w:rsidP="00AC1FDB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240" w:after="240" w:line="360" w:lineRule="auto"/>
        <w:ind w:left="1418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80618F">
        <w:rPr>
          <w:rFonts w:ascii="Arial" w:hAnsi="Arial" w:cs="Arial"/>
          <w:b/>
          <w:bCs/>
          <w:sz w:val="24"/>
          <w:szCs w:val="24"/>
        </w:rPr>
        <w:t xml:space="preserve">min. 1 osobą tj.: kierownikiem wypoczynku </w:t>
      </w:r>
      <w:r w:rsidRPr="0080618F">
        <w:rPr>
          <w:rFonts w:ascii="Arial" w:hAnsi="Arial" w:cs="Arial"/>
          <w:bCs/>
          <w:sz w:val="24"/>
          <w:szCs w:val="24"/>
        </w:rPr>
        <w:t xml:space="preserve">spełniającym warunki określone w ustawie </w:t>
      </w:r>
      <w:r w:rsidRPr="0080618F">
        <w:rPr>
          <w:rFonts w:ascii="Arial" w:hAnsi="Arial" w:cs="Arial"/>
          <w:sz w:val="24"/>
          <w:szCs w:val="24"/>
        </w:rPr>
        <w:t xml:space="preserve">z dnia 7 września 1991 r. o systemie oświaty (Dz. U. </w:t>
      </w:r>
      <w:r w:rsidR="00D35BC4">
        <w:rPr>
          <w:rFonts w:ascii="Arial" w:hAnsi="Arial" w:cs="Arial"/>
          <w:sz w:val="24"/>
          <w:szCs w:val="24"/>
        </w:rPr>
        <w:br/>
      </w:r>
      <w:r w:rsidRPr="0080618F">
        <w:rPr>
          <w:rFonts w:ascii="Arial" w:hAnsi="Arial" w:cs="Arial"/>
          <w:sz w:val="24"/>
          <w:szCs w:val="24"/>
        </w:rPr>
        <w:t xml:space="preserve">z </w:t>
      </w:r>
      <w:bookmarkStart w:id="15" w:name="_Hlk85386213"/>
      <w:r w:rsidRPr="0080618F">
        <w:rPr>
          <w:rFonts w:ascii="Arial" w:hAnsi="Arial" w:cs="Arial"/>
          <w:sz w:val="24"/>
          <w:szCs w:val="24"/>
        </w:rPr>
        <w:t>202</w:t>
      </w:r>
      <w:r w:rsidR="000C24EA">
        <w:rPr>
          <w:rFonts w:ascii="Arial" w:hAnsi="Arial" w:cs="Arial"/>
          <w:sz w:val="24"/>
          <w:szCs w:val="24"/>
        </w:rPr>
        <w:t>4</w:t>
      </w:r>
      <w:r w:rsidRPr="0080618F">
        <w:rPr>
          <w:rFonts w:ascii="Arial" w:hAnsi="Arial" w:cs="Arial"/>
          <w:sz w:val="24"/>
          <w:szCs w:val="24"/>
        </w:rPr>
        <w:t xml:space="preserve"> poz. </w:t>
      </w:r>
      <w:r w:rsidR="000C24EA">
        <w:rPr>
          <w:rFonts w:ascii="Arial" w:hAnsi="Arial" w:cs="Arial"/>
          <w:sz w:val="24"/>
          <w:szCs w:val="24"/>
        </w:rPr>
        <w:t>750</w:t>
      </w:r>
      <w:r w:rsidRPr="0080618F">
        <w:rPr>
          <w:rFonts w:ascii="Arial" w:hAnsi="Arial" w:cs="Arial"/>
          <w:sz w:val="24"/>
          <w:szCs w:val="24"/>
        </w:rPr>
        <w:t xml:space="preserve"> </w:t>
      </w:r>
      <w:bookmarkEnd w:id="15"/>
      <w:r w:rsidRPr="0080618F">
        <w:rPr>
          <w:rFonts w:ascii="Arial" w:hAnsi="Arial" w:cs="Arial"/>
          <w:bCs/>
          <w:sz w:val="24"/>
          <w:szCs w:val="24"/>
        </w:rPr>
        <w:t>ze zm.</w:t>
      </w:r>
      <w:r w:rsidRPr="0080618F">
        <w:rPr>
          <w:rFonts w:ascii="Arial" w:hAnsi="Arial" w:cs="Arial"/>
          <w:sz w:val="24"/>
          <w:szCs w:val="24"/>
        </w:rPr>
        <w:t xml:space="preserve">) </w:t>
      </w:r>
      <w:r w:rsidRPr="0080618F">
        <w:rPr>
          <w:rFonts w:ascii="Arial" w:hAnsi="Arial" w:cs="Arial"/>
          <w:color w:val="000000"/>
          <w:sz w:val="24"/>
          <w:szCs w:val="24"/>
        </w:rPr>
        <w:t xml:space="preserve">w art. 92p </w:t>
      </w:r>
      <w:r w:rsidRPr="0080618F">
        <w:rPr>
          <w:rFonts w:ascii="Arial" w:hAnsi="Arial" w:cs="Arial"/>
          <w:sz w:val="24"/>
          <w:szCs w:val="24"/>
        </w:rPr>
        <w:t>ustawy;</w:t>
      </w:r>
    </w:p>
    <w:p w14:paraId="07AACDDF" w14:textId="48DEEC91" w:rsidR="00A901E5" w:rsidRPr="0080618F" w:rsidRDefault="00A901E5" w:rsidP="00AC1FDB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240" w:after="240" w:line="360" w:lineRule="auto"/>
        <w:ind w:left="1418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80618F">
        <w:rPr>
          <w:rFonts w:ascii="Arial" w:hAnsi="Arial" w:cs="Arial"/>
          <w:b/>
          <w:bCs/>
          <w:sz w:val="24"/>
          <w:szCs w:val="24"/>
        </w:rPr>
        <w:t>min. 5 osobami tj.: w</w:t>
      </w:r>
      <w:r w:rsidRPr="0080618F">
        <w:rPr>
          <w:rFonts w:ascii="Arial" w:hAnsi="Arial" w:cs="Arial"/>
          <w:b/>
          <w:sz w:val="24"/>
          <w:szCs w:val="24"/>
        </w:rPr>
        <w:t>ychowawcami wypoczynku</w:t>
      </w:r>
      <w:r w:rsidRPr="008061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618F">
        <w:rPr>
          <w:rFonts w:ascii="Arial" w:hAnsi="Arial" w:cs="Arial"/>
          <w:bCs/>
          <w:sz w:val="24"/>
          <w:szCs w:val="24"/>
        </w:rPr>
        <w:t xml:space="preserve">spełniającym warunki określone w ustawie </w:t>
      </w:r>
      <w:r w:rsidRPr="0080618F">
        <w:rPr>
          <w:rFonts w:ascii="Arial" w:hAnsi="Arial" w:cs="Arial"/>
          <w:sz w:val="24"/>
          <w:szCs w:val="24"/>
        </w:rPr>
        <w:t xml:space="preserve">z dnia 7 września 1991 r. o systemie oświaty (Dz. U. </w:t>
      </w:r>
      <w:r w:rsidR="00D35BC4">
        <w:rPr>
          <w:rFonts w:ascii="Arial" w:hAnsi="Arial" w:cs="Arial"/>
          <w:sz w:val="24"/>
          <w:szCs w:val="24"/>
        </w:rPr>
        <w:br/>
      </w:r>
      <w:r w:rsidRPr="0080618F">
        <w:rPr>
          <w:rFonts w:ascii="Arial" w:hAnsi="Arial" w:cs="Arial"/>
          <w:sz w:val="24"/>
          <w:szCs w:val="24"/>
        </w:rPr>
        <w:t>z 202</w:t>
      </w:r>
      <w:r w:rsidR="00234013">
        <w:rPr>
          <w:rFonts w:ascii="Arial" w:hAnsi="Arial" w:cs="Arial"/>
          <w:sz w:val="24"/>
          <w:szCs w:val="24"/>
        </w:rPr>
        <w:t>4</w:t>
      </w:r>
      <w:r w:rsidRPr="0080618F">
        <w:rPr>
          <w:rFonts w:ascii="Arial" w:hAnsi="Arial" w:cs="Arial"/>
          <w:sz w:val="24"/>
          <w:szCs w:val="24"/>
        </w:rPr>
        <w:t xml:space="preserve"> poz. </w:t>
      </w:r>
      <w:r w:rsidR="00234013">
        <w:rPr>
          <w:rFonts w:ascii="Arial" w:hAnsi="Arial" w:cs="Arial"/>
          <w:sz w:val="24"/>
          <w:szCs w:val="24"/>
        </w:rPr>
        <w:t>750</w:t>
      </w:r>
      <w:r w:rsidRPr="0080618F">
        <w:rPr>
          <w:rFonts w:ascii="Arial" w:hAnsi="Arial" w:cs="Arial"/>
          <w:sz w:val="24"/>
          <w:szCs w:val="24"/>
        </w:rPr>
        <w:t xml:space="preserve"> ze zm.) </w:t>
      </w:r>
      <w:r w:rsidRPr="0080618F">
        <w:rPr>
          <w:rFonts w:ascii="Arial" w:hAnsi="Arial" w:cs="Arial"/>
          <w:color w:val="000000"/>
          <w:sz w:val="24"/>
          <w:szCs w:val="24"/>
        </w:rPr>
        <w:t xml:space="preserve">w art. 92p </w:t>
      </w:r>
      <w:r w:rsidRPr="0080618F">
        <w:rPr>
          <w:rFonts w:ascii="Arial" w:hAnsi="Arial" w:cs="Arial"/>
          <w:sz w:val="24"/>
          <w:szCs w:val="24"/>
        </w:rPr>
        <w:t>ustawy i posiadającymi każdy doświadczenie jako opiekun podczas wypoczynku dzieci i młodzieży w ilości min. 3 pobytów.</w:t>
      </w:r>
    </w:p>
    <w:p w14:paraId="3EA8983D" w14:textId="0B456EEB" w:rsidR="00A901E5" w:rsidRPr="0080618F" w:rsidRDefault="00A901E5" w:rsidP="00AC1FDB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240" w:after="240" w:line="360" w:lineRule="auto"/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80618F">
        <w:rPr>
          <w:rFonts w:ascii="Arial" w:hAnsi="Arial" w:cs="Arial"/>
          <w:b/>
          <w:bCs/>
          <w:sz w:val="24"/>
          <w:szCs w:val="24"/>
        </w:rPr>
        <w:t>min. 1 psychologiem dziecięcym</w:t>
      </w:r>
      <w:r w:rsidRPr="0080618F">
        <w:rPr>
          <w:rFonts w:ascii="Arial" w:hAnsi="Arial" w:cs="Arial"/>
          <w:bCs/>
          <w:sz w:val="24"/>
          <w:szCs w:val="24"/>
        </w:rPr>
        <w:t xml:space="preserve"> z doświadczeniem w pracy z dziećmi </w:t>
      </w:r>
      <w:r w:rsidRPr="0080618F">
        <w:rPr>
          <w:rFonts w:ascii="Arial" w:hAnsi="Arial" w:cs="Arial"/>
          <w:bCs/>
          <w:sz w:val="24"/>
          <w:szCs w:val="24"/>
        </w:rPr>
        <w:br/>
        <w:t>z problemami społecznymi i/lub wychowawczymi</w:t>
      </w:r>
      <w:r w:rsidR="00234013">
        <w:rPr>
          <w:rFonts w:ascii="Arial" w:hAnsi="Arial" w:cs="Arial"/>
          <w:bCs/>
          <w:sz w:val="24"/>
          <w:szCs w:val="24"/>
        </w:rPr>
        <w:t>.</w:t>
      </w:r>
    </w:p>
    <w:p w14:paraId="460DE9ED" w14:textId="77777777" w:rsidR="00A901E5" w:rsidRPr="0080618F" w:rsidRDefault="00A901E5" w:rsidP="00717BE5">
      <w:pPr>
        <w:pStyle w:val="Tekstpodstawowy31"/>
        <w:spacing w:before="240" w:after="240"/>
        <w:ind w:left="851"/>
        <w:jc w:val="left"/>
        <w:rPr>
          <w:bCs/>
          <w:lang w:eastAsia="pl-PL"/>
        </w:rPr>
      </w:pPr>
      <w:r w:rsidRPr="0080618F">
        <w:rPr>
          <w:bCs/>
          <w:lang w:eastAsia="pl-PL"/>
        </w:rPr>
        <w:t>W sytuacji składania oferty przez podmioty wspólnie ubiegające się o udzielenie zamówienia, a także w sytuacji, gdy Wykonawca będzie polegał na zasobach podmiotu trzeciego, ocena spełnienia warunku, o którym mowa w niniejszym punkcie odbędzie się łącznie dla wszystkich podmiotów.</w:t>
      </w:r>
    </w:p>
    <w:p w14:paraId="17BA09C1" w14:textId="77777777" w:rsidR="00F606A6" w:rsidRPr="0080618F" w:rsidRDefault="00F606A6" w:rsidP="00AC1FDB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240" w:after="240" w:line="360" w:lineRule="auto"/>
        <w:ind w:left="1418" w:hanging="851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FD32B9F" w14:textId="77777777" w:rsidR="005C433B" w:rsidRPr="005C433B" w:rsidRDefault="005C433B" w:rsidP="00AC1FDB">
      <w:pPr>
        <w:pStyle w:val="Akapitzlist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240" w:after="240" w:line="360" w:lineRule="auto"/>
        <w:ind w:left="851"/>
        <w:contextualSpacing w:val="0"/>
        <w:textAlignment w:val="baseline"/>
        <w:rPr>
          <w:bCs/>
          <w:lang w:eastAsia="pl-PL"/>
        </w:rPr>
      </w:pPr>
      <w:r w:rsidRPr="005C433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 </w:t>
      </w:r>
      <w:r w:rsidR="00462A85" w:rsidRPr="005C433B">
        <w:rPr>
          <w:rFonts w:ascii="Arial" w:eastAsia="Times New Roman" w:hAnsi="Arial" w:cs="Arial"/>
          <w:bCs/>
          <w:sz w:val="24"/>
          <w:szCs w:val="24"/>
          <w:lang w:eastAsia="ar-SA"/>
        </w:rPr>
        <w:t>udzielenie zamówienia mogą ubiegać się Wykonawcy,</w:t>
      </w:r>
      <w:r w:rsidR="00462A85" w:rsidRPr="005C433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462A85" w:rsidRPr="005C433B">
        <w:rPr>
          <w:rFonts w:ascii="Arial" w:hAnsi="Arial" w:cs="Arial"/>
          <w:sz w:val="24"/>
          <w:szCs w:val="24"/>
        </w:rPr>
        <w:t xml:space="preserve">posiadający doświadczenie w należytym wykonaniu (organizacji i przeprowadzeniu), w okresie ostatnich trzech lat przed upływem terminu składania ofert (a jeżeli okres prowadzenia działalności jest krótszy – w tym okresie), min. 1 </w:t>
      </w:r>
      <w:r w:rsidR="00030B0C" w:rsidRPr="005C433B">
        <w:rPr>
          <w:rFonts w:ascii="Arial" w:hAnsi="Arial" w:cs="Arial"/>
          <w:sz w:val="24"/>
          <w:szCs w:val="24"/>
        </w:rPr>
        <w:t xml:space="preserve">usługi polegającej na </w:t>
      </w:r>
      <w:r w:rsidR="00353662" w:rsidRPr="005C433B">
        <w:rPr>
          <w:rFonts w:ascii="Arial" w:hAnsi="Arial" w:cs="Arial"/>
          <w:sz w:val="24"/>
          <w:szCs w:val="24"/>
        </w:rPr>
        <w:t xml:space="preserve">zorganizowaniu i obsłudze wizyty studyjnej z zakresu </w:t>
      </w:r>
      <w:r w:rsidR="00030B0C" w:rsidRPr="005C433B">
        <w:rPr>
          <w:rFonts w:ascii="Arial" w:hAnsi="Arial" w:cs="Arial"/>
          <w:sz w:val="24"/>
          <w:szCs w:val="24"/>
        </w:rPr>
        <w:t xml:space="preserve">ekonomii społecznej </w:t>
      </w:r>
      <w:r w:rsidR="00462A85" w:rsidRPr="005C433B">
        <w:rPr>
          <w:rFonts w:ascii="Arial" w:hAnsi="Arial" w:cs="Arial"/>
          <w:sz w:val="24"/>
          <w:szCs w:val="24"/>
        </w:rPr>
        <w:t>dla łącznej grupy min. 20 uczestników</w:t>
      </w:r>
      <w:r w:rsidR="00030B0C" w:rsidRPr="005C433B">
        <w:rPr>
          <w:rFonts w:ascii="Arial" w:hAnsi="Arial" w:cs="Arial"/>
          <w:sz w:val="24"/>
          <w:szCs w:val="24"/>
        </w:rPr>
        <w:t xml:space="preserve"> i</w:t>
      </w:r>
      <w:r w:rsidR="00462A85" w:rsidRPr="005C433B">
        <w:rPr>
          <w:rFonts w:ascii="Arial" w:hAnsi="Arial" w:cs="Arial"/>
          <w:sz w:val="24"/>
          <w:szCs w:val="24"/>
        </w:rPr>
        <w:t xml:space="preserve"> o wartości tej usługi na min. </w:t>
      </w:r>
      <w:r w:rsidR="00566960" w:rsidRPr="005C433B">
        <w:rPr>
          <w:rFonts w:ascii="Arial" w:hAnsi="Arial" w:cs="Arial"/>
          <w:sz w:val="24"/>
          <w:szCs w:val="24"/>
        </w:rPr>
        <w:t>50</w:t>
      </w:r>
      <w:r w:rsidR="00462A85" w:rsidRPr="005C433B">
        <w:rPr>
          <w:rFonts w:ascii="Arial" w:hAnsi="Arial" w:cs="Arial"/>
          <w:sz w:val="24"/>
          <w:szCs w:val="24"/>
        </w:rPr>
        <w:t xml:space="preserve"> 000,00 zł </w:t>
      </w:r>
      <w:r w:rsidR="00462A85" w:rsidRPr="005C433B">
        <w:rPr>
          <w:rFonts w:ascii="Arial" w:hAnsi="Arial" w:cs="Arial"/>
          <w:sz w:val="24"/>
          <w:szCs w:val="24"/>
        </w:rPr>
        <w:lastRenderedPageBreak/>
        <w:t>brutto.</w:t>
      </w:r>
    </w:p>
    <w:p w14:paraId="22F4A31C" w14:textId="6B7843F0" w:rsidR="00462A85" w:rsidRPr="005C433B" w:rsidRDefault="00462A85" w:rsidP="00717BE5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240" w:after="240" w:line="360" w:lineRule="auto"/>
        <w:ind w:left="851"/>
        <w:contextualSpacing w:val="0"/>
        <w:textAlignment w:val="baseline"/>
        <w:rPr>
          <w:rFonts w:ascii="Arial" w:hAnsi="Arial" w:cs="Arial"/>
          <w:bCs/>
          <w:sz w:val="24"/>
          <w:szCs w:val="24"/>
          <w:lang w:eastAsia="pl-PL"/>
        </w:rPr>
      </w:pPr>
      <w:r w:rsidRPr="005C433B">
        <w:rPr>
          <w:rFonts w:ascii="Arial" w:hAnsi="Arial" w:cs="Arial"/>
          <w:bCs/>
          <w:sz w:val="24"/>
          <w:szCs w:val="24"/>
          <w:lang w:eastAsia="pl-PL"/>
        </w:rPr>
        <w:t>W sytuacji składania oferty przez podmioty wspólnie ubiegające się o udzielenie zamówienia, a także w sytuacji, gdy Wykonawca będzie polegał na zasobach podmiotu trzeciego, warunek musi być spełniony przez jeden podmiot, chyba, że uczestnicy konsorcjum wspólnie realizowali wykazane doświadczenie.</w:t>
      </w:r>
    </w:p>
    <w:p w14:paraId="5E137DB2" w14:textId="25835C71" w:rsidR="00F606A6" w:rsidRPr="00A3797A" w:rsidRDefault="007F0452" w:rsidP="00AC1FDB">
      <w:pPr>
        <w:pStyle w:val="Akapitzlist"/>
        <w:numPr>
          <w:ilvl w:val="0"/>
          <w:numId w:val="36"/>
        </w:numPr>
        <w:spacing w:before="240" w:after="240" w:line="360" w:lineRule="auto"/>
        <w:ind w:left="851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O </w:t>
      </w:r>
      <w:r w:rsidR="00607A09" w:rsidRPr="0080618F">
        <w:rPr>
          <w:rFonts w:ascii="Arial" w:eastAsia="Times New Roman" w:hAnsi="Arial" w:cs="Arial"/>
          <w:sz w:val="24"/>
          <w:szCs w:val="24"/>
          <w:lang w:eastAsia="ar-SA"/>
        </w:rPr>
        <w:t xml:space="preserve">udzielenie zamówienia mogą ubiegać się Wykonawcy, którzy na czas realizacji zamówienia </w:t>
      </w:r>
      <w:r w:rsidR="00F606A6" w:rsidRPr="0080618F">
        <w:rPr>
          <w:rFonts w:ascii="Arial" w:hAnsi="Arial" w:cs="Arial"/>
          <w:sz w:val="24"/>
          <w:szCs w:val="24"/>
        </w:rPr>
        <w:t>którzy będą dysponować osobami zdolnymi do wykonania zamówienia tj.:</w:t>
      </w:r>
      <w:r w:rsidR="00A3797A">
        <w:rPr>
          <w:rFonts w:ascii="Arial" w:hAnsi="Arial" w:cs="Arial"/>
          <w:sz w:val="24"/>
          <w:szCs w:val="24"/>
        </w:rPr>
        <w:t xml:space="preserve"> </w:t>
      </w:r>
      <w:r w:rsidR="00F606A6" w:rsidRPr="00A3797A">
        <w:rPr>
          <w:rFonts w:ascii="Arial" w:hAnsi="Arial" w:cs="Arial"/>
          <w:b/>
          <w:bCs/>
        </w:rPr>
        <w:t>mini</w:t>
      </w:r>
      <w:r w:rsidR="00A3797A">
        <w:rPr>
          <w:rFonts w:ascii="Arial" w:hAnsi="Arial" w:cs="Arial"/>
          <w:b/>
          <w:bCs/>
        </w:rPr>
        <w:t>mum</w:t>
      </w:r>
      <w:r w:rsidR="00F606A6" w:rsidRPr="00A3797A">
        <w:rPr>
          <w:rFonts w:ascii="Arial" w:hAnsi="Arial" w:cs="Arial"/>
          <w:b/>
          <w:bCs/>
        </w:rPr>
        <w:t xml:space="preserve"> jedną osobą</w:t>
      </w:r>
      <w:r w:rsidR="00F606A6" w:rsidRPr="00A3797A">
        <w:rPr>
          <w:rFonts w:ascii="Arial" w:hAnsi="Arial" w:cs="Arial"/>
          <w:bCs/>
        </w:rPr>
        <w:t xml:space="preserve"> </w:t>
      </w:r>
      <w:r w:rsidR="00F606A6" w:rsidRPr="00A3797A">
        <w:rPr>
          <w:rFonts w:ascii="Arial" w:hAnsi="Arial" w:cs="Arial"/>
          <w:b/>
          <w:bCs/>
        </w:rPr>
        <w:t xml:space="preserve">– </w:t>
      </w:r>
      <w:r w:rsidR="0031108D">
        <w:rPr>
          <w:rFonts w:ascii="Arial" w:hAnsi="Arial" w:cs="Arial"/>
          <w:b/>
          <w:bCs/>
        </w:rPr>
        <w:t>opiekunem</w:t>
      </w:r>
      <w:r w:rsidRPr="00A3797A">
        <w:rPr>
          <w:rFonts w:ascii="Arial" w:hAnsi="Arial" w:cs="Arial"/>
          <w:b/>
          <w:bCs/>
        </w:rPr>
        <w:t>/</w:t>
      </w:r>
      <w:r w:rsidR="00A3797A" w:rsidRPr="00A3797A">
        <w:rPr>
          <w:rFonts w:ascii="Arial" w:hAnsi="Arial" w:cs="Arial"/>
          <w:b/>
          <w:bCs/>
        </w:rPr>
        <w:t>moderatorem</w:t>
      </w:r>
      <w:r w:rsidR="00F606A6" w:rsidRPr="00A3797A">
        <w:rPr>
          <w:rFonts w:ascii="Arial" w:hAnsi="Arial" w:cs="Arial"/>
          <w:b/>
          <w:bCs/>
        </w:rPr>
        <w:t xml:space="preserve"> z zakresu wizyt studyjnych</w:t>
      </w:r>
      <w:r w:rsidR="0031108D">
        <w:rPr>
          <w:rFonts w:ascii="Arial" w:hAnsi="Arial" w:cs="Arial"/>
          <w:b/>
          <w:bCs/>
        </w:rPr>
        <w:t xml:space="preserve"> </w:t>
      </w:r>
      <w:r w:rsidR="00124D96">
        <w:rPr>
          <w:rFonts w:ascii="Arial" w:hAnsi="Arial" w:cs="Arial"/>
          <w:b/>
          <w:bCs/>
        </w:rPr>
        <w:t>w zakresie ekonomii społecznej</w:t>
      </w:r>
      <w:r w:rsidR="00F606A6" w:rsidRPr="00A3797A">
        <w:rPr>
          <w:rFonts w:ascii="Arial" w:hAnsi="Arial" w:cs="Arial"/>
          <w:bCs/>
        </w:rPr>
        <w:t>, który będzie pełnił funkcję moderatora spotkań, opiekuna grupy</w:t>
      </w:r>
      <w:r w:rsidR="002F5E7E" w:rsidRPr="00A3797A">
        <w:rPr>
          <w:rFonts w:ascii="Arial" w:hAnsi="Arial" w:cs="Arial"/>
          <w:bCs/>
        </w:rPr>
        <w:t>.</w:t>
      </w:r>
    </w:p>
    <w:p w14:paraId="59D65AF5" w14:textId="77777777" w:rsidR="00F606A6" w:rsidRPr="0080618F" w:rsidRDefault="00F606A6" w:rsidP="00717BE5">
      <w:pPr>
        <w:pStyle w:val="Tekstpodstawowy31"/>
        <w:spacing w:before="240" w:after="240"/>
        <w:ind w:left="851"/>
        <w:jc w:val="left"/>
        <w:rPr>
          <w:bCs/>
          <w:lang w:eastAsia="pl-PL"/>
        </w:rPr>
      </w:pPr>
      <w:r w:rsidRPr="0080618F">
        <w:rPr>
          <w:bCs/>
          <w:lang w:eastAsia="pl-PL"/>
        </w:rPr>
        <w:t>W sytuacji składania oferty przez podmioty wspólnie ubiegające się o udzielenie zamówienia, a także w sytuacji, gdy Wykonawca będzie polegał na zasobach podmiotu trzeciego, ocena spełnienia warunku, o którym mowa w niniejszym punkcie odbędzie się łącznie dla wszystkich podmiotów.</w:t>
      </w:r>
    </w:p>
    <w:p w14:paraId="186D254B" w14:textId="6736740A" w:rsidR="0054107A" w:rsidRPr="0080618F" w:rsidRDefault="0054107A" w:rsidP="00717BE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240" w:after="24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0618F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80618F">
        <w:rPr>
          <w:rFonts w:ascii="Arial" w:eastAsia="Times New Roman" w:hAnsi="Arial" w:cs="Arial"/>
          <w:sz w:val="24"/>
          <w:szCs w:val="24"/>
          <w:lang w:eastAsia="ar-SA"/>
        </w:rPr>
        <w:tab/>
        <w:t>Korzystanie przez Wykonawcę ze zdolności zawodowej innych podmiotów:</w:t>
      </w:r>
    </w:p>
    <w:p w14:paraId="2E3C6DC9" w14:textId="741CB8EC" w:rsidR="0054107A" w:rsidRPr="0080618F" w:rsidRDefault="0054107A" w:rsidP="00AC1FDB">
      <w:pPr>
        <w:pStyle w:val="Akapitzlist"/>
        <w:numPr>
          <w:ilvl w:val="0"/>
          <w:numId w:val="24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80618F">
        <w:rPr>
          <w:rFonts w:ascii="Arial" w:eastAsia="Times New Roman" w:hAnsi="Arial" w:cs="Arial"/>
          <w:sz w:val="24"/>
          <w:szCs w:val="24"/>
          <w:lang w:eastAsia="ar-SA"/>
        </w:rPr>
        <w:t>Wykonawca może polegać na zdolnościach zawodowych innych podmiotów, niezależnie od charakteru prawnego łączących go z nim stosunków prawnych.</w:t>
      </w:r>
    </w:p>
    <w:p w14:paraId="5F4C930E" w14:textId="3F7E32CF" w:rsidR="0054107A" w:rsidRPr="0080618F" w:rsidRDefault="0054107A" w:rsidP="00AC1FDB">
      <w:pPr>
        <w:pStyle w:val="Akapitzlist"/>
        <w:numPr>
          <w:ilvl w:val="0"/>
          <w:numId w:val="24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80618F">
        <w:rPr>
          <w:rFonts w:ascii="Arial" w:eastAsia="Times New Roman" w:hAnsi="Arial" w:cs="Arial"/>
          <w:sz w:val="24"/>
          <w:szCs w:val="24"/>
          <w:lang w:eastAsia="ar-SA"/>
        </w:rPr>
        <w:t xml:space="preserve">Wykonawca, który polega na zdolnościach podmiotów udostępniających zasoby, składa, wraz z ofertą, </w:t>
      </w:r>
      <w:bookmarkStart w:id="16" w:name="_Hlk71548631"/>
      <w:r w:rsidRPr="0080618F">
        <w:rPr>
          <w:rFonts w:ascii="Arial" w:eastAsia="Times New Roman" w:hAnsi="Arial" w:cs="Arial"/>
          <w:sz w:val="24"/>
          <w:szCs w:val="24"/>
          <w:lang w:eastAsia="ar-SA"/>
        </w:rPr>
        <w:t xml:space="preserve">zobowiązanie podmiotu udostępniającego zasoby do oddania mu do dyspozycji niezbędnych zasobów na potrzeby realizacji zamówienia (wzór zobowiązania stanowi załącznik nr </w:t>
      </w:r>
      <w:r w:rsidR="0071244A" w:rsidRPr="0080618F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80618F">
        <w:rPr>
          <w:rFonts w:ascii="Arial" w:eastAsia="Times New Roman" w:hAnsi="Arial" w:cs="Arial"/>
          <w:sz w:val="24"/>
          <w:szCs w:val="24"/>
          <w:lang w:eastAsia="ar-SA"/>
        </w:rPr>
        <w:t xml:space="preserve"> do SWZ) lub inny podmiotowy środek dowodowy potwierdzający, że wykonawca realizując zamówienie, będzie dysponował niezbędnymi zasobami tych podmiotów</w:t>
      </w:r>
      <w:bookmarkEnd w:id="16"/>
      <w:r w:rsidRPr="0080618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7B27487" w14:textId="145F2EFE" w:rsidR="0054107A" w:rsidRPr="0080618F" w:rsidRDefault="0054107A" w:rsidP="00AC1FDB">
      <w:pPr>
        <w:pStyle w:val="Akapitzlist"/>
        <w:numPr>
          <w:ilvl w:val="0"/>
          <w:numId w:val="24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80618F">
        <w:rPr>
          <w:rFonts w:ascii="Arial" w:eastAsia="Times New Roman" w:hAnsi="Arial" w:cs="Arial"/>
          <w:sz w:val="24"/>
          <w:szCs w:val="24"/>
          <w:lang w:eastAsia="ar-SA"/>
        </w:rPr>
        <w:t>Zamawiający oceni, czy udostępniane wykonawcy przez podmioty udostępniające zasoby zdolności zawodowe</w:t>
      </w:r>
      <w:r w:rsidR="008843F5" w:rsidRPr="0080618F">
        <w:rPr>
          <w:rFonts w:ascii="Arial" w:eastAsia="Times New Roman" w:hAnsi="Arial" w:cs="Arial"/>
          <w:sz w:val="24"/>
          <w:szCs w:val="24"/>
          <w:lang w:eastAsia="ar-SA"/>
        </w:rPr>
        <w:t>j</w:t>
      </w:r>
      <w:r w:rsidRPr="0080618F">
        <w:rPr>
          <w:rFonts w:ascii="Arial" w:eastAsia="Times New Roman" w:hAnsi="Arial" w:cs="Arial"/>
          <w:sz w:val="24"/>
          <w:szCs w:val="24"/>
          <w:lang w:eastAsia="ar-SA"/>
        </w:rPr>
        <w:t>, pozwalają na wykazanie przez wykonawcę spełniania warunków udziału w postępowaniu, o których mowa w punkcie 5.2 SWZ, a także zbada, czy nie zachodzą wobec tego podmiotu podstawy wykluczenia, które zostały przewidziane względem wykonawcy.</w:t>
      </w:r>
    </w:p>
    <w:p w14:paraId="342D1CDC" w14:textId="12CD635C" w:rsidR="0054107A" w:rsidRPr="0080618F" w:rsidRDefault="0054107A" w:rsidP="00AC1FDB">
      <w:pPr>
        <w:pStyle w:val="Akapitzlist"/>
        <w:numPr>
          <w:ilvl w:val="0"/>
          <w:numId w:val="24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80618F">
        <w:rPr>
          <w:rFonts w:ascii="Arial" w:eastAsia="Times New Roman" w:hAnsi="Arial" w:cs="Arial"/>
          <w:sz w:val="24"/>
          <w:szCs w:val="24"/>
          <w:lang w:eastAsia="ar-SA"/>
        </w:rPr>
        <w:t xml:space="preserve">Podmiot, który zobowiązał się do udostępnienia zasobów, odpowiada solidarnie </w:t>
      </w:r>
      <w:r w:rsidRPr="0080618F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 wykonawcą, który polega na jego sytuacji finansowej, za szkodę poniesioną </w:t>
      </w:r>
      <w:r w:rsidRPr="0080618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przez zamawiającego powstałą wskutek nieudostępnienia tych zasobów, chyba że za nieudostępnienie zasobów podmiot ten nie ponosi winy.</w:t>
      </w:r>
    </w:p>
    <w:p w14:paraId="41B8F824" w14:textId="4D94EE71" w:rsidR="0054107A" w:rsidRPr="0080618F" w:rsidRDefault="0054107A" w:rsidP="00AC1FDB">
      <w:pPr>
        <w:pStyle w:val="Akapitzlist"/>
        <w:numPr>
          <w:ilvl w:val="0"/>
          <w:numId w:val="24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80618F">
        <w:rPr>
          <w:rFonts w:ascii="Arial" w:eastAsia="Times New Roman" w:hAnsi="Arial" w:cs="Arial"/>
          <w:sz w:val="24"/>
          <w:szCs w:val="24"/>
          <w:lang w:eastAsia="ar-SA"/>
        </w:rPr>
        <w:t>Jeżeli zdolności zawodowe</w:t>
      </w:r>
      <w:r w:rsidR="008843F5" w:rsidRPr="0080618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0618F">
        <w:rPr>
          <w:rFonts w:ascii="Arial" w:eastAsia="Times New Roman" w:hAnsi="Arial" w:cs="Arial"/>
          <w:sz w:val="24"/>
          <w:szCs w:val="24"/>
          <w:lang w:eastAsia="ar-SA"/>
        </w:rPr>
        <w:t>podmiotu udostępniającego zasoby nie potwierdzą spełniania przez wykonawcę warunków udziału w postępowaniu lub zachodzić będą wobec tego podmiotu podstawy wykluczenia, zamawiający będzie żądać, aby wykonawca w terminie określonym przez zamawiającego zastąpił ten podmiot innym podmiotem lub podmiotami albo wykazał, że samodzielnie spełnia warunki udziału w postępowaniu.</w:t>
      </w:r>
    </w:p>
    <w:p w14:paraId="70145D35" w14:textId="02F861AE" w:rsidR="0054107A" w:rsidRPr="0080618F" w:rsidRDefault="0054107A" w:rsidP="00AC1FDB">
      <w:pPr>
        <w:pStyle w:val="Akapitzlist"/>
        <w:numPr>
          <w:ilvl w:val="0"/>
          <w:numId w:val="24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80618F">
        <w:rPr>
          <w:rFonts w:ascii="Arial" w:eastAsia="Times New Roman" w:hAnsi="Arial" w:cs="Arial"/>
          <w:sz w:val="24"/>
          <w:szCs w:val="24"/>
          <w:lang w:eastAsia="ar-SA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6FF10606" w14:textId="42298EA0" w:rsidR="008B0DDD" w:rsidRPr="0080618F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80618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6. WYKAZ PODMIOTOWYCH ŚRODKÓW DOWODOWYCH</w:t>
      </w:r>
    </w:p>
    <w:p w14:paraId="08305442" w14:textId="30F63236" w:rsidR="008B0DDD" w:rsidRPr="0080618F" w:rsidRDefault="008B0DDD" w:rsidP="00717BE5">
      <w:pPr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061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Każdy Wykonawca składa wraz z ofertą: </w:t>
      </w:r>
    </w:p>
    <w:p w14:paraId="485FAD5B" w14:textId="78D1FA78" w:rsidR="001D5145" w:rsidRPr="0080618F" w:rsidRDefault="001D5145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bookmarkStart w:id="17" w:name="_Hlk83369128"/>
      <w:r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</w:t>
      </w:r>
      <w:bookmarkEnd w:id="17"/>
      <w:r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aktualne na dzień składania ofert oświadczenie </w:t>
      </w:r>
      <w:bookmarkStart w:id="18" w:name="_Hlk67224958"/>
      <w:r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o spełnianiu warunków udziału w postępowaniu </w:t>
      </w:r>
      <w:bookmarkEnd w:id="18"/>
      <w:r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oraz o braku podstaw do wykluczenia z postępowania – zgodnie z </w:t>
      </w:r>
      <w:r w:rsidRPr="0080618F">
        <w:rPr>
          <w:rFonts w:ascii="Arial" w:eastAsia="Times New Roman" w:hAnsi="Arial" w:cs="Arial"/>
          <w:bCs/>
          <w:sz w:val="24"/>
          <w:szCs w:val="24"/>
          <w:lang w:eastAsia="pl-PL"/>
        </w:rPr>
        <w:t>załącznikiem nr 2 do SWZ</w:t>
      </w:r>
      <w:r w:rsidRPr="0080618F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4AE775BB" w14:textId="379A38B8" w:rsidR="008B0DDD" w:rsidRPr="0080618F" w:rsidRDefault="008B0DDD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zobowiązanie podmiotu udostępniającego zasoby do oddania mu do dyspozycji niezbędnych zasobów na potrzeby realizacji zamówienia (wzór zobowiązania stanowi </w:t>
      </w:r>
      <w:r w:rsidRPr="00CE6C23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2556B8" w:rsidRPr="00CE6C2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CE6C23">
        <w:rPr>
          <w:rFonts w:ascii="Arial" w:eastAsia="Times New Roman" w:hAnsi="Arial" w:cs="Arial"/>
          <w:sz w:val="24"/>
          <w:szCs w:val="24"/>
          <w:lang w:eastAsia="pl-PL"/>
        </w:rPr>
        <w:t xml:space="preserve"> do</w:t>
      </w:r>
      <w:r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 SWZ) lub inny podmiotowy środek dowodowy potwierdzający, że wykonawca realizując zamówienie, będzie dysponował niezbędnymi zasobami tych podmiotów.</w:t>
      </w:r>
    </w:p>
    <w:p w14:paraId="327EBE77" w14:textId="00F732B3" w:rsidR="000C67EE" w:rsidRPr="0080618F" w:rsidRDefault="007B104D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80618F">
        <w:rPr>
          <w:rFonts w:ascii="Arial" w:eastAsia="Times New Roman" w:hAnsi="Arial" w:cs="Arial"/>
          <w:sz w:val="24"/>
          <w:szCs w:val="24"/>
          <w:lang w:eastAsia="pl-PL"/>
        </w:rPr>
        <w:t>Do oferty Wykonawca zobowiązany jest dołączyć o</w:t>
      </w:r>
      <w:r w:rsidR="000C67EE" w:rsidRPr="0080618F">
        <w:rPr>
          <w:rFonts w:ascii="Arial" w:eastAsia="Times New Roman" w:hAnsi="Arial" w:cs="Arial"/>
          <w:bCs/>
          <w:sz w:val="24"/>
          <w:szCs w:val="24"/>
          <w:lang w:bidi="en-US"/>
        </w:rPr>
        <w:t>świadczenie z którego wynika, które usługi wykonają poszczególni wykonawcy (wzór w zał</w:t>
      </w:r>
      <w:r w:rsidR="00F20A17">
        <w:rPr>
          <w:rFonts w:ascii="Arial" w:eastAsia="Times New Roman" w:hAnsi="Arial" w:cs="Arial"/>
          <w:bCs/>
          <w:sz w:val="24"/>
          <w:szCs w:val="24"/>
          <w:lang w:bidi="en-US"/>
        </w:rPr>
        <w:t>ączniku</w:t>
      </w:r>
      <w:r w:rsidR="000C67EE" w:rsidRPr="0080618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nr 6) – </w:t>
      </w:r>
      <w:r w:rsidR="00F20A17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="000C67EE" w:rsidRPr="0080618F">
        <w:rPr>
          <w:rFonts w:ascii="Arial" w:eastAsia="Times New Roman" w:hAnsi="Arial" w:cs="Arial"/>
          <w:bCs/>
          <w:sz w:val="24"/>
          <w:szCs w:val="24"/>
          <w:lang w:bidi="en-US"/>
        </w:rPr>
        <w:t>w przypadku Wykonawców wspólnie ubiegających się o udzielenie zamówienia – jeżeli dotyczy</w:t>
      </w:r>
      <w:r w:rsidR="005E0049" w:rsidRPr="0080618F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14:paraId="7ED2F73C" w14:textId="77777777" w:rsidR="002F5E7E" w:rsidRPr="002F5E7E" w:rsidRDefault="009932F6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hAnsi="Arial" w:cs="Arial"/>
          <w:b/>
          <w:bCs/>
          <w:sz w:val="24"/>
          <w:szCs w:val="24"/>
          <w:u w:val="single"/>
        </w:rPr>
      </w:pPr>
      <w:r w:rsidRPr="002F5E7E">
        <w:rPr>
          <w:rFonts w:ascii="Arial" w:hAnsi="Arial" w:cs="Arial"/>
          <w:b/>
          <w:bCs/>
          <w:sz w:val="24"/>
          <w:szCs w:val="24"/>
        </w:rPr>
        <w:t>Przedmiotowe środki dowodowe:</w:t>
      </w:r>
      <w:r w:rsidRPr="002F5E7E">
        <w:rPr>
          <w:rFonts w:ascii="Arial" w:hAnsi="Arial" w:cs="Arial"/>
          <w:sz w:val="24"/>
          <w:szCs w:val="24"/>
        </w:rPr>
        <w:t xml:space="preserve"> </w:t>
      </w:r>
    </w:p>
    <w:p w14:paraId="07058F53" w14:textId="0E58C6E5" w:rsidR="009932F6" w:rsidRPr="00F20A17" w:rsidRDefault="009932F6" w:rsidP="00717BE5">
      <w:pPr>
        <w:suppressAutoHyphens/>
        <w:spacing w:before="240" w:after="24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F20A17">
        <w:rPr>
          <w:rFonts w:ascii="Arial" w:hAnsi="Arial" w:cs="Arial"/>
          <w:b/>
          <w:bCs/>
          <w:sz w:val="24"/>
          <w:szCs w:val="24"/>
        </w:rPr>
        <w:t>Część nr 1</w:t>
      </w:r>
    </w:p>
    <w:p w14:paraId="4EC04616" w14:textId="33815798" w:rsidR="009932F6" w:rsidRPr="00FA186A" w:rsidRDefault="009932F6" w:rsidP="00717BE5">
      <w:pPr>
        <w:suppressAutoHyphens/>
        <w:spacing w:before="240" w:after="240" w:line="360" w:lineRule="auto"/>
        <w:ind w:left="567"/>
        <w:rPr>
          <w:rFonts w:ascii="Arial" w:hAnsi="Arial" w:cs="Arial"/>
          <w:sz w:val="24"/>
          <w:szCs w:val="24"/>
        </w:rPr>
      </w:pPr>
      <w:r w:rsidRPr="0080618F">
        <w:rPr>
          <w:rFonts w:ascii="Arial" w:hAnsi="Arial" w:cs="Arial"/>
          <w:sz w:val="24"/>
          <w:szCs w:val="24"/>
        </w:rPr>
        <w:lastRenderedPageBreak/>
        <w:t xml:space="preserve">w celu potwierdzenia, że oferowane usługi tj.: standard obiektu, w którym będzie zrealizowany wypoczynek odpowiadają wymaganiom określonym przez zamawiającego w szczegółowym opisie przedmiotu zamówienia - zawartym w zał. </w:t>
      </w:r>
      <w:r w:rsidR="00A22C1A">
        <w:rPr>
          <w:rFonts w:ascii="Arial" w:hAnsi="Arial" w:cs="Arial"/>
          <w:sz w:val="24"/>
          <w:szCs w:val="24"/>
        </w:rPr>
        <w:t>7 dla części nr 1</w:t>
      </w:r>
      <w:r w:rsidRPr="0080618F">
        <w:rPr>
          <w:rFonts w:ascii="Arial" w:hAnsi="Arial" w:cs="Arial"/>
          <w:sz w:val="24"/>
          <w:szCs w:val="24"/>
        </w:rPr>
        <w:t xml:space="preserve"> do SWZ, zamawiający żąda od Wykonawców </w:t>
      </w:r>
      <w:r w:rsidRPr="00A22C1A">
        <w:rPr>
          <w:rFonts w:ascii="Arial" w:hAnsi="Arial" w:cs="Arial"/>
          <w:b/>
          <w:bCs/>
          <w:sz w:val="24"/>
          <w:szCs w:val="24"/>
        </w:rPr>
        <w:t>złożenia wraz z ofertą</w:t>
      </w:r>
      <w:r w:rsidRPr="0080618F">
        <w:rPr>
          <w:rFonts w:ascii="Arial" w:hAnsi="Arial" w:cs="Arial"/>
          <w:sz w:val="24"/>
          <w:szCs w:val="24"/>
        </w:rPr>
        <w:t xml:space="preserve"> folderu/folderów ośrodka lub fotografii lub inne podobne materiały przedstawiające </w:t>
      </w:r>
      <w:r w:rsidR="00FA186A">
        <w:rPr>
          <w:rFonts w:ascii="Arial" w:hAnsi="Arial" w:cs="Arial"/>
          <w:sz w:val="24"/>
          <w:szCs w:val="24"/>
        </w:rPr>
        <w:br/>
      </w:r>
      <w:r w:rsidRPr="0080618F">
        <w:rPr>
          <w:rFonts w:ascii="Arial" w:hAnsi="Arial" w:cs="Arial"/>
          <w:sz w:val="24"/>
          <w:szCs w:val="24"/>
        </w:rPr>
        <w:t xml:space="preserve">w jednoznaczny sposób opisany standard ośrodka/obiektu w punktach w ofercie pod, których treścią widnieje zapis </w:t>
      </w:r>
      <w:r w:rsidRPr="0080618F">
        <w:rPr>
          <w:rFonts w:ascii="Arial" w:hAnsi="Arial" w:cs="Arial"/>
          <w:b/>
          <w:sz w:val="24"/>
          <w:szCs w:val="24"/>
        </w:rPr>
        <w:t>„</w:t>
      </w:r>
      <w:r w:rsidRPr="00FA186A">
        <w:rPr>
          <w:rFonts w:ascii="Arial" w:hAnsi="Arial" w:cs="Arial"/>
          <w:b/>
          <w:sz w:val="24"/>
          <w:szCs w:val="24"/>
        </w:rPr>
        <w:t xml:space="preserve">Prezentacja wizualna (…) zawarta w </w:t>
      </w:r>
      <w:r w:rsidRPr="00FA186A">
        <w:rPr>
          <w:rFonts w:ascii="Arial" w:eastAsia="Calibri" w:hAnsi="Arial" w:cs="Arial"/>
          <w:b/>
          <w:sz w:val="24"/>
          <w:szCs w:val="24"/>
        </w:rPr>
        <w:t>folderze str. nr … / na zdjęciu nr ….</w:t>
      </w:r>
      <w:r w:rsidRPr="00FA186A">
        <w:rPr>
          <w:rFonts w:ascii="Arial" w:hAnsi="Arial" w:cs="Arial"/>
          <w:b/>
          <w:sz w:val="24"/>
          <w:szCs w:val="24"/>
        </w:rPr>
        <w:t>.</w:t>
      </w:r>
    </w:p>
    <w:p w14:paraId="414D9661" w14:textId="77777777" w:rsidR="009932F6" w:rsidRPr="0080618F" w:rsidRDefault="009932F6" w:rsidP="00717BE5">
      <w:pPr>
        <w:suppressAutoHyphens/>
        <w:spacing w:before="240" w:after="240" w:line="360" w:lineRule="auto"/>
        <w:ind w:left="567"/>
        <w:rPr>
          <w:rFonts w:ascii="Arial" w:hAnsi="Arial" w:cs="Arial"/>
          <w:sz w:val="24"/>
          <w:szCs w:val="24"/>
        </w:rPr>
      </w:pPr>
      <w:r w:rsidRPr="0080618F">
        <w:rPr>
          <w:rFonts w:ascii="Arial" w:hAnsi="Arial" w:cs="Arial"/>
          <w:sz w:val="24"/>
          <w:szCs w:val="24"/>
        </w:rPr>
        <w:t xml:space="preserve">Zamówienie skierowane jest do Wykonawców, którzy dysponują ośrodkiem </w:t>
      </w:r>
      <w:r w:rsidRPr="0080618F">
        <w:rPr>
          <w:rFonts w:ascii="Arial" w:hAnsi="Arial" w:cs="Arial"/>
          <w:sz w:val="24"/>
          <w:szCs w:val="24"/>
        </w:rPr>
        <w:br/>
        <w:t>o standardzie zapewniającym komfort i estetykę lat obecnych (zaktualizowany standard w okresie ostatnich 6 lat).</w:t>
      </w:r>
    </w:p>
    <w:p w14:paraId="7C26F064" w14:textId="77777777" w:rsidR="009932F6" w:rsidRPr="0080618F" w:rsidRDefault="009932F6" w:rsidP="00717BE5">
      <w:pPr>
        <w:suppressAutoHyphens/>
        <w:spacing w:before="240" w:after="240" w:line="360" w:lineRule="auto"/>
        <w:ind w:left="567"/>
        <w:rPr>
          <w:rFonts w:ascii="Arial" w:hAnsi="Arial" w:cs="Arial"/>
          <w:sz w:val="24"/>
          <w:szCs w:val="24"/>
        </w:rPr>
      </w:pPr>
      <w:r w:rsidRPr="0080618F">
        <w:rPr>
          <w:rFonts w:ascii="Arial" w:hAnsi="Arial" w:cs="Arial"/>
          <w:sz w:val="24"/>
          <w:szCs w:val="24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49F6526E" w14:textId="77777777" w:rsidR="009932F6" w:rsidRPr="0080618F" w:rsidRDefault="009932F6" w:rsidP="00717BE5">
      <w:pPr>
        <w:suppressAutoHyphens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0618F">
        <w:rPr>
          <w:rFonts w:ascii="Arial" w:hAnsi="Arial" w:cs="Arial"/>
          <w:b/>
          <w:bCs/>
          <w:sz w:val="24"/>
          <w:szCs w:val="24"/>
        </w:rPr>
        <w:t>Wykonawca, którego oferta zostanie najwyżej oceniona:</w:t>
      </w:r>
    </w:p>
    <w:p w14:paraId="09C52B45" w14:textId="77777777" w:rsidR="009932F6" w:rsidRPr="0080618F" w:rsidRDefault="009932F6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0618F">
        <w:rPr>
          <w:rFonts w:ascii="Arial" w:hAnsi="Arial" w:cs="Arial"/>
          <w:b/>
          <w:bCs/>
          <w:sz w:val="24"/>
          <w:szCs w:val="24"/>
        </w:rPr>
        <w:t xml:space="preserve">Zamawiający wezwie wykonawcę, którego oferta zostanie najwyżej oceniona, do złożenia w wyznaczonym terminie, nie krótszym niż 5 dni od dnia wezwania, podmiotowych środków dowodowych, </w:t>
      </w:r>
      <w:r w:rsidRPr="0080618F">
        <w:rPr>
          <w:rFonts w:ascii="Arial" w:hAnsi="Arial" w:cs="Arial"/>
          <w:b/>
          <w:bCs/>
          <w:sz w:val="24"/>
          <w:szCs w:val="24"/>
          <w:lang w:eastAsia="ar-SA"/>
        </w:rPr>
        <w:t xml:space="preserve">w celu potwierdzenia </w:t>
      </w:r>
      <w:r w:rsidRPr="0080618F">
        <w:rPr>
          <w:rFonts w:ascii="Arial" w:hAnsi="Arial" w:cs="Arial"/>
          <w:b/>
          <w:bCs/>
          <w:sz w:val="24"/>
          <w:szCs w:val="24"/>
        </w:rPr>
        <w:t xml:space="preserve">spełniania warunków udziału w postępowaniu tj.: </w:t>
      </w:r>
    </w:p>
    <w:p w14:paraId="6A0693F9" w14:textId="2D28CDD6" w:rsidR="009932F6" w:rsidRPr="003B1987" w:rsidRDefault="009932F6" w:rsidP="00717BE5">
      <w:pPr>
        <w:suppressAutoHyphens/>
        <w:spacing w:before="240" w:after="240" w:line="360" w:lineRule="auto"/>
        <w:ind w:left="567"/>
        <w:rPr>
          <w:rFonts w:ascii="Arial" w:hAnsi="Arial" w:cs="Arial"/>
          <w:sz w:val="24"/>
          <w:szCs w:val="24"/>
        </w:rPr>
      </w:pPr>
      <w:r w:rsidRPr="003B1987">
        <w:rPr>
          <w:rFonts w:ascii="Arial" w:hAnsi="Arial" w:cs="Arial"/>
          <w:b/>
          <w:bCs/>
          <w:sz w:val="24"/>
          <w:szCs w:val="24"/>
        </w:rPr>
        <w:t>Część nr 1</w:t>
      </w:r>
    </w:p>
    <w:p w14:paraId="2D1D271B" w14:textId="62A94318" w:rsidR="009932F6" w:rsidRPr="0080618F" w:rsidRDefault="009932F6" w:rsidP="00717BE5">
      <w:pPr>
        <w:pStyle w:val="Akapitzlist"/>
        <w:numPr>
          <w:ilvl w:val="2"/>
          <w:numId w:val="2"/>
        </w:numPr>
        <w:suppressAutoHyphens/>
        <w:autoSpaceDN w:val="0"/>
        <w:spacing w:before="240" w:after="240" w:line="360" w:lineRule="auto"/>
        <w:ind w:left="426" w:right="23" w:hanging="426"/>
        <w:contextualSpacing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0618F">
        <w:rPr>
          <w:rStyle w:val="markedcontent"/>
          <w:rFonts w:ascii="Arial" w:hAnsi="Arial" w:cs="Arial"/>
          <w:b/>
          <w:bCs/>
          <w:sz w:val="24"/>
          <w:szCs w:val="24"/>
        </w:rPr>
        <w:t>wpisu do rejestru organizatorów turystyki i przedsiębiorców</w:t>
      </w:r>
      <w:r w:rsidRPr="0080618F">
        <w:rPr>
          <w:rStyle w:val="markedcontent"/>
          <w:rFonts w:ascii="Arial" w:hAnsi="Arial" w:cs="Arial"/>
          <w:sz w:val="24"/>
          <w:szCs w:val="24"/>
        </w:rPr>
        <w:t xml:space="preserve"> ułatwiających nabywanie powiązanych usług turystycznych, o którym mowa w ustawie </w:t>
      </w:r>
      <w:r w:rsidRPr="0080618F">
        <w:rPr>
          <w:rFonts w:ascii="Arial" w:hAnsi="Arial" w:cs="Arial"/>
          <w:bCs/>
          <w:sz w:val="24"/>
          <w:szCs w:val="24"/>
        </w:rPr>
        <w:t xml:space="preserve">o </w:t>
      </w:r>
      <w:r w:rsidRPr="0080618F">
        <w:rPr>
          <w:rFonts w:ascii="Arial" w:hAnsi="Arial" w:cs="Arial"/>
          <w:bCs/>
          <w:iCs/>
          <w:sz w:val="24"/>
          <w:szCs w:val="24"/>
        </w:rPr>
        <w:t>imprezach turystycznych i powiązanych usługach turystycznych (Dz.U.</w:t>
      </w:r>
      <w:r w:rsidRPr="0080618F">
        <w:rPr>
          <w:rFonts w:ascii="Arial" w:hAnsi="Arial" w:cs="Arial"/>
          <w:sz w:val="24"/>
          <w:szCs w:val="24"/>
        </w:rPr>
        <w:t xml:space="preserve"> </w:t>
      </w:r>
      <w:bookmarkStart w:id="19" w:name="_Hlk169604589"/>
      <w:r w:rsidRPr="0080618F">
        <w:rPr>
          <w:rFonts w:ascii="Arial" w:hAnsi="Arial" w:cs="Arial"/>
          <w:bCs/>
          <w:iCs/>
          <w:sz w:val="24"/>
          <w:szCs w:val="24"/>
        </w:rPr>
        <w:t>202</w:t>
      </w:r>
      <w:r w:rsidR="00C0105C">
        <w:rPr>
          <w:rFonts w:ascii="Arial" w:hAnsi="Arial" w:cs="Arial"/>
          <w:bCs/>
          <w:iCs/>
          <w:sz w:val="24"/>
          <w:szCs w:val="24"/>
        </w:rPr>
        <w:t>3</w:t>
      </w:r>
      <w:r w:rsidRPr="0080618F">
        <w:rPr>
          <w:rFonts w:ascii="Arial" w:hAnsi="Arial" w:cs="Arial"/>
          <w:bCs/>
          <w:iCs/>
          <w:sz w:val="24"/>
          <w:szCs w:val="24"/>
        </w:rPr>
        <w:t xml:space="preserve"> poz. </w:t>
      </w:r>
      <w:r w:rsidR="00C0105C">
        <w:rPr>
          <w:rFonts w:ascii="Arial" w:hAnsi="Arial" w:cs="Arial"/>
          <w:bCs/>
          <w:iCs/>
          <w:sz w:val="24"/>
          <w:szCs w:val="24"/>
        </w:rPr>
        <w:t>2211</w:t>
      </w:r>
      <w:r w:rsidR="007E4277">
        <w:rPr>
          <w:rFonts w:ascii="Arial" w:hAnsi="Arial" w:cs="Arial"/>
          <w:bCs/>
          <w:iCs/>
          <w:sz w:val="24"/>
          <w:szCs w:val="24"/>
        </w:rPr>
        <w:t xml:space="preserve"> ze zm</w:t>
      </w:r>
      <w:bookmarkEnd w:id="19"/>
      <w:r w:rsidR="007E4277">
        <w:rPr>
          <w:rFonts w:ascii="Arial" w:hAnsi="Arial" w:cs="Arial"/>
          <w:bCs/>
          <w:iCs/>
          <w:sz w:val="24"/>
          <w:szCs w:val="24"/>
        </w:rPr>
        <w:t>.</w:t>
      </w:r>
      <w:r w:rsidRPr="0080618F">
        <w:rPr>
          <w:rFonts w:ascii="Arial" w:hAnsi="Arial" w:cs="Arial"/>
          <w:bCs/>
          <w:iCs/>
          <w:sz w:val="24"/>
          <w:szCs w:val="24"/>
        </w:rPr>
        <w:t>).</w:t>
      </w:r>
    </w:p>
    <w:p w14:paraId="5271F1C7" w14:textId="08B69EF3" w:rsidR="009932F6" w:rsidRPr="0080618F" w:rsidRDefault="009932F6" w:rsidP="00717BE5">
      <w:pPr>
        <w:pStyle w:val="Akapitzlist"/>
        <w:suppressAutoHyphens/>
        <w:autoSpaceDN w:val="0"/>
        <w:spacing w:before="240" w:after="240" w:line="360" w:lineRule="auto"/>
        <w:ind w:left="426" w:right="23"/>
        <w:contextualSpacing w:val="0"/>
        <w:textAlignment w:val="baseline"/>
        <w:rPr>
          <w:rFonts w:ascii="Arial" w:hAnsi="Arial" w:cs="Arial"/>
          <w:bCs/>
          <w:sz w:val="24"/>
          <w:szCs w:val="24"/>
        </w:rPr>
      </w:pPr>
      <w:r w:rsidRPr="0080618F">
        <w:rPr>
          <w:rFonts w:ascii="Arial" w:hAnsi="Arial" w:cs="Arial"/>
          <w:bCs/>
          <w:sz w:val="24"/>
          <w:szCs w:val="24"/>
        </w:rPr>
        <w:t xml:space="preserve">Wykonawca nie jest zobowiązany do złożenia dokumentu, o którym mowa w </w:t>
      </w:r>
      <w:r w:rsidR="00045080" w:rsidRPr="0080618F">
        <w:rPr>
          <w:rFonts w:ascii="Arial" w:hAnsi="Arial" w:cs="Arial"/>
          <w:bCs/>
          <w:sz w:val="24"/>
          <w:szCs w:val="24"/>
        </w:rPr>
        <w:t>pkt</w:t>
      </w:r>
      <w:r w:rsidRPr="0080618F">
        <w:rPr>
          <w:rFonts w:ascii="Arial" w:hAnsi="Arial" w:cs="Arial"/>
          <w:bCs/>
          <w:sz w:val="24"/>
          <w:szCs w:val="24"/>
        </w:rPr>
        <w:t xml:space="preserve">. 1, jeżeli zamawiający może go uzyskać za pomocą bezpłatnych i ogólnodostępnych baz danych, o ile wykonawca wskazał dane umożliwiające dostęp do tych dokumentów </w:t>
      </w:r>
      <w:r w:rsidR="00C0105C">
        <w:rPr>
          <w:rFonts w:ascii="Arial" w:hAnsi="Arial" w:cs="Arial"/>
          <w:bCs/>
          <w:sz w:val="24"/>
          <w:szCs w:val="24"/>
        </w:rPr>
        <w:br/>
      </w:r>
      <w:r w:rsidRPr="0080618F">
        <w:rPr>
          <w:rFonts w:ascii="Arial" w:hAnsi="Arial" w:cs="Arial"/>
          <w:bCs/>
          <w:sz w:val="24"/>
          <w:szCs w:val="24"/>
        </w:rPr>
        <w:t>w ofercie.</w:t>
      </w:r>
    </w:p>
    <w:p w14:paraId="210EF425" w14:textId="68E86D11" w:rsidR="009932F6" w:rsidRPr="0080618F" w:rsidRDefault="009932F6" w:rsidP="00717BE5">
      <w:pPr>
        <w:pStyle w:val="Akapitzlist"/>
        <w:numPr>
          <w:ilvl w:val="2"/>
          <w:numId w:val="2"/>
        </w:numPr>
        <w:suppressAutoHyphens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0618F">
        <w:rPr>
          <w:rFonts w:ascii="Arial" w:hAnsi="Arial" w:cs="Arial"/>
          <w:b/>
          <w:sz w:val="24"/>
          <w:szCs w:val="24"/>
          <w:lang w:eastAsia="ar-SA"/>
        </w:rPr>
        <w:t>wykaz usług wykonanych</w:t>
      </w:r>
      <w:r w:rsidRPr="0080618F">
        <w:rPr>
          <w:rFonts w:ascii="Arial" w:hAnsi="Arial" w:cs="Arial"/>
          <w:bCs/>
          <w:sz w:val="24"/>
          <w:szCs w:val="24"/>
          <w:lang w:eastAsia="ar-SA"/>
        </w:rPr>
        <w:t xml:space="preserve">, w okresie ostatnich 3 lat, a jeżeli okres prowadzenia działalności jest krótszy – w tym okresie, wraz z podaniem ich wartości, przedmiotu, dat wykonania i podmiotów, na rzecz których usługi zostały wykonane oraz załączeniem dowodów określających, czy te usługi zostały wykonane, przy czym </w:t>
      </w:r>
      <w:r w:rsidRPr="0080618F">
        <w:rPr>
          <w:rFonts w:ascii="Arial" w:hAnsi="Arial" w:cs="Arial"/>
          <w:bCs/>
          <w:sz w:val="24"/>
          <w:szCs w:val="24"/>
          <w:lang w:eastAsia="ar-SA"/>
        </w:rPr>
        <w:lastRenderedPageBreak/>
        <w:t xml:space="preserve">dowodami, o których mowa, są referencje bądź inne dokumenty sporządzone przez podmiot, na rzecz którego usługi zostały wykonane, a jeżeli wykonawca z przyczyn niezależnych od niego nie jest w stanie uzyskać tych dokumentów – oświadczenie wykonawcy; referencje bądź inne dokumenty potwierdzające ich należyte wykonywanie powinny być wystawione w okresie ostatnich 3 miesięcy </w:t>
      </w:r>
      <w:r w:rsidRPr="0080618F">
        <w:rPr>
          <w:rFonts w:ascii="Arial" w:hAnsi="Arial" w:cs="Arial"/>
          <w:sz w:val="24"/>
          <w:szCs w:val="24"/>
        </w:rPr>
        <w:t>(wzór w zał</w:t>
      </w:r>
      <w:r w:rsidR="007E4277">
        <w:rPr>
          <w:rFonts w:ascii="Arial" w:hAnsi="Arial" w:cs="Arial"/>
          <w:sz w:val="24"/>
          <w:szCs w:val="24"/>
        </w:rPr>
        <w:t>ącznik</w:t>
      </w:r>
      <w:r w:rsidR="000342B0">
        <w:rPr>
          <w:rFonts w:ascii="Arial" w:hAnsi="Arial" w:cs="Arial"/>
          <w:sz w:val="24"/>
          <w:szCs w:val="24"/>
        </w:rPr>
        <w:t>u</w:t>
      </w:r>
      <w:r w:rsidRPr="0080618F">
        <w:rPr>
          <w:rFonts w:ascii="Arial" w:hAnsi="Arial" w:cs="Arial"/>
          <w:sz w:val="24"/>
          <w:szCs w:val="24"/>
        </w:rPr>
        <w:t xml:space="preserve"> nr </w:t>
      </w:r>
      <w:r w:rsidR="007E4277">
        <w:rPr>
          <w:rFonts w:ascii="Arial" w:hAnsi="Arial" w:cs="Arial"/>
          <w:sz w:val="24"/>
          <w:szCs w:val="24"/>
        </w:rPr>
        <w:t>3</w:t>
      </w:r>
      <w:r w:rsidRPr="0080618F">
        <w:rPr>
          <w:rFonts w:ascii="Arial" w:hAnsi="Arial" w:cs="Arial"/>
          <w:sz w:val="24"/>
          <w:szCs w:val="24"/>
        </w:rPr>
        <w:t xml:space="preserve"> do SWZ)</w:t>
      </w:r>
      <w:r w:rsidRPr="0080618F">
        <w:rPr>
          <w:rFonts w:ascii="Arial" w:hAnsi="Arial" w:cs="Arial"/>
          <w:bCs/>
          <w:sz w:val="24"/>
          <w:szCs w:val="24"/>
          <w:lang w:eastAsia="ar-SA"/>
        </w:rPr>
        <w:t>;</w:t>
      </w:r>
    </w:p>
    <w:p w14:paraId="30E902EA" w14:textId="02DCBA6C" w:rsidR="009932F6" w:rsidRPr="0080618F" w:rsidRDefault="009932F6" w:rsidP="00717BE5">
      <w:pPr>
        <w:pStyle w:val="Akapitzlist"/>
        <w:numPr>
          <w:ilvl w:val="2"/>
          <w:numId w:val="2"/>
        </w:numPr>
        <w:suppressAutoHyphens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0618F">
        <w:rPr>
          <w:rFonts w:ascii="Arial" w:hAnsi="Arial" w:cs="Arial"/>
          <w:b/>
          <w:bCs/>
          <w:sz w:val="24"/>
          <w:szCs w:val="24"/>
        </w:rPr>
        <w:t>wykaz osób</w:t>
      </w:r>
      <w:r w:rsidRPr="0080618F">
        <w:rPr>
          <w:rFonts w:ascii="Arial" w:hAnsi="Arial" w:cs="Arial"/>
          <w:sz w:val="24"/>
          <w:szCs w:val="24"/>
        </w:rPr>
        <w:t xml:space="preserve">, skierowanych przez wykonawcę do realizacji zamówienia publicznego, wraz z informacjami na temat ich kwalifikacji zawodowych, uprawnień, doświadczenia </w:t>
      </w:r>
      <w:r w:rsidR="00926E39">
        <w:rPr>
          <w:rFonts w:ascii="Arial" w:hAnsi="Arial" w:cs="Arial"/>
          <w:sz w:val="24"/>
          <w:szCs w:val="24"/>
        </w:rPr>
        <w:br/>
      </w:r>
      <w:r w:rsidRPr="0080618F">
        <w:rPr>
          <w:rFonts w:ascii="Arial" w:hAnsi="Arial" w:cs="Arial"/>
          <w:sz w:val="24"/>
          <w:szCs w:val="24"/>
        </w:rPr>
        <w:t xml:space="preserve">i wykształcenia niezbędnych do wykonania zamówienia publicznego, a także zakresu wykonywanych przez nie czynności oraz informacją o podstawie do dysponowania tymi osobami </w:t>
      </w:r>
      <w:bookmarkStart w:id="20" w:name="_Hlk71548348"/>
      <w:r w:rsidRPr="0080618F">
        <w:rPr>
          <w:rFonts w:ascii="Arial" w:hAnsi="Arial" w:cs="Arial"/>
          <w:sz w:val="24"/>
          <w:szCs w:val="24"/>
        </w:rPr>
        <w:t>(wzór w zał</w:t>
      </w:r>
      <w:r w:rsidR="00926E39">
        <w:rPr>
          <w:rFonts w:ascii="Arial" w:hAnsi="Arial" w:cs="Arial"/>
          <w:sz w:val="24"/>
          <w:szCs w:val="24"/>
        </w:rPr>
        <w:t>ącznik</w:t>
      </w:r>
      <w:r w:rsidR="000342B0">
        <w:rPr>
          <w:rFonts w:ascii="Arial" w:hAnsi="Arial" w:cs="Arial"/>
          <w:sz w:val="24"/>
          <w:szCs w:val="24"/>
        </w:rPr>
        <w:t>u</w:t>
      </w:r>
      <w:r w:rsidR="00926E39">
        <w:rPr>
          <w:rFonts w:ascii="Arial" w:hAnsi="Arial" w:cs="Arial"/>
          <w:sz w:val="24"/>
          <w:szCs w:val="24"/>
        </w:rPr>
        <w:t xml:space="preserve"> </w:t>
      </w:r>
      <w:r w:rsidRPr="0080618F">
        <w:rPr>
          <w:rFonts w:ascii="Arial" w:hAnsi="Arial" w:cs="Arial"/>
          <w:sz w:val="24"/>
          <w:szCs w:val="24"/>
        </w:rPr>
        <w:t xml:space="preserve">nr </w:t>
      </w:r>
      <w:r w:rsidR="000342B0">
        <w:rPr>
          <w:rFonts w:ascii="Arial" w:hAnsi="Arial" w:cs="Arial"/>
          <w:sz w:val="24"/>
          <w:szCs w:val="24"/>
        </w:rPr>
        <w:t>4</w:t>
      </w:r>
      <w:r w:rsidRPr="0080618F">
        <w:rPr>
          <w:rFonts w:ascii="Arial" w:hAnsi="Arial" w:cs="Arial"/>
          <w:sz w:val="24"/>
          <w:szCs w:val="24"/>
        </w:rPr>
        <w:t xml:space="preserve"> do SWZ)</w:t>
      </w:r>
      <w:bookmarkEnd w:id="20"/>
      <w:r w:rsidRPr="0080618F">
        <w:rPr>
          <w:rFonts w:ascii="Arial" w:hAnsi="Arial" w:cs="Arial"/>
          <w:sz w:val="24"/>
          <w:szCs w:val="24"/>
        </w:rPr>
        <w:t>.</w:t>
      </w:r>
    </w:p>
    <w:p w14:paraId="53655C9B" w14:textId="5D34B55C" w:rsidR="00045080" w:rsidRPr="000342B0" w:rsidRDefault="00045080" w:rsidP="00717BE5">
      <w:pPr>
        <w:pStyle w:val="Akapitzlist"/>
        <w:suppressAutoHyphens/>
        <w:spacing w:before="240" w:after="240" w:line="360" w:lineRule="auto"/>
        <w:ind w:left="426"/>
        <w:contextualSpacing w:val="0"/>
        <w:rPr>
          <w:rFonts w:ascii="Arial" w:hAnsi="Arial" w:cs="Arial"/>
          <w:b/>
          <w:sz w:val="24"/>
          <w:szCs w:val="24"/>
          <w:lang w:eastAsia="ar-SA"/>
        </w:rPr>
      </w:pPr>
      <w:r w:rsidRPr="000342B0">
        <w:rPr>
          <w:rFonts w:ascii="Arial" w:hAnsi="Arial" w:cs="Arial"/>
          <w:b/>
          <w:sz w:val="24"/>
          <w:szCs w:val="24"/>
          <w:lang w:eastAsia="ar-SA"/>
        </w:rPr>
        <w:t>Część nr 2</w:t>
      </w:r>
    </w:p>
    <w:p w14:paraId="5D2182D7" w14:textId="7FDD7121" w:rsidR="002F5E7E" w:rsidRPr="002F5E7E" w:rsidRDefault="002F5E7E" w:rsidP="00AC1FDB">
      <w:pPr>
        <w:pStyle w:val="Akapitzlist"/>
        <w:numPr>
          <w:ilvl w:val="2"/>
          <w:numId w:val="33"/>
        </w:numPr>
        <w:suppressAutoHyphens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  <w:lang w:eastAsia="ar-SA"/>
        </w:rPr>
      </w:pPr>
      <w:r w:rsidRPr="002F5E7E">
        <w:rPr>
          <w:rFonts w:ascii="Arial" w:hAnsi="Arial" w:cs="Arial"/>
          <w:b/>
          <w:sz w:val="24"/>
          <w:szCs w:val="24"/>
          <w:lang w:eastAsia="ar-SA"/>
        </w:rPr>
        <w:t>wpisu do rejestru organizatorów turystyki i przedsiębiorców</w:t>
      </w:r>
      <w:r w:rsidRPr="002F5E7E">
        <w:rPr>
          <w:rFonts w:ascii="Arial" w:hAnsi="Arial" w:cs="Arial"/>
          <w:bCs/>
          <w:sz w:val="24"/>
          <w:szCs w:val="24"/>
          <w:lang w:eastAsia="ar-SA"/>
        </w:rPr>
        <w:t xml:space="preserve"> ułatwiających nabywanie powiązanych usług turystycznych, o którym mowa w ustawie o imprezach turystycznych i powiązanych usługach turystycznych (Dz.U. </w:t>
      </w:r>
      <w:r w:rsidR="000342B0" w:rsidRPr="000342B0">
        <w:rPr>
          <w:rFonts w:ascii="Arial" w:hAnsi="Arial" w:cs="Arial"/>
          <w:bCs/>
          <w:sz w:val="24"/>
          <w:szCs w:val="24"/>
          <w:lang w:eastAsia="ar-SA"/>
        </w:rPr>
        <w:t>2023 poz. 2211 ze zm</w:t>
      </w:r>
      <w:r w:rsidR="000342B0">
        <w:rPr>
          <w:rFonts w:ascii="Arial" w:hAnsi="Arial" w:cs="Arial"/>
          <w:bCs/>
          <w:sz w:val="24"/>
          <w:szCs w:val="24"/>
          <w:lang w:eastAsia="ar-SA"/>
        </w:rPr>
        <w:t>.</w:t>
      </w:r>
      <w:r w:rsidRPr="002F5E7E">
        <w:rPr>
          <w:rFonts w:ascii="Arial" w:hAnsi="Arial" w:cs="Arial"/>
          <w:bCs/>
          <w:sz w:val="24"/>
          <w:szCs w:val="24"/>
          <w:lang w:eastAsia="ar-SA"/>
        </w:rPr>
        <w:t>).</w:t>
      </w:r>
    </w:p>
    <w:p w14:paraId="0667C8B1" w14:textId="27AA1027" w:rsidR="002F5E7E" w:rsidRPr="002F5E7E" w:rsidRDefault="002F5E7E" w:rsidP="00AC1FDB">
      <w:pPr>
        <w:pStyle w:val="Akapitzlist"/>
        <w:numPr>
          <w:ilvl w:val="2"/>
          <w:numId w:val="33"/>
        </w:numPr>
        <w:suppressAutoHyphens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  <w:lang w:eastAsia="ar-SA"/>
        </w:rPr>
      </w:pPr>
      <w:r w:rsidRPr="002F5E7E">
        <w:rPr>
          <w:rFonts w:ascii="Arial" w:hAnsi="Arial" w:cs="Arial"/>
          <w:bCs/>
          <w:sz w:val="24"/>
          <w:szCs w:val="24"/>
          <w:lang w:eastAsia="ar-SA"/>
        </w:rPr>
        <w:t>Wykonawca nie jest zobowiązany do złożenia dokumentu, o którym mowa w pkt. 1, jeżeli zamawiający może go uzyskać za pomocą bezpłatnych i ogólnodostępnych baz danych, o ile wykonawca wskazał dane umożliwiające dostęp do tych dokumentów w ofercie.</w:t>
      </w:r>
    </w:p>
    <w:p w14:paraId="7DF4FEFC" w14:textId="62912F96" w:rsidR="00045080" w:rsidRPr="002E75E7" w:rsidRDefault="002E75E7" w:rsidP="00AC1FDB">
      <w:pPr>
        <w:pStyle w:val="Akapitzlist"/>
        <w:numPr>
          <w:ilvl w:val="2"/>
          <w:numId w:val="33"/>
        </w:numPr>
        <w:suppressAutoHyphens/>
        <w:spacing w:before="240" w:after="240" w:line="360" w:lineRule="auto"/>
        <w:ind w:left="357" w:hanging="357"/>
        <w:contextualSpacing w:val="0"/>
        <w:rPr>
          <w:rFonts w:ascii="Arial" w:hAnsi="Arial" w:cs="Arial"/>
          <w:bCs/>
          <w:sz w:val="24"/>
          <w:szCs w:val="24"/>
          <w:lang w:eastAsia="ar-SA"/>
        </w:rPr>
      </w:pPr>
      <w:r w:rsidRPr="002E75E7">
        <w:rPr>
          <w:rFonts w:ascii="Arial" w:hAnsi="Arial" w:cs="Arial"/>
          <w:b/>
          <w:sz w:val="24"/>
          <w:szCs w:val="24"/>
          <w:lang w:eastAsia="ar-SA"/>
        </w:rPr>
        <w:t xml:space="preserve">wykaz usług wykonanych, </w:t>
      </w:r>
      <w:r w:rsidRPr="002E75E7">
        <w:rPr>
          <w:rFonts w:ascii="Arial" w:hAnsi="Arial" w:cs="Arial"/>
          <w:bCs/>
          <w:sz w:val="24"/>
          <w:szCs w:val="24"/>
          <w:lang w:eastAsia="ar-SA"/>
        </w:rPr>
        <w:t>w okresie ostatnich 3 lat, a jeżeli okres prowadzenia działalności jest krótszy – w tym okresie, wraz z podaniem ich wartości, przedmiotu, dat wykonania i podmiotów, na rzecz których usługi zostały wykonane oraz załączeniem dowodów określających, czy te usługi zostały wykonane, przy czym dowodami, o których mowa, są referencje bądź inne dokumenty sporządzone przez podmiot, na rzecz którego usługi zostały wykonane, a jeżeli wykonawca z przyczyn niezależnych od niego nie jest w stanie uzyskać tych dokumentów – oświadczenie wykonawcy; referencje bądź inne dokumenty potwierdzające ich należyte wykonywanie powinny być wystawione w okresie ostatnich 3 miesięcy (wzór w załączniku nr 3 do SWZ)</w:t>
      </w:r>
    </w:p>
    <w:p w14:paraId="4CDB1795" w14:textId="38ED4271" w:rsidR="00045080" w:rsidRPr="0080618F" w:rsidRDefault="002E75E7" w:rsidP="00AC1FDB">
      <w:pPr>
        <w:pStyle w:val="Akapitzlist"/>
        <w:numPr>
          <w:ilvl w:val="2"/>
          <w:numId w:val="33"/>
        </w:numPr>
        <w:suppressAutoHyphens/>
        <w:spacing w:before="240" w:after="240" w:line="360" w:lineRule="auto"/>
        <w:ind w:left="357" w:hanging="357"/>
        <w:contextualSpacing w:val="0"/>
        <w:rPr>
          <w:rFonts w:ascii="Arial" w:hAnsi="Arial" w:cs="Arial"/>
          <w:bCs/>
          <w:sz w:val="24"/>
          <w:szCs w:val="24"/>
          <w:lang w:eastAsia="ar-SA"/>
        </w:rPr>
      </w:pPr>
      <w:r w:rsidRPr="00D20FC3">
        <w:rPr>
          <w:rFonts w:ascii="Arial" w:hAnsi="Arial" w:cs="Arial"/>
          <w:b/>
          <w:sz w:val="24"/>
          <w:szCs w:val="24"/>
          <w:lang w:eastAsia="ar-SA"/>
        </w:rPr>
        <w:t>wykaz osób</w:t>
      </w:r>
      <w:r>
        <w:rPr>
          <w:rFonts w:ascii="Arial" w:hAnsi="Arial" w:cs="Arial"/>
          <w:bCs/>
          <w:sz w:val="24"/>
          <w:szCs w:val="24"/>
          <w:lang w:eastAsia="ar-SA"/>
        </w:rPr>
        <w:t xml:space="preserve"> – nie jest wymagany</w:t>
      </w:r>
      <w:r w:rsidR="0045745A">
        <w:rPr>
          <w:rFonts w:ascii="Arial" w:hAnsi="Arial" w:cs="Arial"/>
          <w:bCs/>
          <w:sz w:val="24"/>
          <w:szCs w:val="24"/>
          <w:lang w:eastAsia="ar-SA"/>
        </w:rPr>
        <w:t>,</w:t>
      </w:r>
      <w:r>
        <w:rPr>
          <w:rFonts w:ascii="Arial" w:hAnsi="Arial" w:cs="Arial"/>
          <w:bCs/>
          <w:sz w:val="24"/>
          <w:szCs w:val="24"/>
          <w:lang w:eastAsia="ar-SA"/>
        </w:rPr>
        <w:t xml:space="preserve"> ponieważ wykaz osób </w:t>
      </w:r>
      <w:r w:rsidR="0045745A">
        <w:rPr>
          <w:rFonts w:ascii="Arial" w:hAnsi="Arial" w:cs="Arial"/>
          <w:bCs/>
          <w:sz w:val="24"/>
          <w:szCs w:val="24"/>
          <w:lang w:eastAsia="ar-SA"/>
        </w:rPr>
        <w:t xml:space="preserve">stanowi jedno z kryterium oceny ofert </w:t>
      </w:r>
      <w:r w:rsidR="0032641A">
        <w:rPr>
          <w:rFonts w:ascii="Arial" w:hAnsi="Arial" w:cs="Arial"/>
          <w:bCs/>
          <w:sz w:val="24"/>
          <w:szCs w:val="24"/>
          <w:lang w:eastAsia="ar-SA"/>
        </w:rPr>
        <w:t xml:space="preserve">i zawarty jest </w:t>
      </w:r>
      <w:r w:rsidR="0045745A">
        <w:rPr>
          <w:rFonts w:ascii="Arial" w:hAnsi="Arial" w:cs="Arial"/>
          <w:bCs/>
          <w:sz w:val="24"/>
          <w:szCs w:val="24"/>
          <w:lang w:eastAsia="ar-SA"/>
        </w:rPr>
        <w:t>w treści oferty.</w:t>
      </w:r>
    </w:p>
    <w:p w14:paraId="030E9266" w14:textId="77777777" w:rsidR="009932F6" w:rsidRPr="0080618F" w:rsidRDefault="009932F6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0618F">
        <w:rPr>
          <w:rFonts w:ascii="Arial" w:hAnsi="Arial" w:cs="Arial"/>
          <w:sz w:val="24"/>
          <w:szCs w:val="24"/>
        </w:rPr>
        <w:lastRenderedPageBreak/>
        <w:t xml:space="preserve">W zakresie nieuregulowanym ustawą PZP lub niniejszą SWZ do oświadczeń </w:t>
      </w:r>
      <w:r w:rsidRPr="0080618F">
        <w:rPr>
          <w:rFonts w:ascii="Arial" w:hAnsi="Arial" w:cs="Arial"/>
          <w:sz w:val="24"/>
          <w:szCs w:val="24"/>
        </w:rPr>
        <w:br/>
        <w:t xml:space="preserve">i dokumentów składanych przez Wykonawcę w postępowaniu zastosowanie mają </w:t>
      </w:r>
      <w:r w:rsidRPr="0080618F">
        <w:rPr>
          <w:rFonts w:ascii="Arial" w:hAnsi="Arial" w:cs="Arial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(Dz. U. z 2020 r., poz. 2415) oraz rozporządzenia Prezesa Rady Ministrów z dnia 30</w:t>
      </w:r>
      <w:r w:rsidRPr="0080618F">
        <w:rPr>
          <w:rFonts w:ascii="Arial" w:hAnsi="Arial" w:cs="Arial"/>
          <w:caps/>
          <w:sz w:val="24"/>
          <w:szCs w:val="24"/>
        </w:rPr>
        <w:t xml:space="preserve"> </w:t>
      </w:r>
      <w:r w:rsidRPr="0080618F">
        <w:rPr>
          <w:rFonts w:ascii="Arial" w:hAnsi="Arial" w:cs="Arial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05AC304E" w14:textId="482D869E" w:rsidR="001D5145" w:rsidRPr="0080618F" w:rsidRDefault="001D5145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80618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Podmioty zagraniczne:</w:t>
      </w:r>
      <w:r w:rsidR="00211473" w:rsidRPr="0080618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składają oświadczenie</w:t>
      </w:r>
      <w:r w:rsidR="008B0DDD" w:rsidRPr="0080618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211473" w:rsidRPr="0080618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o którym mowa w punkcie 6.1</w:t>
      </w:r>
      <w:r w:rsidR="008B0DDD" w:rsidRPr="0080618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EC14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do 6.5</w:t>
      </w:r>
      <w:r w:rsidR="00211473" w:rsidRPr="0080618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14:paraId="3966FCBE" w14:textId="0E74B418" w:rsidR="001D5145" w:rsidRPr="0080618F" w:rsidRDefault="001D5145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80618F">
        <w:rPr>
          <w:rFonts w:ascii="Arial" w:eastAsia="Times New Roman" w:hAnsi="Arial" w:cs="Arial"/>
          <w:sz w:val="24"/>
          <w:szCs w:val="24"/>
          <w:lang w:eastAsia="ar-SA"/>
        </w:rPr>
        <w:t>Forma dokumentów:</w:t>
      </w:r>
      <w:r w:rsidR="00211473" w:rsidRPr="0080618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11473" w:rsidRPr="0080618F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80618F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 w:rsidR="008B0DDD" w:rsidRPr="0080618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80618F">
        <w:rPr>
          <w:rFonts w:ascii="Arial" w:eastAsia="Times New Roman" w:hAnsi="Arial" w:cs="Arial"/>
          <w:sz w:val="24"/>
          <w:szCs w:val="24"/>
          <w:lang w:eastAsia="pl-PL"/>
        </w:rPr>
        <w:t>, o który</w:t>
      </w:r>
      <w:r w:rsidR="008B0DDD" w:rsidRPr="0080618F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 mowa w SWZ, </w:t>
      </w:r>
      <w:bookmarkStart w:id="21" w:name="_Hlk67232767"/>
      <w:r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składa się w formie elektronicznej podpisane kwalifikowanym podpisem elektronicznym lub w postaci elektronicznej opatrzonej </w:t>
      </w:r>
      <w:bookmarkStart w:id="22" w:name="_Hlk67244450"/>
      <w:r w:rsidRPr="0080618F">
        <w:rPr>
          <w:rFonts w:ascii="Arial" w:eastAsia="Times New Roman" w:hAnsi="Arial" w:cs="Arial"/>
          <w:sz w:val="24"/>
          <w:szCs w:val="24"/>
          <w:lang w:eastAsia="pl-PL"/>
        </w:rPr>
        <w:t>podpisem zaufanym lub podpisem osobistym</w:t>
      </w:r>
      <w:bookmarkEnd w:id="21"/>
      <w:bookmarkEnd w:id="22"/>
      <w:r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 e-dowodem.</w:t>
      </w:r>
    </w:p>
    <w:p w14:paraId="3EFAE2C2" w14:textId="05FB3240" w:rsidR="001D5145" w:rsidRPr="0080618F" w:rsidRDefault="00673763" w:rsidP="00717BE5">
      <w:pPr>
        <w:pStyle w:val="Nagwek1"/>
        <w:spacing w:after="240" w:line="360" w:lineRule="auto"/>
        <w:ind w:left="426" w:hanging="284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80618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7.</w:t>
      </w:r>
      <w:r w:rsidR="00C81991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80618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KORESPONDENCJI ELEKTRONICZNEJ I WYKAZ OSÓB UPRAWNIONYCH DO KUMUNIKOWANIA </w:t>
      </w:r>
      <w:r w:rsidR="00C81991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</w:r>
      <w:r w:rsidRPr="0080618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SIĘ Z WYKONAWCAMI</w:t>
      </w:r>
    </w:p>
    <w:p w14:paraId="5F12B3D2" w14:textId="3423CA7F" w:rsidR="00917116" w:rsidRPr="0080618F" w:rsidRDefault="00917116" w:rsidP="00AC1FDB">
      <w:pPr>
        <w:numPr>
          <w:ilvl w:val="0"/>
          <w:numId w:val="13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Osobą uprawnioną do porozumiewania się z Wykonawcami jest: </w:t>
      </w:r>
      <w:r w:rsidR="00A05D80" w:rsidRPr="0080618F">
        <w:rPr>
          <w:rFonts w:ascii="Arial" w:eastAsia="Times New Roman" w:hAnsi="Arial" w:cs="Arial"/>
          <w:sz w:val="24"/>
          <w:szCs w:val="24"/>
          <w:lang w:eastAsia="pl-PL"/>
        </w:rPr>
        <w:t>Ewa Skarżyńska</w:t>
      </w:r>
      <w:r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 od poniedziałku do piątku w godz. 8:00 –15:30, z wyłączeniem dni wolnych od pracy.</w:t>
      </w:r>
    </w:p>
    <w:p w14:paraId="6B896EC8" w14:textId="77777777" w:rsidR="00917116" w:rsidRPr="0080618F" w:rsidRDefault="00917116" w:rsidP="00AC1FDB">
      <w:pPr>
        <w:numPr>
          <w:ilvl w:val="0"/>
          <w:numId w:val="13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W postępowaniu o udzielenie zamówienia publicznego komunikacja między zamawiającym, a Wykonawcami odbywa się przy użyciu Platformy e-Zamówienia, która jest dostępna pod adresem </w:t>
      </w:r>
      <w:r w:rsidRPr="0080618F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https://ezamowienia.gov.pl/pl/ </w:t>
      </w:r>
      <w:r w:rsidRPr="0080618F">
        <w:rPr>
          <w:rFonts w:ascii="Arial" w:hAnsi="Arial" w:cs="Arial"/>
          <w:sz w:val="24"/>
          <w:szCs w:val="24"/>
        </w:rPr>
        <w:t>lub przez maila rops@rops-opole.pl</w:t>
      </w:r>
    </w:p>
    <w:p w14:paraId="126BD34A" w14:textId="77777777" w:rsidR="00917116" w:rsidRPr="0080618F" w:rsidRDefault="00917116" w:rsidP="00AC1FDB">
      <w:pPr>
        <w:numPr>
          <w:ilvl w:val="0"/>
          <w:numId w:val="13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80618F">
        <w:rPr>
          <w:rFonts w:ascii="Arial" w:eastAsia="Times New Roman" w:hAnsi="Arial" w:cs="Arial"/>
          <w:sz w:val="24"/>
          <w:szCs w:val="24"/>
          <w:lang w:eastAsia="pl-PL"/>
        </w:rPr>
        <w:t>Korzystanie z Platformy e-Zamówienia jest bezpłatne.</w:t>
      </w:r>
    </w:p>
    <w:p w14:paraId="4D956F43" w14:textId="77777777" w:rsidR="00917116" w:rsidRPr="0080618F" w:rsidRDefault="00917116" w:rsidP="00AC1FDB">
      <w:pPr>
        <w:numPr>
          <w:ilvl w:val="0"/>
          <w:numId w:val="13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80618F">
        <w:rPr>
          <w:rFonts w:ascii="Arial" w:hAnsi="Arial" w:cs="Arial"/>
          <w:sz w:val="24"/>
          <w:szCs w:val="24"/>
        </w:rPr>
        <w:t xml:space="preserve">Wykonawca zamierzający wziąć udział w postępowaniu o udzielenie zamówienia publicznego musi posiadać konto podmiotu „Wykonawca” na Platformie e-Zamówienia. </w:t>
      </w:r>
    </w:p>
    <w:p w14:paraId="78DA2BB6" w14:textId="77777777" w:rsidR="00917116" w:rsidRPr="003B39D6" w:rsidRDefault="00917116" w:rsidP="00AC1FDB">
      <w:pPr>
        <w:numPr>
          <w:ilvl w:val="0"/>
          <w:numId w:val="13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80618F">
        <w:rPr>
          <w:rFonts w:ascii="Arial" w:eastAsia="Times New Roman" w:hAnsi="Arial" w:cs="Arial"/>
          <w:sz w:val="24"/>
          <w:szCs w:val="24"/>
          <w:lang w:eastAsia="pl-PL"/>
        </w:rPr>
        <w:t xml:space="preserve">Szczegółowe informacje na temat zakładania kont podmiotów oraz zasady i warunki korzystania z Platformy e-Zamówienia, w tym minimalne wymagania techniczne </w:t>
      </w:r>
      <w:r w:rsidRPr="0080618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dotyczące sprzętu używanego w celu korzystania z usług oraz informacje dot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t>yczące specyfikacji połączenia określa Regulamin Platformy e-Zamówienia oraz informacje zamieszczone w zakładce „Centrum Pomocy”.</w:t>
      </w:r>
    </w:p>
    <w:p w14:paraId="64CBE52B" w14:textId="77777777" w:rsidR="00917116" w:rsidRPr="003B39D6" w:rsidRDefault="00917116" w:rsidP="00AC1FDB">
      <w:pPr>
        <w:numPr>
          <w:ilvl w:val="0"/>
          <w:numId w:val="13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Komunikacja w postępowaniu odbywa się drogą elektroniczną za pośrednictwem formularzy do komunikacji dostępnych w zakładce „Formularze” („Formularze do komunikacji”), z wyłączeniem składania ofert – sposób przygotowania i złożenia oferty wskazany jest w pkt 9 SWZ.</w:t>
      </w:r>
    </w:p>
    <w:p w14:paraId="7D238CCB" w14:textId="77777777" w:rsidR="00917116" w:rsidRPr="003B39D6" w:rsidRDefault="00917116" w:rsidP="00AC1FDB">
      <w:pPr>
        <w:numPr>
          <w:ilvl w:val="0"/>
          <w:numId w:val="13"/>
        </w:numPr>
        <w:tabs>
          <w:tab w:val="left" w:pos="567"/>
        </w:tabs>
        <w:spacing w:before="240" w:after="240" w:line="360" w:lineRule="auto"/>
        <w:ind w:left="567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Za pośrednictwem „Formularzy do komunikacji” odbywa się w szczególności przekazywanie:</w:t>
      </w:r>
    </w:p>
    <w:p w14:paraId="57DD3058" w14:textId="77777777" w:rsidR="00917116" w:rsidRPr="003B39D6" w:rsidRDefault="00917116" w:rsidP="00AC1FDB">
      <w:pPr>
        <w:numPr>
          <w:ilvl w:val="0"/>
          <w:numId w:val="25"/>
        </w:numPr>
        <w:spacing w:before="240" w:after="24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wniosków o wyjaśnienie treści SWZ;</w:t>
      </w:r>
    </w:p>
    <w:p w14:paraId="5B948FAF" w14:textId="77777777" w:rsidR="00917116" w:rsidRPr="003B39D6" w:rsidRDefault="00917116" w:rsidP="00AC1FDB">
      <w:pPr>
        <w:numPr>
          <w:ilvl w:val="0"/>
          <w:numId w:val="25"/>
        </w:numPr>
        <w:spacing w:before="240" w:after="24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wezwań i zawiadomień;</w:t>
      </w:r>
    </w:p>
    <w:p w14:paraId="6D59261B" w14:textId="77777777" w:rsidR="00917116" w:rsidRPr="003B39D6" w:rsidRDefault="00917116" w:rsidP="00AC1FDB">
      <w:pPr>
        <w:numPr>
          <w:ilvl w:val="0"/>
          <w:numId w:val="25"/>
        </w:numPr>
        <w:spacing w:before="240" w:after="24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dokumentów składanych na wezwanie zamawiającego (podmiotowych środków dowodowych);</w:t>
      </w:r>
    </w:p>
    <w:p w14:paraId="1017CB7A" w14:textId="77777777" w:rsidR="00917116" w:rsidRPr="003B39D6" w:rsidRDefault="00917116" w:rsidP="00AC1FDB">
      <w:pPr>
        <w:numPr>
          <w:ilvl w:val="0"/>
          <w:numId w:val="25"/>
        </w:numPr>
        <w:spacing w:before="240" w:after="24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wyjaśnień składanych na wezwanie zamawiającego.</w:t>
      </w:r>
    </w:p>
    <w:p w14:paraId="7BE5CFEC" w14:textId="77777777" w:rsidR="00917116" w:rsidRPr="003B39D6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3B39D6">
        <w:rPr>
          <w:rFonts w:ascii="Arial" w:hAnsi="Arial" w:cs="Arial"/>
          <w:color w:val="000000"/>
          <w:sz w:val="24"/>
          <w:szCs w:val="24"/>
        </w:rPr>
        <w:t xml:space="preserve">Formularze do komunikacji umożliwiają dołączenie załącznika do przesyłanej wiadomości (przycisk „dodaj załącznik”). </w:t>
      </w:r>
    </w:p>
    <w:p w14:paraId="3A669150" w14:textId="77777777" w:rsidR="00917116" w:rsidRPr="003B39D6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3B39D6">
        <w:rPr>
          <w:rFonts w:ascii="Arial" w:hAnsi="Arial" w:cs="Arial"/>
          <w:color w:val="000000"/>
          <w:sz w:val="24"/>
          <w:szCs w:val="24"/>
        </w:rPr>
        <w:t xml:space="preserve">W przypadku załączników opatrzonych kwalifikowanym podpisem elektronicznym, </w:t>
      </w:r>
      <w:r w:rsidRPr="003B39D6">
        <w:rPr>
          <w:rFonts w:ascii="Arial" w:hAnsi="Arial" w:cs="Arial"/>
          <w:color w:val="000000"/>
          <w:sz w:val="24"/>
          <w:szCs w:val="24"/>
        </w:rPr>
        <w:br/>
        <w:t>w zależności od rodzaju podpisu i jego typu (zewnętrzny, wewnętrzny) dodaje się uprzednio podpisany dokument wraz z wygenerowanym plikiem podpisu (typ zewnętrzny) lub - dokument z „wszytym” podpisem (typ wewnętrzny).</w:t>
      </w:r>
    </w:p>
    <w:p w14:paraId="0BE17837" w14:textId="77777777" w:rsidR="00917116" w:rsidRPr="003B39D6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3B39D6">
        <w:rPr>
          <w:rFonts w:ascii="Arial" w:hAnsi="Arial" w:cs="Arial"/>
          <w:color w:val="000000"/>
          <w:sz w:val="24"/>
          <w:szCs w:val="24"/>
        </w:rPr>
        <w:t>Informacje, oświadczenia, wnioski, zawiadomienia lub dokumenty sporządza w postaci elektronicznej i przekazuje jako załącznik do „Formularza do komunikacji” lub jako tekst wpisany bezpośrednio do Formularza do komunikacji, w sposób umożliwiający ustalenie tożsamości osoby przekazującej.</w:t>
      </w:r>
    </w:p>
    <w:p w14:paraId="63CD9AC3" w14:textId="77777777" w:rsidR="00917116" w:rsidRPr="003B39D6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3B39D6">
        <w:rPr>
          <w:rFonts w:ascii="Arial" w:hAnsi="Arial" w:cs="Arial"/>
          <w:color w:val="000000"/>
          <w:sz w:val="24"/>
          <w:szCs w:val="24"/>
        </w:rPr>
        <w:t>Możliwość korzystania w postępowaniu z „Formularzy do komunikacji” w pełnym zakresie wymaga posiadania konta „Wykonawcy” na Platformie e-Zamówienia oraz zalogowania się na Platformie e-Zamówienia.</w:t>
      </w:r>
    </w:p>
    <w:p w14:paraId="61B7214D" w14:textId="77777777" w:rsidR="00917116" w:rsidRPr="003B39D6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3B39D6">
        <w:rPr>
          <w:rFonts w:ascii="Arial" w:hAnsi="Arial" w:cs="Arial"/>
          <w:color w:val="000000"/>
          <w:sz w:val="24"/>
          <w:szCs w:val="24"/>
        </w:rPr>
        <w:t>Wszystkie wysłane i odebrane w postępowaniu przez wykonawcę wiadomości widoczne są po zalogowaniu w podglądzie postępowania w zakładce „Komunikacja”.</w:t>
      </w:r>
    </w:p>
    <w:p w14:paraId="4985677B" w14:textId="77777777" w:rsidR="00917116" w:rsidRPr="003B39D6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3B39D6">
        <w:rPr>
          <w:rFonts w:ascii="Arial" w:hAnsi="Arial" w:cs="Arial"/>
          <w:color w:val="000000"/>
          <w:sz w:val="24"/>
          <w:szCs w:val="24"/>
        </w:rPr>
        <w:lastRenderedPageBreak/>
        <w:t>Maksymalny rozmiar plików przesyłanych za pośrednictwem „Formularzy do komunikacji” wynosi 150 MB (wielkość ta dotyczy plików przesyłanych jako załączniki do jednego formularza).</w:t>
      </w:r>
    </w:p>
    <w:p w14:paraId="1DDFB1BA" w14:textId="3576A118" w:rsidR="00917116" w:rsidRPr="003B39D6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3B39D6">
        <w:rPr>
          <w:rFonts w:ascii="Arial" w:hAnsi="Arial" w:cs="Arial"/>
          <w:color w:val="000000"/>
          <w:sz w:val="24"/>
          <w:szCs w:val="24"/>
        </w:rPr>
        <w:t xml:space="preserve">Jeżeli przekazywane dokumenty zawierają informacje stanowiące tajemnicę przedsiębiorstwa w rozumieniu przepisów ustawy z dnia 16 kwietnia 1993 r. </w:t>
      </w:r>
      <w:r w:rsidRPr="003B39D6">
        <w:rPr>
          <w:rFonts w:ascii="Arial" w:hAnsi="Arial" w:cs="Arial"/>
          <w:color w:val="000000"/>
          <w:sz w:val="24"/>
          <w:szCs w:val="24"/>
        </w:rPr>
        <w:br/>
        <w:t>o zwalczaniu nieuczciwej konkurencji wykonawca, w celu utrzymania w poufności tych informacji, przekazuje je w wydzielonym i odpowiednio oznaczonym pliku - z zaznaczeniem w nazwie pliku „Dokument stanowiący tajemnicę przedsiębiorstwa”.</w:t>
      </w:r>
    </w:p>
    <w:p w14:paraId="29B1F075" w14:textId="77777777" w:rsidR="00917116" w:rsidRPr="003B39D6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3B39D6">
        <w:rPr>
          <w:rFonts w:ascii="Arial" w:hAnsi="Arial" w:cs="Arial"/>
          <w:color w:val="000000"/>
          <w:sz w:val="24"/>
          <w:szCs w:val="24"/>
        </w:rPr>
        <w:t>Sposób sporządzenia dokumentów elektronicznych musi być zgodny z wymaganiami określonymi w:</w:t>
      </w:r>
    </w:p>
    <w:p w14:paraId="2A6281B6" w14:textId="77777777" w:rsidR="00917116" w:rsidRPr="003B39D6" w:rsidRDefault="00917116" w:rsidP="00AC1FDB">
      <w:pPr>
        <w:numPr>
          <w:ilvl w:val="0"/>
          <w:numId w:val="26"/>
        </w:numPr>
        <w:autoSpaceDE w:val="0"/>
        <w:autoSpaceDN w:val="0"/>
        <w:adjustRightInd w:val="0"/>
        <w:spacing w:before="240" w:after="24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3B39D6">
        <w:rPr>
          <w:rFonts w:ascii="Arial" w:hAnsi="Arial" w:cs="Arial"/>
          <w:color w:val="000000"/>
          <w:sz w:val="24"/>
          <w:szCs w:val="24"/>
        </w:rPr>
        <w:t xml:space="preserve">rozporządzeniu Prezesa Rady Ministrów z dnia 30 grudnia 2020 r. w sprawie sposobu sporządzania i przekazywania informacji oraz wymagań technicznych dla dokumentów elektronicznych oraz środków komunikacji elektronicznej </w:t>
      </w:r>
      <w:r w:rsidRPr="003B39D6">
        <w:rPr>
          <w:rFonts w:ascii="Arial" w:hAnsi="Arial" w:cs="Arial"/>
          <w:color w:val="000000"/>
          <w:sz w:val="24"/>
          <w:szCs w:val="24"/>
        </w:rPr>
        <w:br/>
        <w:t xml:space="preserve">w postępowaniu o udzielenie zamówienia publicznego lub konkursie (Dz. U. </w:t>
      </w:r>
      <w:r w:rsidRPr="003B39D6">
        <w:rPr>
          <w:rFonts w:ascii="Arial" w:hAnsi="Arial" w:cs="Arial"/>
          <w:color w:val="000000"/>
          <w:sz w:val="24"/>
          <w:szCs w:val="24"/>
        </w:rPr>
        <w:br/>
        <w:t>z 2020r. poz. 2452) oraz</w:t>
      </w:r>
    </w:p>
    <w:p w14:paraId="2016E85A" w14:textId="77777777" w:rsidR="00917116" w:rsidRPr="003B39D6" w:rsidRDefault="00917116" w:rsidP="00AC1FDB">
      <w:pPr>
        <w:numPr>
          <w:ilvl w:val="0"/>
          <w:numId w:val="26"/>
        </w:numPr>
        <w:autoSpaceDE w:val="0"/>
        <w:autoSpaceDN w:val="0"/>
        <w:adjustRightInd w:val="0"/>
        <w:spacing w:before="240" w:after="24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3B39D6">
        <w:rPr>
          <w:rFonts w:ascii="Arial" w:hAnsi="Arial" w:cs="Arial"/>
          <w:color w:val="000000"/>
          <w:sz w:val="24"/>
          <w:szCs w:val="24"/>
        </w:rPr>
        <w:t xml:space="preserve">rozporządzeniu Ministra Rozwoju, Pracy i Technologii z dnia 23 grudnia 2020 r. </w:t>
      </w:r>
      <w:r w:rsidRPr="003B39D6">
        <w:rPr>
          <w:rFonts w:ascii="Arial" w:hAnsi="Arial" w:cs="Arial"/>
          <w:color w:val="000000"/>
          <w:sz w:val="24"/>
          <w:szCs w:val="24"/>
        </w:rPr>
        <w:br/>
        <w:t>w sprawie podmiotowych środków dowodowych oraz innych dokumentów lub oświadczeń, jakich może żądać zamawiający od wykonawcy (Dz. U. z 2020 r. poz. 2415).</w:t>
      </w:r>
    </w:p>
    <w:p w14:paraId="29DC983E" w14:textId="77777777" w:rsidR="00917116" w:rsidRPr="003B39D6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709" w:hanging="993"/>
        <w:rPr>
          <w:rFonts w:ascii="Arial" w:hAnsi="Arial" w:cs="Arial"/>
          <w:color w:val="000000"/>
          <w:sz w:val="24"/>
          <w:szCs w:val="24"/>
        </w:rPr>
      </w:pPr>
      <w:r w:rsidRPr="003B39D6">
        <w:rPr>
          <w:rFonts w:ascii="Arial" w:hAnsi="Arial" w:cs="Arial"/>
          <w:color w:val="000000"/>
          <w:sz w:val="24"/>
          <w:szCs w:val="24"/>
        </w:rPr>
        <w:t xml:space="preserve">W przypadku problemów technicznych i awarii związanych z funkcjonowaniem Platformy e-Zamówienia użytkownicy mogą skorzystać ze wsparcia technicznego dostępnego pod numerem telefonu 22 458 77 99 lub drogą elektroniczną poprzez formularz udostępniony na stronie internetowej https://ezamowienia.gov.pl </w:t>
      </w:r>
      <w:r w:rsidRPr="003B39D6">
        <w:rPr>
          <w:rFonts w:ascii="Arial" w:hAnsi="Arial" w:cs="Arial"/>
          <w:color w:val="000000"/>
          <w:sz w:val="24"/>
          <w:szCs w:val="24"/>
        </w:rPr>
        <w:br/>
        <w:t>w zakładce „Zgłoś problem”.</w:t>
      </w:r>
    </w:p>
    <w:p w14:paraId="0EC94A4F" w14:textId="77777777" w:rsidR="00917116" w:rsidRPr="003B39D6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hanging="644"/>
        <w:rPr>
          <w:rFonts w:ascii="Arial" w:hAnsi="Arial" w:cs="Arial"/>
          <w:color w:val="000000"/>
          <w:sz w:val="24"/>
          <w:szCs w:val="24"/>
        </w:rPr>
      </w:pPr>
      <w:r w:rsidRPr="003B39D6">
        <w:rPr>
          <w:rFonts w:ascii="Arial" w:hAnsi="Arial" w:cs="Arial"/>
          <w:color w:val="000000"/>
          <w:sz w:val="24"/>
          <w:szCs w:val="24"/>
        </w:rPr>
        <w:t>Wyjaśnienia treści SWZ:</w:t>
      </w:r>
    </w:p>
    <w:p w14:paraId="5B346CA0" w14:textId="77777777" w:rsidR="00917116" w:rsidRPr="003B39D6" w:rsidRDefault="00917116" w:rsidP="00AC1FDB">
      <w:pPr>
        <w:numPr>
          <w:ilvl w:val="0"/>
          <w:numId w:val="27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3B39D6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SWZ.</w:t>
      </w:r>
    </w:p>
    <w:p w14:paraId="05380B3F" w14:textId="77777777" w:rsidR="00917116" w:rsidRPr="003B39D6" w:rsidRDefault="00917116" w:rsidP="00AC1FDB">
      <w:pPr>
        <w:numPr>
          <w:ilvl w:val="0"/>
          <w:numId w:val="27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3B39D6">
        <w:rPr>
          <w:rFonts w:ascii="Arial" w:hAnsi="Arial" w:cs="Arial"/>
          <w:color w:val="000000"/>
          <w:sz w:val="24"/>
          <w:szCs w:val="24"/>
        </w:rPr>
        <w:t>Wnioski o wyjaśnienie należy przesyłać za pomocą „Formularza do komunikacji”.</w:t>
      </w:r>
    </w:p>
    <w:p w14:paraId="5214308D" w14:textId="77777777" w:rsidR="00917116" w:rsidRPr="003B39D6" w:rsidRDefault="00917116" w:rsidP="00AC1FDB">
      <w:pPr>
        <w:numPr>
          <w:ilvl w:val="0"/>
          <w:numId w:val="27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3B39D6">
        <w:rPr>
          <w:rFonts w:ascii="Arial" w:hAnsi="Arial" w:cs="Arial"/>
          <w:color w:val="000000"/>
          <w:sz w:val="24"/>
          <w:szCs w:val="24"/>
        </w:rPr>
        <w:lastRenderedPageBreak/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6B9761B1" w14:textId="77777777" w:rsidR="00917116" w:rsidRPr="003B39D6" w:rsidRDefault="00917116" w:rsidP="00AC1FDB">
      <w:pPr>
        <w:numPr>
          <w:ilvl w:val="0"/>
          <w:numId w:val="27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3B39D6">
        <w:rPr>
          <w:rFonts w:ascii="Arial" w:hAnsi="Arial" w:cs="Arial"/>
          <w:color w:val="000000"/>
          <w:sz w:val="24"/>
          <w:szCs w:val="24"/>
        </w:rPr>
        <w:t>Zamawiający niezwłocznie udzieli wyjaśnień, jednak nie później niż na 2 dni</w:t>
      </w:r>
      <w:r w:rsidRPr="003B39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B39D6">
        <w:rPr>
          <w:rFonts w:ascii="Arial" w:hAnsi="Arial" w:cs="Arial"/>
          <w:color w:val="000000"/>
          <w:sz w:val="24"/>
          <w:szCs w:val="24"/>
        </w:rPr>
        <w:t xml:space="preserve">przed upływem terminu składania ofert, pod warunkiem, że wniosek o wyjaśnienie treści SWZ wpłynął do zamawiającego nie później niż na 4 dni przed upływem terminu składania ofert. </w:t>
      </w:r>
    </w:p>
    <w:p w14:paraId="298BC6A7" w14:textId="77777777" w:rsidR="00917116" w:rsidRPr="003B39D6" w:rsidRDefault="00917116" w:rsidP="00AC1FDB">
      <w:pPr>
        <w:numPr>
          <w:ilvl w:val="0"/>
          <w:numId w:val="27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3B39D6">
        <w:rPr>
          <w:rFonts w:ascii="Arial" w:hAnsi="Arial" w:cs="Arial"/>
          <w:color w:val="000000"/>
          <w:sz w:val="24"/>
          <w:szCs w:val="24"/>
        </w:rPr>
        <w:t xml:space="preserve">Treść zapytań wraz z wyjaśnieniami zamawiający udostępni na stronie internetowej prowadzonego postępowania, bez ujawniania źródła zapytania. </w:t>
      </w:r>
    </w:p>
    <w:p w14:paraId="0DA011CE" w14:textId="1ADFD17B" w:rsidR="001D5145" w:rsidRPr="004E744A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4E744A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8. TERMIN ZWIĄZANIA OFERTĄ</w:t>
      </w:r>
    </w:p>
    <w:p w14:paraId="50D7C5AE" w14:textId="35E972BA" w:rsidR="001D5145" w:rsidRPr="003B39D6" w:rsidRDefault="001D5145" w:rsidP="00717BE5">
      <w:pPr>
        <w:numPr>
          <w:ilvl w:val="1"/>
          <w:numId w:val="3"/>
        </w:numPr>
        <w:suppressAutoHyphens/>
        <w:autoSpaceDN w:val="0"/>
        <w:spacing w:before="240" w:after="24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ofertą przez okres nie dłużej niż </w:t>
      </w:r>
      <w:r w:rsidRPr="003B39D6">
        <w:rPr>
          <w:rFonts w:ascii="Arial" w:eastAsia="Times New Roman" w:hAnsi="Arial" w:cs="Arial"/>
          <w:b/>
          <w:sz w:val="24"/>
          <w:szCs w:val="24"/>
          <w:lang w:eastAsia="pl-PL"/>
        </w:rPr>
        <w:t>30 dni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t>, tj. do dnia</w:t>
      </w:r>
      <w:r w:rsidR="008061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618F" w:rsidRPr="008061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E30E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="0080618F" w:rsidRPr="008061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.07.</w:t>
      </w:r>
      <w:r w:rsidR="000B51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Pr="003B39D6">
        <w:rPr>
          <w:rFonts w:ascii="Arial" w:eastAsia="Times New Roman" w:hAnsi="Arial" w:cs="Arial"/>
          <w:caps/>
          <w:sz w:val="24"/>
          <w:szCs w:val="24"/>
          <w:lang w:eastAsia="pl-PL"/>
        </w:rPr>
        <w:t xml:space="preserve"> </w:t>
      </w:r>
      <w:r w:rsidRPr="003B39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t>. Bieg terminu związania ofertą rozpoczyna się wraz z upływem terminu składania ofert.</w:t>
      </w:r>
    </w:p>
    <w:p w14:paraId="00C786BF" w14:textId="77777777" w:rsidR="001D5145" w:rsidRPr="003B39D6" w:rsidRDefault="001D5145" w:rsidP="00717BE5">
      <w:pPr>
        <w:numPr>
          <w:ilvl w:val="1"/>
          <w:numId w:val="3"/>
        </w:numPr>
        <w:suppressAutoHyphens/>
        <w:autoSpaceDN w:val="0"/>
        <w:spacing w:before="240" w:after="24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0188FB66" w14:textId="77777777" w:rsidR="001D5145" w:rsidRPr="003B39D6" w:rsidRDefault="001D5145" w:rsidP="00717BE5">
      <w:pPr>
        <w:numPr>
          <w:ilvl w:val="1"/>
          <w:numId w:val="3"/>
        </w:numPr>
        <w:suppressAutoHyphens/>
        <w:autoSpaceDN w:val="0"/>
        <w:spacing w:before="240" w:after="24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Przedłużenie terminu związania ofertą wymaga złożenia przez wykonawcę pisemnego oświadczenia o wyrażeniu zgody na przedłużenie terminu związania ofertą.</w:t>
      </w:r>
    </w:p>
    <w:p w14:paraId="09A42E60" w14:textId="752E02EB" w:rsidR="001D5145" w:rsidRPr="004E744A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4E744A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9. SPOSÓB ORAZ TERMIN SKŁADANIA OFERT</w:t>
      </w:r>
    </w:p>
    <w:p w14:paraId="7AECAFAD" w14:textId="456979D2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Ofertę należy złożyć do dnia</w:t>
      </w:r>
      <w:r w:rsidR="00C771DF"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05D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E30E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="00851D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A05D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="00851D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.2024</w:t>
      </w:r>
      <w:r w:rsidR="00D57B92" w:rsidRPr="003B39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B39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, godz. 10:00 przez Platformę 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651C854B" w14:textId="77777777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Calibri" w:hAnsi="Arial" w:cs="Arial"/>
          <w:sz w:val="24"/>
          <w:szCs w:val="24"/>
        </w:rPr>
        <w:t>Wykonawca może złożyć tylko jedną ofertę.</w:t>
      </w:r>
    </w:p>
    <w:p w14:paraId="12327B6B" w14:textId="77777777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Ofertę należy sporządzić w języku polskim.</w:t>
      </w:r>
    </w:p>
    <w:p w14:paraId="35B5844D" w14:textId="77777777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Ofertę należy sporządzić w postaci elektronicznej i opatrzeć kwalifikowanym podpisem elektronicznym, podpisem zaufanym lub podpisem osobistym.</w:t>
      </w:r>
    </w:p>
    <w:p w14:paraId="0FA13BF1" w14:textId="77777777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Formularz oferty wraz z załącznikami i dokumentami sporządzanymi przez Wykonawcę powinien być podpisany przez osoby upoważnione do reprezentacji Wykonawcy; w przypadku, gdy ofertę podpisują osoby, których upoważnienie do reprezentacji nie wynika z dokumentów rejestrowych, wymaga się aby Wykonawca dołączył do oferty pełnomocnictwo;</w:t>
      </w:r>
    </w:p>
    <w:p w14:paraId="37854858" w14:textId="77777777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z przygotowaniem i złożeniem oferty.</w:t>
      </w:r>
    </w:p>
    <w:p w14:paraId="0F352FDD" w14:textId="77777777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Calibri" w:hAnsi="Arial" w:cs="Arial"/>
          <w:sz w:val="24"/>
          <w:szCs w:val="24"/>
          <w:lang w:eastAsia="pl-PL"/>
        </w:rPr>
        <w:t xml:space="preserve">Treść oferty musi być zgodna z wymaganiami zamawiającego określonymi </w:t>
      </w:r>
      <w:r w:rsidRPr="003B39D6">
        <w:rPr>
          <w:rFonts w:ascii="Arial" w:eastAsia="Calibri" w:hAnsi="Arial" w:cs="Arial"/>
          <w:sz w:val="24"/>
          <w:szCs w:val="24"/>
          <w:lang w:eastAsia="pl-PL"/>
        </w:rPr>
        <w:br/>
        <w:t>w dokumentach zamówienia.</w:t>
      </w:r>
    </w:p>
    <w:p w14:paraId="0679E73D" w14:textId="77777777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Calibri" w:hAnsi="Arial" w:cs="Arial"/>
          <w:sz w:val="24"/>
          <w:szCs w:val="24"/>
          <w:lang w:eastAsia="pl-PL"/>
        </w:rPr>
        <w:t>Oferta może być złożona tylko do upływu terminu składania ofert.</w:t>
      </w:r>
    </w:p>
    <w:p w14:paraId="0DA8BA3F" w14:textId="7821C88C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Wykonawca przygotowuje ofertę przy pomocy „Formularza ofertowego” udostępnionego przez zamawiającego </w:t>
      </w:r>
      <w:r w:rsidR="00E30EAC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w edytowalnym formacie (Word) </w:t>
      </w:r>
      <w:r w:rsidRPr="003B39D6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na </w:t>
      </w:r>
      <w:r w:rsidR="00E30EAC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stronie </w:t>
      </w:r>
      <w:r w:rsidR="00754053">
        <w:rPr>
          <w:rFonts w:ascii="Arial" w:eastAsia="Times New Roman" w:hAnsi="Arial" w:cs="Arial"/>
          <w:bCs/>
          <w:sz w:val="24"/>
          <w:szCs w:val="24"/>
          <w:lang w:eastAsia="pl-PL" w:bidi="en-US"/>
        </w:rPr>
        <w:t>prowadzonego postępowania udostępnionego w linku na Platformie e-zamówienia.</w:t>
      </w:r>
    </w:p>
    <w:p w14:paraId="1CFDC760" w14:textId="34FD653E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Wykonawca pobiera formularz ofertowy wraz z oświadczeniami na swój komputer. Wypełnia pliki w wersji </w:t>
      </w:r>
      <w:r w:rsidR="00754053" w:rsidRPr="003B39D6">
        <w:rPr>
          <w:rFonts w:ascii="Arial" w:eastAsia="Times New Roman" w:hAnsi="Arial" w:cs="Arial"/>
          <w:sz w:val="24"/>
          <w:szCs w:val="24"/>
          <w:lang w:eastAsia="pl-PL"/>
        </w:rPr>
        <w:t>Word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, zapisuje wypełnione na swoim dysku jako pliki pdf </w:t>
      </w:r>
      <w:r w:rsidR="0075405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a następnie podpisuje pliki pdf (każdy osobno) kwalifikowanym podpisem elektronicznym lub profilem zaufanym lub podpisem osobistym. </w:t>
      </w:r>
    </w:p>
    <w:p w14:paraId="4ED66219" w14:textId="77777777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Wykonawca składa ofertę wraz z załącznikami za pośrednictwem zakładki „Oferty/wnioski”, widocznej w podglądzie postępowania po zalogowaniu się na konto wykonawcy. </w:t>
      </w:r>
    </w:p>
    <w:p w14:paraId="117E4A14" w14:textId="77777777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Po wybraniu przycisku „Złóż ofertę” system prezentuje okno składania oferty umożliwiające przekazanie dokumentów elektronicznych, w którym znajdują się dwa pola typu </w:t>
      </w:r>
      <w:proofErr w:type="spellStart"/>
      <w:r w:rsidRPr="003B39D6">
        <w:rPr>
          <w:rFonts w:ascii="Arial" w:eastAsia="Times New Roman" w:hAnsi="Arial" w:cs="Arial"/>
          <w:sz w:val="24"/>
          <w:szCs w:val="24"/>
          <w:lang w:eastAsia="pl-PL"/>
        </w:rPr>
        <w:t>drag&amp;drop</w:t>
      </w:r>
      <w:proofErr w:type="spellEnd"/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 („przeciągnij” i „upuść”) służące do dodawania plików.</w:t>
      </w:r>
    </w:p>
    <w:p w14:paraId="34EC9172" w14:textId="77777777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Wykonawca dodaje wybrany z dysku i uprzednio podpisany „Formularz oferty” 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br/>
        <w:t>w pierwszym polu „Wypełniony formularz oferty”.</w:t>
      </w:r>
    </w:p>
    <w:p w14:paraId="72949462" w14:textId="77777777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W kolejnym polu „Załączniki i inne dokumenty przedstawione w ofercie przez wykonawcę” wykonawca dodaje pozostałe pliki stanowiące ofertę lub składane wraz z ofertą.</w:t>
      </w:r>
    </w:p>
    <w:p w14:paraId="490D68DD" w14:textId="77777777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Jeżeli wraz z ofertą składane są dokumenty zawierające tajemnicę przedsiębiorstwa wykonawca, w celu utrzymania w poufności tych informacji, przekazuje je 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wydzielonym i odpowiednio oznaczonym pliku - z zaznaczeniem w nazwie pliku „Dokument stanowiący tajemnicę przedsiębiorstwa”.</w:t>
      </w:r>
    </w:p>
    <w:p w14:paraId="227CCA77" w14:textId="77777777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Załącznik stanowiący tajemnicę przedsiębiorstwa jak i uzasadnienie zastrzeżenia tajemnicy przedsiębiorstwa należy dodać w polu „Załączniki i inne dokumenty przedstawione w ofercie przez Wykonawcę”.</w:t>
      </w:r>
    </w:p>
    <w:p w14:paraId="28700B74" w14:textId="77777777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ofertowy podpisuje się kwalifikowanym podpisem elektronicznym 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formacie </w:t>
      </w:r>
      <w:proofErr w:type="spellStart"/>
      <w:r w:rsidRPr="003B39D6">
        <w:rPr>
          <w:rFonts w:ascii="Arial" w:eastAsia="Times New Roman" w:hAnsi="Arial" w:cs="Arial"/>
          <w:sz w:val="24"/>
          <w:szCs w:val="24"/>
          <w:lang w:eastAsia="pl-PL"/>
        </w:rPr>
        <w:t>PAdES</w:t>
      </w:r>
      <w:proofErr w:type="spellEnd"/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 typ wewnętrzny, profilem zaufanym lub podpisem osobistym. Po podpisaniu nie należy modyfikować pliku. Nie należy zmieniać nazwy pliku formularza.</w:t>
      </w:r>
    </w:p>
    <w:p w14:paraId="6D741AE8" w14:textId="77777777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Pozostałe dokumenty wchodzące w skład oferty lub składane wraz z ofertą, opatrzone kwalifikowanym podpisem elektronicznym, mogą być opatrzone podpisem typu zewnętrznego lub wewnętrznego.</w:t>
      </w:r>
    </w:p>
    <w:p w14:paraId="1A393836" w14:textId="77777777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System sprawdza, czy złożone pliki są podpisane i automatycznie je szyfruje, jednocześnie informując o tym wykonawcę.</w:t>
      </w:r>
    </w:p>
    <w:p w14:paraId="202E21E5" w14:textId="77777777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Potwierdzenie czasu przekazania i odbioru oferty znajduje się w Elektronicznym Potwierdzeniu Przesłania (EPP) i Elektronicznym Potwierdzeniu Odebrania (EPO).</w:t>
      </w:r>
    </w:p>
    <w:p w14:paraId="24D72376" w14:textId="77777777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EPP i EPO dostępne są dla zalogowanego wykonawcy w zakładce „Oferty/Wnioski”.</w:t>
      </w:r>
    </w:p>
    <w:p w14:paraId="6C783477" w14:textId="77777777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Wykonawca może przed upływem terminu składania ofert wycofać ofertę. Wykonawca wycofuje ofertę w zakładce „Oferty/wnioski” używając przycisku „Wycofaj ofertę”.</w:t>
      </w:r>
    </w:p>
    <w:p w14:paraId="5A81A7D3" w14:textId="77777777" w:rsidR="00917116" w:rsidRPr="003B39D6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Maksymalny łączny rozmiar plików stanowiących ofertę lub składanych wraz z ofertą to 250 MB.</w:t>
      </w:r>
    </w:p>
    <w:p w14:paraId="759B3CC6" w14:textId="7760703E" w:rsidR="001D5145" w:rsidRPr="004E744A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4E744A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10. TERMIN OTWARCIA OFERT</w:t>
      </w:r>
    </w:p>
    <w:p w14:paraId="75F80F77" w14:textId="69A68310" w:rsidR="00917116" w:rsidRPr="003B39D6" w:rsidRDefault="00917116" w:rsidP="00AC1FDB">
      <w:pPr>
        <w:numPr>
          <w:ilvl w:val="0"/>
          <w:numId w:val="14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Otwarcie ofert nastąpi dnia</w:t>
      </w:r>
      <w:r w:rsidR="00C771DF"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05D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3B5A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="00F46F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A05D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="00F46F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.2024</w:t>
      </w:r>
      <w:r w:rsidR="00C771DF" w:rsidRPr="003B39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B39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t xml:space="preserve"> o godz. 10:30 przez Platformę 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487650E6" w14:textId="77777777" w:rsidR="00917116" w:rsidRPr="003B39D6" w:rsidRDefault="00917116" w:rsidP="00AC1FDB">
      <w:pPr>
        <w:numPr>
          <w:ilvl w:val="0"/>
          <w:numId w:val="14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Zamawiający nie przewiduje publicznego otwarcia ofert.</w:t>
      </w:r>
    </w:p>
    <w:p w14:paraId="7E0A6D61" w14:textId="77777777" w:rsidR="00917116" w:rsidRPr="003B39D6" w:rsidRDefault="00917116" w:rsidP="00AC1FDB">
      <w:pPr>
        <w:numPr>
          <w:ilvl w:val="0"/>
          <w:numId w:val="14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Zamawiający najpóźniej przed otwarciem ofert, udostępnia na stronie internetowej prowadzonego postępowania informację o kwocie, jaką zamierza przeznaczyć na sfinansowanie zamówienia.</w:t>
      </w:r>
    </w:p>
    <w:p w14:paraId="71131CAB" w14:textId="77777777" w:rsidR="00917116" w:rsidRPr="003B39D6" w:rsidRDefault="00917116" w:rsidP="00AC1FDB">
      <w:pPr>
        <w:numPr>
          <w:ilvl w:val="0"/>
          <w:numId w:val="14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053FC4D6" w14:textId="77777777" w:rsidR="00917116" w:rsidRPr="003B39D6" w:rsidRDefault="00917116" w:rsidP="00AC1FDB">
      <w:pPr>
        <w:numPr>
          <w:ilvl w:val="0"/>
          <w:numId w:val="28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62A1B0B" w14:textId="7A6EEAD4" w:rsidR="001D5145" w:rsidRPr="003B39D6" w:rsidRDefault="00917116" w:rsidP="00AC1FDB">
      <w:pPr>
        <w:numPr>
          <w:ilvl w:val="0"/>
          <w:numId w:val="28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cenach zawartych w ofertach</w:t>
      </w:r>
    </w:p>
    <w:p w14:paraId="025D4724" w14:textId="5B6B1E9F" w:rsidR="00F8778A" w:rsidRPr="004E744A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4E744A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11. SPOSÓB OBLICZENIA CENY</w:t>
      </w:r>
    </w:p>
    <w:p w14:paraId="7F6162E6" w14:textId="405D56A6" w:rsidR="001D5145" w:rsidRPr="003B39D6" w:rsidRDefault="001D5145" w:rsidP="00717BE5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/>
        </w:rPr>
        <w:t>Cenę oferty należy podać w formie maksymalnego wynagrodzenia Wykonawcy za cały zakres zamówienia</w:t>
      </w:r>
      <w:r w:rsidR="003B5A72">
        <w:rPr>
          <w:rFonts w:ascii="Arial" w:eastAsia="Times New Roman" w:hAnsi="Arial" w:cs="Arial"/>
          <w:sz w:val="24"/>
          <w:szCs w:val="24"/>
          <w:lang w:eastAsia="pl-PL"/>
        </w:rPr>
        <w:t xml:space="preserve"> odpowiednio do części</w:t>
      </w:r>
      <w:r w:rsidRPr="003B39D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61C0FBC" w14:textId="77777777" w:rsidR="001D5145" w:rsidRPr="003B39D6" w:rsidRDefault="001D5145" w:rsidP="00717BE5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Cena może być tylko jedna za oferowany przedmiot zamówienia, nie dopuszcza się wariantowości cen. </w:t>
      </w:r>
    </w:p>
    <w:p w14:paraId="0D9474A5" w14:textId="77777777" w:rsidR="001D5145" w:rsidRPr="003B39D6" w:rsidRDefault="001D5145" w:rsidP="00717BE5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eastAsia="pl-PL" w:bidi="en-US"/>
        </w:rPr>
        <w:t>Jeżeli zostanie złożona oferta, której wybór prowadziłby do obowiązku podatkowego Zamawiającego zgodnie z przepisami o podatku od towarów i usług w zakresie dotyczącym wewnątrz wspólnotowego nabycia towarów, Zamawiający w celu oceny takiej oferty doliczy do przedstawionej w niej ceny podatek od towarów i usług, który miałby obowiązek wpłacić zgodnie z obowiązującymi przepisami.</w:t>
      </w:r>
    </w:p>
    <w:p w14:paraId="134B8D26" w14:textId="77777777" w:rsidR="001D5145" w:rsidRPr="003B39D6" w:rsidRDefault="001D5145" w:rsidP="00717BE5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color w:val="000000"/>
          <w:sz w:val="24"/>
          <w:szCs w:val="24"/>
          <w:lang w:bidi="en-US"/>
        </w:rPr>
        <w:t>Wszelkie rozliczenia finansowe między Zamawiającym a Wykonawcą będą prowadzone w złotych polskich w zaokrągleniu do dwóch miejsc po przecinku.</w:t>
      </w:r>
    </w:p>
    <w:p w14:paraId="5472AEEA" w14:textId="77777777" w:rsidR="001D5145" w:rsidRPr="003B39D6" w:rsidRDefault="001D5145" w:rsidP="00717BE5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W przypadku zmiany przepisów dotyczących ustawy o podatku od towarów </w:t>
      </w:r>
      <w:r w:rsidRPr="003B39D6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i usług, strony obowiązywać będzie cena z uwzględnieniem stawki VAT obowiązującej na dzień wystawienia faktury.</w:t>
      </w:r>
    </w:p>
    <w:p w14:paraId="4EAD251E" w14:textId="77777777" w:rsidR="001D5145" w:rsidRPr="003B39D6" w:rsidRDefault="001D5145" w:rsidP="00717BE5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sz w:val="24"/>
          <w:szCs w:val="24"/>
          <w:lang w:bidi="en-US"/>
        </w:rPr>
        <w:t xml:space="preserve">Cena oferty musi uwzględniać wartość podatku od towarów i usług VAT, innych opłat i podatków, opłat celnych, kosztów pierwotnej legalizacji. Wynagrodzenie obejmuje wszystkie koszty związane z realizacją przedmiotu zamówienia. Cenę należy podać w złotych polskich w postaci cyfrowej. </w:t>
      </w:r>
    </w:p>
    <w:p w14:paraId="1C114366" w14:textId="358BFFEE" w:rsidR="001D5145" w:rsidRPr="004E744A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4E744A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lastRenderedPageBreak/>
        <w:t>12</w:t>
      </w:r>
      <w:r w:rsidR="00147D6A" w:rsidRPr="004E744A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 xml:space="preserve">. </w:t>
      </w:r>
      <w:r w:rsidRPr="004E744A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OPIS KRYTERIÓW OCENY OFERT, WRAZ Z PODANIEM WAG TYCH KRYTERIÓW, I SPOSOBU OCENY OFERT</w:t>
      </w:r>
    </w:p>
    <w:p w14:paraId="5D5362E4" w14:textId="31C481E4" w:rsidR="001D5145" w:rsidRPr="00EA7FC9" w:rsidRDefault="001D5145" w:rsidP="00717BE5">
      <w:pPr>
        <w:numPr>
          <w:ilvl w:val="0"/>
          <w:numId w:val="7"/>
        </w:numPr>
        <w:tabs>
          <w:tab w:val="left" w:pos="709"/>
        </w:tabs>
        <w:spacing w:before="240" w:after="240" w:line="360" w:lineRule="auto"/>
        <w:ind w:left="851" w:hanging="917"/>
        <w:rPr>
          <w:rFonts w:ascii="Arial" w:eastAsia="Times New Roman" w:hAnsi="Arial" w:cs="Arial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sz w:val="24"/>
          <w:szCs w:val="24"/>
          <w:lang w:bidi="en-US"/>
        </w:rPr>
        <w:t>Zamawiający wybiera ofertę najkorzystniejszą</w:t>
      </w:r>
      <w:r w:rsidR="00B4776A" w:rsidRPr="00EA7FC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EA7FC9">
        <w:rPr>
          <w:rFonts w:ascii="Arial" w:eastAsia="Times New Roman" w:hAnsi="Arial" w:cs="Arial"/>
          <w:sz w:val="24"/>
          <w:szCs w:val="24"/>
          <w:lang w:bidi="en-US"/>
        </w:rPr>
        <w:t>na</w:t>
      </w:r>
      <w:r w:rsidR="00917116" w:rsidRPr="00EA7FC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EA7FC9">
        <w:rPr>
          <w:rFonts w:ascii="Arial" w:eastAsia="Times New Roman" w:hAnsi="Arial" w:cs="Arial"/>
          <w:sz w:val="24"/>
          <w:szCs w:val="24"/>
          <w:lang w:bidi="en-US"/>
        </w:rPr>
        <w:t>podstawie kryteriów oceny ofert określonych w SWZ tj.:</w:t>
      </w:r>
    </w:p>
    <w:p w14:paraId="50DE0028" w14:textId="2C7A2853" w:rsidR="006E0130" w:rsidRPr="00C244B5" w:rsidRDefault="006E0130" w:rsidP="00AC1FDB">
      <w:pPr>
        <w:pStyle w:val="Akapitzlist"/>
        <w:numPr>
          <w:ilvl w:val="0"/>
          <w:numId w:val="42"/>
        </w:numPr>
        <w:tabs>
          <w:tab w:val="left" w:pos="709"/>
        </w:tabs>
        <w:spacing w:before="240" w:after="240" w:line="360" w:lineRule="auto"/>
        <w:ind w:left="567" w:hanging="567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C244B5">
        <w:rPr>
          <w:rFonts w:ascii="Arial" w:eastAsia="Times New Roman" w:hAnsi="Arial" w:cs="Arial"/>
          <w:b/>
          <w:bCs/>
          <w:sz w:val="24"/>
          <w:szCs w:val="24"/>
          <w:lang w:bidi="en-US"/>
        </w:rPr>
        <w:t>Dla część nr 1</w:t>
      </w:r>
    </w:p>
    <w:p w14:paraId="77EFE908" w14:textId="3A09E0CD" w:rsidR="00EA7FC9" w:rsidRPr="00EA7FC9" w:rsidRDefault="00EA7FC9" w:rsidP="00AC1FDB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480" w:after="24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EA7FC9">
        <w:rPr>
          <w:rFonts w:ascii="Arial" w:hAnsi="Arial" w:cs="Arial"/>
          <w:b/>
          <w:sz w:val="24"/>
          <w:szCs w:val="24"/>
        </w:rPr>
        <w:t xml:space="preserve">Cena – waga 60/100 </w:t>
      </w:r>
      <w:r w:rsidR="005C7585">
        <w:rPr>
          <w:rFonts w:ascii="Arial" w:hAnsi="Arial" w:cs="Arial"/>
          <w:b/>
          <w:sz w:val="24"/>
          <w:szCs w:val="24"/>
        </w:rPr>
        <w:t>punktów</w:t>
      </w:r>
    </w:p>
    <w:p w14:paraId="5EFBCDB3" w14:textId="5CDAEABA" w:rsidR="00EA7FC9" w:rsidRPr="00EA7FC9" w:rsidRDefault="00565D50" w:rsidP="00717BE5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>Liczba punktów =</w:t>
      </w:r>
      <w:r>
        <w:rPr>
          <w:rFonts w:ascii="Arial" w:hAnsi="Arial" w:cs="Arial"/>
          <w:sz w:val="24"/>
          <w:szCs w:val="24"/>
        </w:rPr>
        <w:t xml:space="preserve"> (</w:t>
      </w:r>
      <w:r w:rsidR="00EA7FC9" w:rsidRPr="00EA7FC9">
        <w:rPr>
          <w:rFonts w:ascii="Arial" w:hAnsi="Arial" w:cs="Arial"/>
          <w:sz w:val="24"/>
          <w:szCs w:val="24"/>
        </w:rPr>
        <w:t>najniższa cena</w:t>
      </w:r>
      <w:r>
        <w:rPr>
          <w:rFonts w:ascii="Arial" w:hAnsi="Arial" w:cs="Arial"/>
          <w:sz w:val="24"/>
          <w:szCs w:val="24"/>
        </w:rPr>
        <w:t>/</w:t>
      </w:r>
      <w:r w:rsidRPr="00EA7FC9">
        <w:rPr>
          <w:rFonts w:ascii="Arial" w:hAnsi="Arial" w:cs="Arial"/>
          <w:sz w:val="24"/>
          <w:szCs w:val="24"/>
        </w:rPr>
        <w:t>cena badanej oferty</w:t>
      </w:r>
      <w:r>
        <w:rPr>
          <w:rFonts w:ascii="Arial" w:hAnsi="Arial" w:cs="Arial"/>
          <w:sz w:val="24"/>
          <w:szCs w:val="24"/>
        </w:rPr>
        <w:t>)</w:t>
      </w:r>
      <w:r w:rsidR="00EA7FC9" w:rsidRPr="00EA7FC9">
        <w:rPr>
          <w:rFonts w:ascii="Arial" w:hAnsi="Arial" w:cs="Arial"/>
          <w:sz w:val="24"/>
          <w:szCs w:val="24"/>
        </w:rPr>
        <w:t>x 60 p</w:t>
      </w:r>
      <w:r w:rsidR="005C7585">
        <w:rPr>
          <w:rFonts w:ascii="Arial" w:hAnsi="Arial" w:cs="Arial"/>
          <w:sz w:val="24"/>
          <w:szCs w:val="24"/>
        </w:rPr>
        <w:t>unktów</w:t>
      </w:r>
    </w:p>
    <w:p w14:paraId="69D07424" w14:textId="0474237C" w:rsidR="00EA7FC9" w:rsidRPr="00EA7FC9" w:rsidRDefault="00EA7FC9" w:rsidP="00AC1FDB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EA7FC9">
        <w:rPr>
          <w:rFonts w:ascii="Arial" w:hAnsi="Arial" w:cs="Arial"/>
          <w:b/>
          <w:sz w:val="24"/>
          <w:szCs w:val="24"/>
        </w:rPr>
        <w:t>Rok budowy (obiektu/infrastruktury), lub rok generalnego remontu (obiektu/infrastruktury) i zakup nowego wyposażenia w obiekcie wybudowanym przed 201</w:t>
      </w:r>
      <w:r w:rsidR="00BE0C2B">
        <w:rPr>
          <w:rFonts w:ascii="Arial" w:hAnsi="Arial" w:cs="Arial"/>
          <w:b/>
          <w:sz w:val="24"/>
          <w:szCs w:val="24"/>
        </w:rPr>
        <w:t>8</w:t>
      </w:r>
      <w:r w:rsidRPr="00EA7FC9">
        <w:rPr>
          <w:rFonts w:ascii="Arial" w:hAnsi="Arial" w:cs="Arial"/>
          <w:b/>
          <w:sz w:val="24"/>
          <w:szCs w:val="24"/>
        </w:rPr>
        <w:t xml:space="preserve"> r., w którym będą przebywać dzieci podczas wypoczynku waga 20/100 p</w:t>
      </w:r>
      <w:r w:rsidR="005C7585">
        <w:rPr>
          <w:rFonts w:ascii="Arial" w:hAnsi="Arial" w:cs="Arial"/>
          <w:b/>
          <w:sz w:val="24"/>
          <w:szCs w:val="24"/>
        </w:rPr>
        <w:t>unktów</w:t>
      </w:r>
    </w:p>
    <w:p w14:paraId="7D046CBB" w14:textId="2E628D07" w:rsidR="00EA7FC9" w:rsidRPr="00EA7FC9" w:rsidRDefault="00EA7FC9" w:rsidP="00717BE5">
      <w:pPr>
        <w:pStyle w:val="Akapitzlist"/>
        <w:spacing w:before="240" w:after="24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>201</w:t>
      </w:r>
      <w:r w:rsidR="00BE0C2B">
        <w:rPr>
          <w:rFonts w:ascii="Arial" w:hAnsi="Arial" w:cs="Arial"/>
          <w:sz w:val="24"/>
          <w:szCs w:val="24"/>
        </w:rPr>
        <w:t>8</w:t>
      </w:r>
      <w:r w:rsidRPr="00EA7FC9">
        <w:rPr>
          <w:rFonts w:ascii="Arial" w:hAnsi="Arial" w:cs="Arial"/>
          <w:sz w:val="24"/>
          <w:szCs w:val="24"/>
        </w:rPr>
        <w:t xml:space="preserve"> r. = 1 </w:t>
      </w:r>
      <w:r w:rsidR="005C7585">
        <w:rPr>
          <w:rFonts w:ascii="Arial" w:hAnsi="Arial" w:cs="Arial"/>
          <w:sz w:val="24"/>
          <w:szCs w:val="24"/>
        </w:rPr>
        <w:t>punkt</w:t>
      </w:r>
    </w:p>
    <w:p w14:paraId="2DCC321A" w14:textId="5F3D7533" w:rsidR="00EA7FC9" w:rsidRPr="00EA7FC9" w:rsidRDefault="00EA7FC9" w:rsidP="00717BE5">
      <w:pPr>
        <w:pStyle w:val="Akapitzlist"/>
        <w:spacing w:before="240" w:after="24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>20</w:t>
      </w:r>
      <w:r w:rsidR="00BE0C2B">
        <w:rPr>
          <w:rFonts w:ascii="Arial" w:hAnsi="Arial" w:cs="Arial"/>
          <w:sz w:val="24"/>
          <w:szCs w:val="24"/>
        </w:rPr>
        <w:t>19</w:t>
      </w:r>
      <w:r w:rsidRPr="00EA7FC9">
        <w:rPr>
          <w:rFonts w:ascii="Arial" w:hAnsi="Arial" w:cs="Arial"/>
          <w:sz w:val="24"/>
          <w:szCs w:val="24"/>
        </w:rPr>
        <w:t xml:space="preserve"> r. = 4 p</w:t>
      </w:r>
      <w:r w:rsidR="005C7585">
        <w:rPr>
          <w:rFonts w:ascii="Arial" w:hAnsi="Arial" w:cs="Arial"/>
          <w:sz w:val="24"/>
          <w:szCs w:val="24"/>
        </w:rPr>
        <w:t>unkty</w:t>
      </w:r>
    </w:p>
    <w:p w14:paraId="0DAAE624" w14:textId="3358C130" w:rsidR="00EA7FC9" w:rsidRPr="00EA7FC9" w:rsidRDefault="00EA7FC9" w:rsidP="00717BE5">
      <w:pPr>
        <w:pStyle w:val="Akapitzlist"/>
        <w:spacing w:before="240" w:after="24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>20</w:t>
      </w:r>
      <w:r w:rsidR="00BE0C2B">
        <w:rPr>
          <w:rFonts w:ascii="Arial" w:hAnsi="Arial" w:cs="Arial"/>
          <w:sz w:val="24"/>
          <w:szCs w:val="24"/>
        </w:rPr>
        <w:t>20</w:t>
      </w:r>
      <w:r w:rsidRPr="00EA7FC9">
        <w:rPr>
          <w:rFonts w:ascii="Arial" w:hAnsi="Arial" w:cs="Arial"/>
          <w:sz w:val="24"/>
          <w:szCs w:val="24"/>
        </w:rPr>
        <w:t xml:space="preserve"> r. = 7 </w:t>
      </w:r>
      <w:r w:rsidR="005C7585" w:rsidRPr="005C7585">
        <w:rPr>
          <w:rFonts w:ascii="Arial" w:hAnsi="Arial" w:cs="Arial"/>
          <w:sz w:val="24"/>
          <w:szCs w:val="24"/>
        </w:rPr>
        <w:t>punkty</w:t>
      </w:r>
    </w:p>
    <w:p w14:paraId="704BAC9F" w14:textId="1C246BEF" w:rsidR="00EA7FC9" w:rsidRPr="00EA7FC9" w:rsidRDefault="00EA7FC9" w:rsidP="00717BE5">
      <w:pPr>
        <w:pStyle w:val="Akapitzlist"/>
        <w:spacing w:before="240" w:after="24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>202</w:t>
      </w:r>
      <w:r w:rsidR="00BE0C2B">
        <w:rPr>
          <w:rFonts w:ascii="Arial" w:hAnsi="Arial" w:cs="Arial"/>
          <w:sz w:val="24"/>
          <w:szCs w:val="24"/>
        </w:rPr>
        <w:t>1</w:t>
      </w:r>
      <w:r w:rsidRPr="00EA7FC9">
        <w:rPr>
          <w:rFonts w:ascii="Arial" w:hAnsi="Arial" w:cs="Arial"/>
          <w:sz w:val="24"/>
          <w:szCs w:val="24"/>
        </w:rPr>
        <w:t xml:space="preserve"> r. = 10 </w:t>
      </w:r>
      <w:r w:rsidR="005C7585" w:rsidRPr="005C7585">
        <w:rPr>
          <w:rFonts w:ascii="Arial" w:hAnsi="Arial" w:cs="Arial"/>
          <w:sz w:val="24"/>
          <w:szCs w:val="24"/>
        </w:rPr>
        <w:t>punkty</w:t>
      </w:r>
    </w:p>
    <w:p w14:paraId="222A3CC9" w14:textId="6585052E" w:rsidR="00EA7FC9" w:rsidRPr="00EA7FC9" w:rsidRDefault="00EA7FC9" w:rsidP="00717BE5">
      <w:pPr>
        <w:pStyle w:val="Akapitzlist"/>
        <w:spacing w:before="240" w:after="24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>202</w:t>
      </w:r>
      <w:r w:rsidR="00BE0C2B">
        <w:rPr>
          <w:rFonts w:ascii="Arial" w:hAnsi="Arial" w:cs="Arial"/>
          <w:sz w:val="24"/>
          <w:szCs w:val="24"/>
        </w:rPr>
        <w:t>2</w:t>
      </w:r>
      <w:r w:rsidRPr="00EA7FC9">
        <w:rPr>
          <w:rFonts w:ascii="Arial" w:hAnsi="Arial" w:cs="Arial"/>
          <w:sz w:val="24"/>
          <w:szCs w:val="24"/>
        </w:rPr>
        <w:t xml:space="preserve"> r. = 14 </w:t>
      </w:r>
      <w:r w:rsidR="005C7585" w:rsidRPr="005C7585">
        <w:rPr>
          <w:rFonts w:ascii="Arial" w:hAnsi="Arial" w:cs="Arial"/>
          <w:sz w:val="24"/>
          <w:szCs w:val="24"/>
        </w:rPr>
        <w:t>punkty</w:t>
      </w:r>
    </w:p>
    <w:p w14:paraId="496AA996" w14:textId="406B5AB9" w:rsidR="00EA7FC9" w:rsidRPr="00EA7FC9" w:rsidRDefault="00EA7FC9" w:rsidP="00717BE5">
      <w:pPr>
        <w:pStyle w:val="Akapitzlist"/>
        <w:spacing w:before="240" w:after="24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>202</w:t>
      </w:r>
      <w:r w:rsidR="00717BE5">
        <w:rPr>
          <w:rFonts w:ascii="Arial" w:hAnsi="Arial" w:cs="Arial"/>
          <w:sz w:val="24"/>
          <w:szCs w:val="24"/>
        </w:rPr>
        <w:t>3</w:t>
      </w:r>
      <w:r w:rsidRPr="00EA7FC9">
        <w:rPr>
          <w:rFonts w:ascii="Arial" w:hAnsi="Arial" w:cs="Arial"/>
          <w:sz w:val="24"/>
          <w:szCs w:val="24"/>
        </w:rPr>
        <w:t xml:space="preserve"> r. = 16 </w:t>
      </w:r>
      <w:r w:rsidR="005C7585" w:rsidRPr="005C7585">
        <w:rPr>
          <w:rFonts w:ascii="Arial" w:hAnsi="Arial" w:cs="Arial"/>
          <w:sz w:val="24"/>
          <w:szCs w:val="24"/>
        </w:rPr>
        <w:t>punkty</w:t>
      </w:r>
    </w:p>
    <w:p w14:paraId="1BF8ACAC" w14:textId="6BB0E68F" w:rsidR="00EA7FC9" w:rsidRPr="00EA7FC9" w:rsidRDefault="00EA7FC9" w:rsidP="00717BE5">
      <w:pPr>
        <w:pStyle w:val="Akapitzlist"/>
        <w:spacing w:before="240" w:after="24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>202</w:t>
      </w:r>
      <w:r w:rsidR="00717BE5">
        <w:rPr>
          <w:rFonts w:ascii="Arial" w:hAnsi="Arial" w:cs="Arial"/>
          <w:sz w:val="24"/>
          <w:szCs w:val="24"/>
        </w:rPr>
        <w:t>4</w:t>
      </w:r>
      <w:r w:rsidRPr="00EA7FC9">
        <w:rPr>
          <w:rFonts w:ascii="Arial" w:hAnsi="Arial" w:cs="Arial"/>
          <w:sz w:val="24"/>
          <w:szCs w:val="24"/>
        </w:rPr>
        <w:t xml:space="preserve"> r. = 20 </w:t>
      </w:r>
      <w:r w:rsidR="005C7585" w:rsidRPr="005C7585">
        <w:rPr>
          <w:rFonts w:ascii="Arial" w:hAnsi="Arial" w:cs="Arial"/>
          <w:sz w:val="24"/>
          <w:szCs w:val="24"/>
        </w:rPr>
        <w:t>punkty</w:t>
      </w:r>
    </w:p>
    <w:p w14:paraId="2E04F969" w14:textId="410F5F32" w:rsidR="00EA7FC9" w:rsidRPr="00EA7FC9" w:rsidRDefault="00EA7FC9" w:rsidP="00717BE5">
      <w:pPr>
        <w:pStyle w:val="Akapitzlist"/>
        <w:spacing w:before="240" w:after="24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>rok budowy obiektu przed 201</w:t>
      </w:r>
      <w:r w:rsidR="00036C01">
        <w:rPr>
          <w:rFonts w:ascii="Arial" w:hAnsi="Arial" w:cs="Arial"/>
          <w:sz w:val="24"/>
          <w:szCs w:val="24"/>
        </w:rPr>
        <w:t>8</w:t>
      </w:r>
      <w:r w:rsidRPr="00EA7FC9">
        <w:rPr>
          <w:rFonts w:ascii="Arial" w:hAnsi="Arial" w:cs="Arial"/>
          <w:sz w:val="24"/>
          <w:szCs w:val="24"/>
        </w:rPr>
        <w:t xml:space="preserve"> r. bez generalnego remontu obiektu i zakupu nowego wyposażenia = oferta odrzucona.</w:t>
      </w:r>
    </w:p>
    <w:p w14:paraId="42814FFE" w14:textId="77777777" w:rsidR="00EA7FC9" w:rsidRPr="00EA7FC9" w:rsidRDefault="00EA7FC9" w:rsidP="00AC1FDB">
      <w:pPr>
        <w:pStyle w:val="Akapitzlist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b/>
          <w:sz w:val="24"/>
          <w:szCs w:val="24"/>
        </w:rPr>
        <w:t>Generalny remont</w:t>
      </w:r>
      <w:r w:rsidRPr="00EA7FC9">
        <w:rPr>
          <w:rFonts w:ascii="Arial" w:hAnsi="Arial" w:cs="Arial"/>
          <w:sz w:val="24"/>
          <w:szCs w:val="24"/>
        </w:rPr>
        <w:t xml:space="preserve"> rozumiany jest jako m.in. wymiana instalacji elektrycznych, grzewczych, sanitarnych, malowanie, tapetowanie lub położenie szpachlo gipsowej na ścianach i sufitach (ogólnie pokrycie nową powłoką), wymiana podłogi, wymiana armatury łazienkowej i wymiana kafelek w łazienkach (wymienione elementy nie muszą wystąpić łącznie);</w:t>
      </w:r>
    </w:p>
    <w:p w14:paraId="75E6A2BB" w14:textId="77777777" w:rsidR="00EA7FC9" w:rsidRPr="00EA7FC9" w:rsidRDefault="00EA7FC9" w:rsidP="00AC1FDB">
      <w:pPr>
        <w:pStyle w:val="Akapitzlist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b/>
          <w:sz w:val="24"/>
          <w:szCs w:val="24"/>
        </w:rPr>
        <w:t>Zakup nowego wyposażenia</w:t>
      </w:r>
      <w:r w:rsidRPr="00EA7FC9">
        <w:rPr>
          <w:rFonts w:ascii="Arial" w:hAnsi="Arial" w:cs="Arial"/>
          <w:sz w:val="24"/>
          <w:szCs w:val="24"/>
        </w:rPr>
        <w:t xml:space="preserve"> rozumiany jest jako m.in. zakup nowych mebli, sprzętów, urządzeń w pomieszczeń, w których będą organizowane kolonie oraz </w:t>
      </w:r>
      <w:r w:rsidRPr="00EA7FC9">
        <w:rPr>
          <w:rFonts w:ascii="Arial" w:hAnsi="Arial" w:cs="Arial"/>
          <w:sz w:val="24"/>
          <w:szCs w:val="24"/>
        </w:rPr>
        <w:lastRenderedPageBreak/>
        <w:t>zakup nowej infrastruktury na terenie zewnętrznym obiektu, z których będą korzystać dzieci podczas pobytu (wymienione elementy nie muszą wystąpić łącznie).</w:t>
      </w:r>
    </w:p>
    <w:p w14:paraId="42285785" w14:textId="77777777" w:rsidR="00EA7FC9" w:rsidRPr="00EA7FC9" w:rsidRDefault="00EA7FC9" w:rsidP="00717BE5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 xml:space="preserve">Wymienione elementy muszą wystąpić w jednym czasie/roku tj.: generalny remont </w:t>
      </w:r>
      <w:r w:rsidRPr="00EA7FC9">
        <w:rPr>
          <w:rFonts w:ascii="Arial" w:hAnsi="Arial" w:cs="Arial"/>
          <w:sz w:val="24"/>
          <w:szCs w:val="24"/>
        </w:rPr>
        <w:br/>
        <w:t xml:space="preserve">i zakup nowego wyposażenia. </w:t>
      </w:r>
    </w:p>
    <w:p w14:paraId="7456C0F0" w14:textId="77777777" w:rsidR="00EA7FC9" w:rsidRPr="00EA7FC9" w:rsidRDefault="00EA7FC9" w:rsidP="00717BE5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 xml:space="preserve">Podanie przedziału czasowego będzie stanowiło podstawę do odrzucenia oferty. </w:t>
      </w:r>
    </w:p>
    <w:p w14:paraId="60C6132E" w14:textId="77777777" w:rsidR="00EA7FC9" w:rsidRPr="00EA7FC9" w:rsidRDefault="00EA7FC9" w:rsidP="00717BE5">
      <w:pPr>
        <w:spacing w:before="240" w:after="240" w:line="360" w:lineRule="auto"/>
        <w:ind w:left="709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>Ocena tego kryterium oceny ofert nastąpi na podstawie oferty oraz przedmiotowych środków dowodowych załączonych wraz z ofertą.</w:t>
      </w:r>
    </w:p>
    <w:p w14:paraId="4591F26F" w14:textId="77777777" w:rsidR="00EA7FC9" w:rsidRPr="00EA7FC9" w:rsidRDefault="00EA7FC9" w:rsidP="00717BE5">
      <w:pPr>
        <w:spacing w:before="240" w:after="240"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 xml:space="preserve">Celem tego kryterium jest zapewnienie dzieciom godnych i wysokich standardów jakościowych zaoferowanego pobytu tj.: </w:t>
      </w:r>
      <w:r w:rsidRPr="00EA7FC9">
        <w:rPr>
          <w:rFonts w:ascii="Arial" w:hAnsi="Arial" w:cs="Arial"/>
          <w:b/>
          <w:bCs/>
          <w:sz w:val="24"/>
          <w:szCs w:val="24"/>
        </w:rPr>
        <w:t xml:space="preserve">zapewnienie dzieciom, organizację wypoczynku w standardzie lat współczesnych. </w:t>
      </w:r>
      <w:bookmarkStart w:id="23" w:name="_Hlk100742777"/>
      <w:r w:rsidRPr="00EA7FC9">
        <w:rPr>
          <w:rFonts w:ascii="Arial" w:hAnsi="Arial" w:cs="Arial"/>
          <w:b/>
          <w:bCs/>
          <w:sz w:val="24"/>
          <w:szCs w:val="24"/>
        </w:rPr>
        <w:t>Zamówienie skierowane jest do Wykonawców, którzy dysponują ośrodkiem o standardzie zapewniającym komfort i estetykę lat obecnych (zaktualizowany standard w okresie ostatnich 6 lat).</w:t>
      </w:r>
      <w:bookmarkEnd w:id="23"/>
    </w:p>
    <w:p w14:paraId="453DEABA" w14:textId="5E8CC577" w:rsidR="00EA7FC9" w:rsidRPr="00EA7FC9" w:rsidRDefault="00EA7FC9" w:rsidP="00AC1FDB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EA7FC9">
        <w:rPr>
          <w:rFonts w:ascii="Arial" w:hAnsi="Arial" w:cs="Arial"/>
          <w:b/>
          <w:spacing w:val="-2"/>
          <w:sz w:val="24"/>
          <w:szCs w:val="24"/>
        </w:rPr>
        <w:t xml:space="preserve">Doświadczenie </w:t>
      </w:r>
      <w:r w:rsidRPr="00EA7FC9">
        <w:rPr>
          <w:rFonts w:ascii="Arial" w:hAnsi="Arial" w:cs="Arial"/>
          <w:b/>
          <w:bCs/>
          <w:sz w:val="24"/>
          <w:szCs w:val="24"/>
        </w:rPr>
        <w:t>w</w:t>
      </w:r>
      <w:r w:rsidRPr="00EA7FC9">
        <w:rPr>
          <w:rFonts w:ascii="Arial" w:hAnsi="Arial" w:cs="Arial"/>
          <w:b/>
          <w:sz w:val="24"/>
          <w:szCs w:val="24"/>
        </w:rPr>
        <w:t>ychowawców wypoczynku</w:t>
      </w:r>
      <w:r w:rsidRPr="00EA7F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7FC9">
        <w:rPr>
          <w:rFonts w:ascii="Arial" w:hAnsi="Arial" w:cs="Arial"/>
          <w:b/>
          <w:spacing w:val="-2"/>
          <w:sz w:val="24"/>
          <w:szCs w:val="24"/>
        </w:rPr>
        <w:t>– waga 20/100 p</w:t>
      </w:r>
      <w:r w:rsidR="00AE173E">
        <w:rPr>
          <w:rFonts w:ascii="Arial" w:hAnsi="Arial" w:cs="Arial"/>
          <w:b/>
          <w:spacing w:val="-2"/>
          <w:sz w:val="24"/>
          <w:szCs w:val="24"/>
        </w:rPr>
        <w:t>unktów</w:t>
      </w:r>
    </w:p>
    <w:p w14:paraId="2EE217F1" w14:textId="440CBFF4" w:rsidR="00EA7FC9" w:rsidRPr="00EA7FC9" w:rsidRDefault="00AE173E" w:rsidP="00717BE5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>Liczba punktów =</w:t>
      </w:r>
      <w:r>
        <w:rPr>
          <w:rFonts w:ascii="Arial" w:hAnsi="Arial" w:cs="Arial"/>
          <w:sz w:val="24"/>
          <w:szCs w:val="24"/>
        </w:rPr>
        <w:t xml:space="preserve"> (</w:t>
      </w:r>
      <w:r w:rsidR="00EA7FC9" w:rsidRPr="00EA7FC9">
        <w:rPr>
          <w:rFonts w:ascii="Arial" w:hAnsi="Arial" w:cs="Arial"/>
          <w:sz w:val="24"/>
          <w:szCs w:val="24"/>
        </w:rPr>
        <w:t xml:space="preserve">Doświadczenie </w:t>
      </w:r>
      <w:r w:rsidR="00EA7FC9" w:rsidRPr="00EA7FC9">
        <w:rPr>
          <w:rFonts w:ascii="Arial" w:hAnsi="Arial" w:cs="Arial"/>
          <w:bCs/>
          <w:sz w:val="24"/>
          <w:szCs w:val="24"/>
        </w:rPr>
        <w:t>w</w:t>
      </w:r>
      <w:r w:rsidR="00EA7FC9" w:rsidRPr="00EA7FC9">
        <w:rPr>
          <w:rFonts w:ascii="Arial" w:hAnsi="Arial" w:cs="Arial"/>
          <w:sz w:val="24"/>
          <w:szCs w:val="24"/>
        </w:rPr>
        <w:t>ychowawców</w:t>
      </w:r>
      <w:r>
        <w:rPr>
          <w:rFonts w:ascii="Arial" w:hAnsi="Arial" w:cs="Arial"/>
          <w:sz w:val="24"/>
          <w:szCs w:val="24"/>
        </w:rPr>
        <w:t xml:space="preserve"> </w:t>
      </w:r>
      <w:r w:rsidR="00EA7FC9" w:rsidRPr="00EA7FC9">
        <w:rPr>
          <w:rFonts w:ascii="Arial" w:hAnsi="Arial" w:cs="Arial"/>
          <w:sz w:val="24"/>
          <w:szCs w:val="24"/>
        </w:rPr>
        <w:t>wypoczynku</w:t>
      </w:r>
      <w:r w:rsidR="00EA7FC9" w:rsidRPr="00EA7FC9">
        <w:rPr>
          <w:rFonts w:ascii="Arial" w:hAnsi="Arial" w:cs="Arial"/>
          <w:b/>
          <w:bCs/>
          <w:sz w:val="24"/>
          <w:szCs w:val="24"/>
        </w:rPr>
        <w:t xml:space="preserve"> </w:t>
      </w:r>
      <w:r w:rsidR="00EA7FC9" w:rsidRPr="00EA7FC9">
        <w:rPr>
          <w:rFonts w:ascii="Arial" w:hAnsi="Arial" w:cs="Arial"/>
          <w:sz w:val="24"/>
          <w:szCs w:val="24"/>
        </w:rPr>
        <w:t>w badanej ofercie</w:t>
      </w:r>
      <w:r>
        <w:rPr>
          <w:rFonts w:ascii="Arial" w:hAnsi="Arial" w:cs="Arial"/>
          <w:sz w:val="24"/>
          <w:szCs w:val="24"/>
        </w:rPr>
        <w:t>/</w:t>
      </w:r>
      <w:r w:rsidRPr="00AE173E">
        <w:t xml:space="preserve"> </w:t>
      </w:r>
      <w:r w:rsidRPr="00AE173E">
        <w:rPr>
          <w:rFonts w:ascii="Arial" w:hAnsi="Arial" w:cs="Arial"/>
          <w:sz w:val="24"/>
          <w:szCs w:val="24"/>
        </w:rPr>
        <w:t>Największe wykazane doświadczenie wychowawców wypoczynku spośród złożonych ofert</w:t>
      </w:r>
      <w:r>
        <w:rPr>
          <w:rFonts w:ascii="Arial" w:hAnsi="Arial" w:cs="Arial"/>
          <w:sz w:val="24"/>
          <w:szCs w:val="24"/>
        </w:rPr>
        <w:t>)</w:t>
      </w:r>
      <w:r w:rsidRPr="00AE173E">
        <w:rPr>
          <w:rFonts w:ascii="Arial" w:hAnsi="Arial" w:cs="Arial"/>
          <w:sz w:val="24"/>
          <w:szCs w:val="24"/>
        </w:rPr>
        <w:t xml:space="preserve"> </w:t>
      </w:r>
      <w:r w:rsidRPr="00EA7FC9">
        <w:rPr>
          <w:rFonts w:ascii="Arial" w:hAnsi="Arial" w:cs="Arial"/>
          <w:sz w:val="24"/>
          <w:szCs w:val="24"/>
        </w:rPr>
        <w:t>x 20 p</w:t>
      </w:r>
      <w:r w:rsidR="005C7585">
        <w:rPr>
          <w:rFonts w:ascii="Arial" w:hAnsi="Arial" w:cs="Arial"/>
          <w:sz w:val="24"/>
          <w:szCs w:val="24"/>
        </w:rPr>
        <w:t>unktów</w:t>
      </w:r>
    </w:p>
    <w:p w14:paraId="5B7B62BF" w14:textId="77777777" w:rsidR="00EA7FC9" w:rsidRPr="00EA7FC9" w:rsidRDefault="00EA7FC9" w:rsidP="00AC1FDB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 xml:space="preserve">Doświadczenie </w:t>
      </w:r>
      <w:r w:rsidRPr="00EA7FC9">
        <w:rPr>
          <w:rFonts w:ascii="Arial" w:hAnsi="Arial" w:cs="Arial"/>
          <w:bCs/>
          <w:sz w:val="24"/>
          <w:szCs w:val="24"/>
        </w:rPr>
        <w:t>w</w:t>
      </w:r>
      <w:r w:rsidRPr="00EA7FC9">
        <w:rPr>
          <w:rFonts w:ascii="Arial" w:hAnsi="Arial" w:cs="Arial"/>
          <w:sz w:val="24"/>
          <w:szCs w:val="24"/>
        </w:rPr>
        <w:t>ychowawców wypoczynku</w:t>
      </w:r>
      <w:r w:rsidRPr="00EA7F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7FC9">
        <w:rPr>
          <w:rFonts w:ascii="Arial" w:hAnsi="Arial" w:cs="Arial"/>
          <w:sz w:val="24"/>
          <w:szCs w:val="24"/>
        </w:rPr>
        <w:t xml:space="preserve">w kryterium oceny ofert weryfikowane będzie na podstawie informacji zawartych w ofercie. </w:t>
      </w:r>
    </w:p>
    <w:p w14:paraId="27881A59" w14:textId="77777777" w:rsidR="00EA7FC9" w:rsidRPr="00EA7FC9" w:rsidRDefault="00EA7FC9" w:rsidP="00AC1FDB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 xml:space="preserve">W kryterium doświadczenie </w:t>
      </w:r>
      <w:r w:rsidRPr="00EA7FC9">
        <w:rPr>
          <w:rFonts w:ascii="Arial" w:hAnsi="Arial" w:cs="Arial"/>
          <w:bCs/>
          <w:sz w:val="24"/>
          <w:szCs w:val="24"/>
        </w:rPr>
        <w:t>w</w:t>
      </w:r>
      <w:r w:rsidRPr="00EA7FC9">
        <w:rPr>
          <w:rFonts w:ascii="Arial" w:hAnsi="Arial" w:cs="Arial"/>
          <w:sz w:val="24"/>
          <w:szCs w:val="24"/>
        </w:rPr>
        <w:t>ychowawców wypoczynku</w:t>
      </w:r>
      <w:r w:rsidRPr="00EA7F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7FC9">
        <w:rPr>
          <w:rFonts w:ascii="Arial" w:hAnsi="Arial" w:cs="Arial"/>
          <w:sz w:val="24"/>
          <w:szCs w:val="24"/>
        </w:rPr>
        <w:t xml:space="preserve">punktowane będzie doświadczenie jako opiekun podczas wypoczynku dzieci i młodzieży powyżej minimum określonego w pkt. 5.2.4 pkt. 2 </w:t>
      </w:r>
      <w:proofErr w:type="spellStart"/>
      <w:r w:rsidRPr="00EA7FC9">
        <w:rPr>
          <w:rFonts w:ascii="Arial" w:hAnsi="Arial" w:cs="Arial"/>
          <w:sz w:val="24"/>
          <w:szCs w:val="24"/>
        </w:rPr>
        <w:t>ppkt</w:t>
      </w:r>
      <w:proofErr w:type="spellEnd"/>
      <w:r w:rsidRPr="00EA7FC9">
        <w:rPr>
          <w:rFonts w:ascii="Arial" w:hAnsi="Arial" w:cs="Arial"/>
          <w:sz w:val="24"/>
          <w:szCs w:val="24"/>
        </w:rPr>
        <w:t>. 2) SWZ tj.: powyżej 3 pobytów na każdego wychowawcę.</w:t>
      </w:r>
    </w:p>
    <w:p w14:paraId="2B677D75" w14:textId="2F54A31A" w:rsidR="00EA7FC9" w:rsidRPr="00EA7FC9" w:rsidRDefault="00EA7FC9" w:rsidP="00AC1FDB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 xml:space="preserve">Maksymalną ilość punktów w tym kryterium otrzyma Wykonawca, który wykaże, że </w:t>
      </w:r>
      <w:r w:rsidRPr="00EA7FC9">
        <w:rPr>
          <w:rFonts w:ascii="Arial" w:hAnsi="Arial" w:cs="Arial"/>
          <w:bCs/>
          <w:sz w:val="24"/>
          <w:szCs w:val="24"/>
        </w:rPr>
        <w:t>w</w:t>
      </w:r>
      <w:r w:rsidRPr="00EA7FC9">
        <w:rPr>
          <w:rFonts w:ascii="Arial" w:hAnsi="Arial" w:cs="Arial"/>
          <w:sz w:val="24"/>
          <w:szCs w:val="24"/>
        </w:rPr>
        <w:t xml:space="preserve">ychowawcy wypoczynku, którzy będą realizować przedmiot zamówienia będą posiadać największe doświadczenie, ponad wymagane minimum tj.: powyżej </w:t>
      </w:r>
      <w:r w:rsidRPr="00EA7FC9">
        <w:rPr>
          <w:rFonts w:ascii="Arial" w:hAnsi="Arial" w:cs="Arial"/>
          <w:sz w:val="24"/>
          <w:szCs w:val="24"/>
        </w:rPr>
        <w:br/>
        <w:t>3 pobytów każdy.</w:t>
      </w:r>
    </w:p>
    <w:p w14:paraId="3C44C307" w14:textId="77777777" w:rsidR="00EA7FC9" w:rsidRPr="00EA7FC9" w:rsidRDefault="00EA7FC9" w:rsidP="00AC1FDB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 xml:space="preserve">Wykazanie tylko 3 pobytów przez jednego wychowawcę oznacza uzyskanie </w:t>
      </w:r>
      <w:r w:rsidRPr="00EA7FC9">
        <w:rPr>
          <w:rFonts w:ascii="Arial" w:hAnsi="Arial" w:cs="Arial"/>
          <w:sz w:val="24"/>
          <w:szCs w:val="24"/>
        </w:rPr>
        <w:br/>
      </w:r>
      <w:r w:rsidRPr="00EA7FC9">
        <w:rPr>
          <w:rFonts w:ascii="Arial" w:hAnsi="Arial" w:cs="Arial"/>
          <w:sz w:val="24"/>
          <w:szCs w:val="24"/>
        </w:rPr>
        <w:lastRenderedPageBreak/>
        <w:t xml:space="preserve">0 punktów dla tej osoby. </w:t>
      </w:r>
    </w:p>
    <w:p w14:paraId="34FAAEFF" w14:textId="77777777" w:rsidR="00EA7FC9" w:rsidRPr="00EA7FC9" w:rsidRDefault="00EA7FC9" w:rsidP="00AC1FDB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 xml:space="preserve">Do obliczenia punktacji zostanie obliczona średnia arytmetyczna z doświadczenia </w:t>
      </w:r>
      <w:r w:rsidRPr="00EA7FC9">
        <w:rPr>
          <w:rFonts w:ascii="Arial" w:hAnsi="Arial" w:cs="Arial"/>
          <w:bCs/>
          <w:sz w:val="24"/>
          <w:szCs w:val="24"/>
        </w:rPr>
        <w:t>w</w:t>
      </w:r>
      <w:r w:rsidRPr="00EA7FC9">
        <w:rPr>
          <w:rFonts w:ascii="Arial" w:hAnsi="Arial" w:cs="Arial"/>
          <w:sz w:val="24"/>
          <w:szCs w:val="24"/>
        </w:rPr>
        <w:t xml:space="preserve">ychowawców wypoczynku spełniających warunki opisane w pkt. 5.2.4 pkt. 2 </w:t>
      </w:r>
      <w:proofErr w:type="spellStart"/>
      <w:r w:rsidRPr="00EA7FC9">
        <w:rPr>
          <w:rFonts w:ascii="Arial" w:hAnsi="Arial" w:cs="Arial"/>
          <w:sz w:val="24"/>
          <w:szCs w:val="24"/>
        </w:rPr>
        <w:t>ppkt</w:t>
      </w:r>
      <w:proofErr w:type="spellEnd"/>
      <w:r w:rsidRPr="00EA7FC9">
        <w:rPr>
          <w:rFonts w:ascii="Arial" w:hAnsi="Arial" w:cs="Arial"/>
          <w:sz w:val="24"/>
          <w:szCs w:val="24"/>
        </w:rPr>
        <w:t xml:space="preserve">. 2) SWZ. </w:t>
      </w:r>
    </w:p>
    <w:p w14:paraId="0DD32DD1" w14:textId="77777777" w:rsidR="00EA7FC9" w:rsidRPr="00EA7FC9" w:rsidRDefault="00EA7FC9" w:rsidP="00717BE5">
      <w:pPr>
        <w:pStyle w:val="Akapitzlist"/>
        <w:numPr>
          <w:ilvl w:val="0"/>
          <w:numId w:val="7"/>
        </w:numPr>
        <w:spacing w:before="240" w:after="240" w:line="360" w:lineRule="auto"/>
        <w:ind w:left="709" w:hanging="775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>Za najkorzystniejszą ofertę zostanie uznana oferta, która otrzyma największą łączną ilość punktów w kryteriach oceny ofert oraz spełniającą jednocześnie warunki udziału w postępowaniu.</w:t>
      </w:r>
    </w:p>
    <w:p w14:paraId="79915794" w14:textId="77777777" w:rsidR="00EA7FC9" w:rsidRPr="00EA7FC9" w:rsidRDefault="00EA7FC9" w:rsidP="00717BE5">
      <w:pPr>
        <w:pStyle w:val="Akapitzlist"/>
        <w:numPr>
          <w:ilvl w:val="0"/>
          <w:numId w:val="7"/>
        </w:numPr>
        <w:spacing w:before="240" w:after="240" w:line="360" w:lineRule="auto"/>
        <w:ind w:left="709" w:hanging="775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 xml:space="preserve">Punktacja będzie liczona z dokładnością do dwóch miejsc po przecinku zgodnie </w:t>
      </w:r>
      <w:r w:rsidRPr="00EA7FC9">
        <w:rPr>
          <w:rFonts w:ascii="Arial" w:hAnsi="Arial" w:cs="Arial"/>
          <w:sz w:val="24"/>
          <w:szCs w:val="24"/>
        </w:rPr>
        <w:br/>
        <w:t>z zasadą zaokrągleń matematycznych zastosowanych w programie Excel.</w:t>
      </w:r>
    </w:p>
    <w:p w14:paraId="57D9D2DB" w14:textId="77777777" w:rsidR="00EA7FC9" w:rsidRPr="00EA7FC9" w:rsidRDefault="00EA7FC9" w:rsidP="00717BE5">
      <w:pPr>
        <w:pStyle w:val="Akapitzlist"/>
        <w:numPr>
          <w:ilvl w:val="0"/>
          <w:numId w:val="7"/>
        </w:numPr>
        <w:spacing w:before="240" w:after="240" w:line="360" w:lineRule="auto"/>
        <w:ind w:left="709" w:hanging="775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>Zamawiający poprawia w ofercie:</w:t>
      </w:r>
    </w:p>
    <w:p w14:paraId="5A7B12C5" w14:textId="77777777" w:rsidR="00EA7FC9" w:rsidRPr="00EA7FC9" w:rsidRDefault="00EA7FC9" w:rsidP="00AC1FDB">
      <w:pPr>
        <w:pStyle w:val="Akapitzlist"/>
        <w:numPr>
          <w:ilvl w:val="0"/>
          <w:numId w:val="34"/>
        </w:numPr>
        <w:spacing w:before="240" w:after="240" w:line="360" w:lineRule="auto"/>
        <w:ind w:left="1276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EA7FC9">
        <w:rPr>
          <w:rFonts w:ascii="Arial" w:hAnsi="Arial" w:cs="Arial"/>
          <w:color w:val="000000"/>
          <w:sz w:val="24"/>
          <w:szCs w:val="24"/>
        </w:rPr>
        <w:t xml:space="preserve">oczywiste omyłki pisarskie, </w:t>
      </w:r>
    </w:p>
    <w:p w14:paraId="3E8BE908" w14:textId="77777777" w:rsidR="00EA7FC9" w:rsidRPr="00EA7FC9" w:rsidRDefault="00EA7FC9" w:rsidP="00AC1FDB">
      <w:pPr>
        <w:pStyle w:val="Akapitzlist"/>
        <w:numPr>
          <w:ilvl w:val="0"/>
          <w:numId w:val="34"/>
        </w:numPr>
        <w:spacing w:before="240" w:after="240" w:line="360" w:lineRule="auto"/>
        <w:ind w:left="1276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EA7FC9">
        <w:rPr>
          <w:rFonts w:ascii="Arial" w:hAnsi="Arial" w:cs="Arial"/>
          <w:color w:val="000000"/>
          <w:sz w:val="24"/>
          <w:szCs w:val="24"/>
        </w:rPr>
        <w:t xml:space="preserve">oczywiste omyłki rachunkowe, z uwzględnieniem konsekwencji rachunkowych dokonanych poprawek, </w:t>
      </w:r>
    </w:p>
    <w:p w14:paraId="1877AD1A" w14:textId="77777777" w:rsidR="00EA7FC9" w:rsidRPr="00EA7FC9" w:rsidRDefault="00EA7FC9" w:rsidP="00AC1FDB">
      <w:pPr>
        <w:pStyle w:val="Akapitzlist"/>
        <w:numPr>
          <w:ilvl w:val="0"/>
          <w:numId w:val="34"/>
        </w:numPr>
        <w:spacing w:before="240" w:after="240" w:line="360" w:lineRule="auto"/>
        <w:ind w:left="1276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EA7FC9">
        <w:rPr>
          <w:rFonts w:ascii="Arial" w:hAnsi="Arial" w:cs="Arial"/>
          <w:color w:val="000000"/>
          <w:sz w:val="24"/>
          <w:szCs w:val="24"/>
        </w:rPr>
        <w:t xml:space="preserve">inne omyłki polegające na niezgodności oferty z dokumentami zamówienia, niepowodujące istotnych zmian w treści oferty </w:t>
      </w:r>
    </w:p>
    <w:p w14:paraId="42388614" w14:textId="77777777" w:rsidR="00EA7FC9" w:rsidRDefault="00EA7FC9" w:rsidP="00717BE5">
      <w:pPr>
        <w:spacing w:before="240" w:after="240" w:line="360" w:lineRule="auto"/>
        <w:ind w:left="993" w:hanging="142"/>
        <w:rPr>
          <w:rFonts w:ascii="Arial" w:hAnsi="Arial" w:cs="Arial"/>
          <w:color w:val="000000"/>
          <w:sz w:val="24"/>
          <w:szCs w:val="24"/>
          <w:lang w:bidi="en-US"/>
        </w:rPr>
      </w:pPr>
      <w:r w:rsidRPr="00EA7FC9">
        <w:rPr>
          <w:rFonts w:ascii="Arial" w:hAnsi="Arial" w:cs="Arial"/>
          <w:color w:val="000000"/>
          <w:sz w:val="24"/>
          <w:szCs w:val="24"/>
          <w:lang w:bidi="en-US"/>
        </w:rPr>
        <w:t>‒ niezwłocznie zawiadamiając o tym wykonawcę, którego oferta została poprawiona.</w:t>
      </w:r>
    </w:p>
    <w:p w14:paraId="3658700D" w14:textId="62F7D27F" w:rsidR="006E0130" w:rsidRPr="00C244B5" w:rsidRDefault="006E0130" w:rsidP="00AC1FDB">
      <w:pPr>
        <w:pStyle w:val="Akapitzlist"/>
        <w:numPr>
          <w:ilvl w:val="0"/>
          <w:numId w:val="42"/>
        </w:numPr>
        <w:tabs>
          <w:tab w:val="left" w:pos="567"/>
        </w:tabs>
        <w:spacing w:before="240" w:after="240" w:line="360" w:lineRule="auto"/>
        <w:ind w:hanging="654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C244B5">
        <w:rPr>
          <w:rFonts w:ascii="Arial" w:eastAsia="Times New Roman" w:hAnsi="Arial" w:cs="Arial"/>
          <w:b/>
          <w:bCs/>
          <w:sz w:val="24"/>
          <w:szCs w:val="24"/>
          <w:lang w:bidi="en-US"/>
        </w:rPr>
        <w:t>Dla część nr 2</w:t>
      </w:r>
    </w:p>
    <w:p w14:paraId="22D0150D" w14:textId="5414559D" w:rsidR="00E323F4" w:rsidRPr="00EA7FC9" w:rsidRDefault="00E323F4" w:rsidP="00AC1FDB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480" w:after="24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EA7FC9">
        <w:rPr>
          <w:rFonts w:ascii="Arial" w:hAnsi="Arial" w:cs="Arial"/>
          <w:b/>
          <w:sz w:val="24"/>
          <w:szCs w:val="24"/>
        </w:rPr>
        <w:t>Cena – waga 60/100 p</w:t>
      </w:r>
      <w:r w:rsidR="00982299">
        <w:rPr>
          <w:rFonts w:ascii="Arial" w:hAnsi="Arial" w:cs="Arial"/>
          <w:b/>
          <w:sz w:val="24"/>
          <w:szCs w:val="24"/>
        </w:rPr>
        <w:t>unktów</w:t>
      </w:r>
    </w:p>
    <w:p w14:paraId="05597393" w14:textId="77777777" w:rsidR="00982299" w:rsidRPr="00982299" w:rsidRDefault="00982299" w:rsidP="0098229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82299">
        <w:rPr>
          <w:rFonts w:ascii="Arial" w:hAnsi="Arial" w:cs="Arial"/>
          <w:sz w:val="24"/>
          <w:szCs w:val="24"/>
        </w:rPr>
        <w:t>Liczba punktów = (najniższa cena/cena badanej oferty)x 60 punktów</w:t>
      </w:r>
    </w:p>
    <w:p w14:paraId="43DE5221" w14:textId="1291FFC3" w:rsidR="00A901E5" w:rsidRPr="00EA7FC9" w:rsidRDefault="00A901E5" w:rsidP="00AC1FDB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EA7FC9">
        <w:rPr>
          <w:rFonts w:ascii="Arial" w:hAnsi="Arial" w:cs="Arial"/>
          <w:b/>
          <w:spacing w:val="-2"/>
          <w:sz w:val="24"/>
          <w:szCs w:val="24"/>
        </w:rPr>
        <w:t xml:space="preserve">Doświadczenie </w:t>
      </w:r>
      <w:r w:rsidR="00982299">
        <w:rPr>
          <w:rFonts w:ascii="Arial" w:hAnsi="Arial" w:cs="Arial"/>
          <w:b/>
          <w:bCs/>
          <w:sz w:val="24"/>
          <w:szCs w:val="24"/>
        </w:rPr>
        <w:t>moderato/opiekun</w:t>
      </w:r>
      <w:r w:rsidRPr="00EA7FC9">
        <w:rPr>
          <w:rFonts w:ascii="Arial" w:hAnsi="Arial" w:cs="Arial"/>
          <w:b/>
          <w:bCs/>
          <w:sz w:val="24"/>
          <w:szCs w:val="24"/>
        </w:rPr>
        <w:t xml:space="preserve"> zakresu wizyt studyjnych</w:t>
      </w:r>
      <w:r w:rsidR="00982299">
        <w:rPr>
          <w:rFonts w:ascii="Arial" w:hAnsi="Arial" w:cs="Arial"/>
          <w:b/>
          <w:bCs/>
          <w:sz w:val="24"/>
          <w:szCs w:val="24"/>
        </w:rPr>
        <w:t xml:space="preserve"> z zakresu ekonomii społecznej</w:t>
      </w:r>
      <w:r w:rsidRPr="00EA7FC9">
        <w:rPr>
          <w:rFonts w:ascii="Arial" w:hAnsi="Arial" w:cs="Arial"/>
          <w:b/>
          <w:bCs/>
          <w:sz w:val="24"/>
          <w:szCs w:val="24"/>
        </w:rPr>
        <w:t xml:space="preserve">, który będzie pełnił funkcję moderatora spotkań, opiekuna grupy </w:t>
      </w:r>
      <w:r w:rsidRPr="00EA7FC9">
        <w:rPr>
          <w:rFonts w:ascii="Arial" w:hAnsi="Arial" w:cs="Arial"/>
          <w:b/>
          <w:spacing w:val="-2"/>
          <w:sz w:val="24"/>
          <w:szCs w:val="24"/>
        </w:rPr>
        <w:t>– waga 40/100 p</w:t>
      </w:r>
      <w:r w:rsidR="00CA6CBC">
        <w:rPr>
          <w:rFonts w:ascii="Arial" w:hAnsi="Arial" w:cs="Arial"/>
          <w:b/>
          <w:spacing w:val="-2"/>
          <w:sz w:val="24"/>
          <w:szCs w:val="24"/>
        </w:rPr>
        <w:t>unktów</w:t>
      </w:r>
    </w:p>
    <w:p w14:paraId="015A4003" w14:textId="2EDBE0B8" w:rsidR="00A901E5" w:rsidRPr="00EA7FC9" w:rsidRDefault="00CA6CBC" w:rsidP="00717BE5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punktów = </w:t>
      </w:r>
      <w:r w:rsidR="00982299">
        <w:rPr>
          <w:rFonts w:ascii="Arial" w:hAnsi="Arial" w:cs="Arial"/>
          <w:sz w:val="24"/>
          <w:szCs w:val="24"/>
        </w:rPr>
        <w:t>(</w:t>
      </w:r>
      <w:r w:rsidR="00A901E5" w:rsidRPr="00EA7FC9">
        <w:rPr>
          <w:rFonts w:ascii="Arial" w:hAnsi="Arial" w:cs="Arial"/>
          <w:sz w:val="24"/>
          <w:szCs w:val="24"/>
        </w:rPr>
        <w:t xml:space="preserve">Doświadczenie </w:t>
      </w:r>
      <w:r>
        <w:rPr>
          <w:rFonts w:ascii="Arial" w:hAnsi="Arial" w:cs="Arial"/>
          <w:sz w:val="24"/>
          <w:szCs w:val="24"/>
        </w:rPr>
        <w:t>moderatora/opiekuna</w:t>
      </w:r>
      <w:r w:rsidR="00A901E5" w:rsidRPr="00EA7FC9">
        <w:rPr>
          <w:rFonts w:ascii="Arial" w:hAnsi="Arial" w:cs="Arial"/>
          <w:sz w:val="24"/>
          <w:szCs w:val="24"/>
        </w:rPr>
        <w:t xml:space="preserve"> w badanej ofercie</w:t>
      </w:r>
      <w:r w:rsidR="00982299">
        <w:rPr>
          <w:rFonts w:ascii="Arial" w:hAnsi="Arial" w:cs="Arial"/>
          <w:sz w:val="24"/>
          <w:szCs w:val="24"/>
        </w:rPr>
        <w:t>)/</w:t>
      </w:r>
      <w:r w:rsidR="00982299" w:rsidRPr="00982299">
        <w:t xml:space="preserve"> </w:t>
      </w:r>
      <w:r w:rsidR="00982299" w:rsidRPr="00982299">
        <w:rPr>
          <w:rFonts w:ascii="Arial" w:hAnsi="Arial" w:cs="Arial"/>
          <w:sz w:val="24"/>
          <w:szCs w:val="24"/>
        </w:rPr>
        <w:t>Największe wykazane doświadczenie</w:t>
      </w:r>
      <w:r>
        <w:rPr>
          <w:rFonts w:ascii="Arial" w:hAnsi="Arial" w:cs="Arial"/>
          <w:sz w:val="24"/>
          <w:szCs w:val="24"/>
        </w:rPr>
        <w:t xml:space="preserve"> moderatora/opiekuna</w:t>
      </w:r>
      <w:r w:rsidRPr="00CA6CBC">
        <w:rPr>
          <w:rFonts w:ascii="Arial" w:hAnsi="Arial" w:cs="Arial"/>
          <w:sz w:val="24"/>
          <w:szCs w:val="24"/>
        </w:rPr>
        <w:t xml:space="preserve"> spośród złożonych ofert</w:t>
      </w:r>
      <w:r>
        <w:rPr>
          <w:rFonts w:ascii="Arial" w:hAnsi="Arial" w:cs="Arial"/>
          <w:sz w:val="24"/>
          <w:szCs w:val="24"/>
        </w:rPr>
        <w:t>)x40 punktów</w:t>
      </w:r>
    </w:p>
    <w:p w14:paraId="31EA6AB1" w14:textId="646BA3E6" w:rsidR="00A901E5" w:rsidRPr="00EA7FC9" w:rsidRDefault="00A901E5" w:rsidP="00AC1FDB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 xml:space="preserve">Doświadczenie </w:t>
      </w:r>
      <w:r w:rsidR="006F61E4" w:rsidRPr="006F61E4">
        <w:rPr>
          <w:rFonts w:ascii="Arial" w:hAnsi="Arial" w:cs="Arial"/>
          <w:bCs/>
          <w:sz w:val="24"/>
          <w:szCs w:val="24"/>
        </w:rPr>
        <w:t>moderatora/opiekuna</w:t>
      </w:r>
      <w:r w:rsidRPr="00EA7FC9">
        <w:rPr>
          <w:rFonts w:ascii="Arial" w:hAnsi="Arial" w:cs="Arial"/>
          <w:bCs/>
          <w:sz w:val="24"/>
          <w:szCs w:val="24"/>
        </w:rPr>
        <w:t xml:space="preserve"> </w:t>
      </w:r>
      <w:r w:rsidRPr="00EA7FC9">
        <w:rPr>
          <w:rFonts w:ascii="Arial" w:hAnsi="Arial" w:cs="Arial"/>
          <w:sz w:val="24"/>
          <w:szCs w:val="24"/>
        </w:rPr>
        <w:t xml:space="preserve">w kryterium oceny ofert weryfikowane będzie na podstawie informacji zawartych w ofercie. </w:t>
      </w:r>
    </w:p>
    <w:p w14:paraId="090BDA93" w14:textId="6D62D3AC" w:rsidR="00A901E5" w:rsidRPr="00EA7FC9" w:rsidRDefault="00A901E5" w:rsidP="00AC1FDB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lastRenderedPageBreak/>
        <w:t xml:space="preserve">W kryterium doświadczenie </w:t>
      </w:r>
      <w:r w:rsidR="006F61E4" w:rsidRPr="006F61E4">
        <w:rPr>
          <w:rFonts w:ascii="Arial" w:hAnsi="Arial" w:cs="Arial"/>
          <w:bCs/>
          <w:sz w:val="24"/>
          <w:szCs w:val="24"/>
        </w:rPr>
        <w:t>moderatora/opiekuna</w:t>
      </w:r>
      <w:r w:rsidRPr="00EA7FC9">
        <w:rPr>
          <w:rFonts w:ascii="Arial" w:hAnsi="Arial" w:cs="Arial"/>
          <w:bCs/>
          <w:sz w:val="24"/>
          <w:szCs w:val="24"/>
        </w:rPr>
        <w:t xml:space="preserve"> </w:t>
      </w:r>
      <w:r w:rsidRPr="00EA7FC9">
        <w:rPr>
          <w:rFonts w:ascii="Arial" w:hAnsi="Arial" w:cs="Arial"/>
          <w:sz w:val="24"/>
          <w:szCs w:val="24"/>
        </w:rPr>
        <w:t xml:space="preserve">punktowane będzie </w:t>
      </w:r>
      <w:bookmarkStart w:id="24" w:name="_Hlk100780106"/>
      <w:r w:rsidRPr="00EA7FC9">
        <w:rPr>
          <w:rFonts w:ascii="Arial" w:hAnsi="Arial" w:cs="Arial"/>
          <w:sz w:val="24"/>
          <w:szCs w:val="24"/>
        </w:rPr>
        <w:t xml:space="preserve">doświadczenie </w:t>
      </w:r>
      <w:bookmarkStart w:id="25" w:name="_Hlk100779950"/>
      <w:r w:rsidR="00CA6CBC" w:rsidRPr="00CA6CBC">
        <w:rPr>
          <w:rFonts w:ascii="Arial" w:hAnsi="Arial" w:cs="Arial"/>
          <w:sz w:val="24"/>
          <w:szCs w:val="24"/>
        </w:rPr>
        <w:t>moderatora/opiekuna</w:t>
      </w:r>
      <w:bookmarkEnd w:id="25"/>
      <w:r w:rsidR="00CA6CBC">
        <w:rPr>
          <w:rFonts w:ascii="Arial" w:hAnsi="Arial" w:cs="Arial"/>
          <w:sz w:val="24"/>
          <w:szCs w:val="24"/>
        </w:rPr>
        <w:t xml:space="preserve"> </w:t>
      </w:r>
      <w:r w:rsidRPr="00EA7FC9">
        <w:rPr>
          <w:rFonts w:ascii="Arial" w:hAnsi="Arial" w:cs="Arial"/>
          <w:sz w:val="24"/>
          <w:szCs w:val="24"/>
        </w:rPr>
        <w:t xml:space="preserve">w przeprowadzeniu/udziale w wizytach </w:t>
      </w:r>
      <w:bookmarkEnd w:id="24"/>
      <w:r w:rsidRPr="00EA7FC9">
        <w:rPr>
          <w:rFonts w:ascii="Arial" w:hAnsi="Arial" w:cs="Arial"/>
          <w:sz w:val="24"/>
          <w:szCs w:val="24"/>
        </w:rPr>
        <w:t xml:space="preserve">studyjnych </w:t>
      </w:r>
      <w:r w:rsidR="006F61E4">
        <w:rPr>
          <w:rFonts w:ascii="Arial" w:hAnsi="Arial" w:cs="Arial"/>
          <w:sz w:val="24"/>
          <w:szCs w:val="24"/>
        </w:rPr>
        <w:t xml:space="preserve">z zakresu ekonomii społecznej </w:t>
      </w:r>
      <w:r w:rsidRPr="00EA7FC9">
        <w:rPr>
          <w:rFonts w:ascii="Arial" w:hAnsi="Arial" w:cs="Arial"/>
          <w:sz w:val="24"/>
          <w:szCs w:val="24"/>
        </w:rPr>
        <w:t>powyżej 0.</w:t>
      </w:r>
    </w:p>
    <w:p w14:paraId="26CCFDD0" w14:textId="7AD423E6" w:rsidR="00A901E5" w:rsidRPr="00EA7FC9" w:rsidRDefault="00A901E5" w:rsidP="00AC1FDB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 xml:space="preserve">Maksymalną ilość punktów w tym kryterium otrzyma Wykonawca, który wykaże, że </w:t>
      </w:r>
      <w:r w:rsidR="00CA6CBC" w:rsidRPr="00CA6CBC">
        <w:rPr>
          <w:rFonts w:ascii="Arial" w:hAnsi="Arial" w:cs="Arial"/>
          <w:bCs/>
          <w:sz w:val="24"/>
          <w:szCs w:val="24"/>
        </w:rPr>
        <w:t>moderator/opiekun</w:t>
      </w:r>
      <w:r w:rsidRPr="00EA7FC9">
        <w:rPr>
          <w:rFonts w:ascii="Arial" w:hAnsi="Arial" w:cs="Arial"/>
          <w:sz w:val="24"/>
          <w:szCs w:val="24"/>
        </w:rPr>
        <w:t xml:space="preserve">, który będzie realizować przedmiot zamówienia będzie posiadać największe doświadczenie w przeprowadzeniu/udziale w wizytach studyjnych </w:t>
      </w:r>
      <w:r w:rsidR="0086213E">
        <w:rPr>
          <w:rFonts w:ascii="Arial" w:hAnsi="Arial" w:cs="Arial"/>
          <w:sz w:val="24"/>
          <w:szCs w:val="24"/>
        </w:rPr>
        <w:br/>
      </w:r>
      <w:r w:rsidR="00AA6296">
        <w:rPr>
          <w:rFonts w:ascii="Arial" w:hAnsi="Arial" w:cs="Arial"/>
          <w:sz w:val="24"/>
          <w:szCs w:val="24"/>
        </w:rPr>
        <w:t xml:space="preserve">z zakresu ekonomii społecznej </w:t>
      </w:r>
      <w:r w:rsidRPr="00EA7FC9">
        <w:rPr>
          <w:rFonts w:ascii="Arial" w:hAnsi="Arial" w:cs="Arial"/>
          <w:sz w:val="24"/>
          <w:szCs w:val="24"/>
        </w:rPr>
        <w:t xml:space="preserve">powyżej 0. </w:t>
      </w:r>
    </w:p>
    <w:p w14:paraId="2131E82F" w14:textId="1E8B8954" w:rsidR="00A901E5" w:rsidRPr="00EA7FC9" w:rsidRDefault="00A901E5" w:rsidP="00AC1FDB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EA7FC9">
        <w:rPr>
          <w:rFonts w:ascii="Arial" w:hAnsi="Arial" w:cs="Arial"/>
          <w:sz w:val="24"/>
          <w:szCs w:val="24"/>
        </w:rPr>
        <w:t xml:space="preserve">Wykazanie 0 doświadczenia </w:t>
      </w:r>
      <w:r w:rsidR="00AA6296" w:rsidRPr="00AA6296">
        <w:rPr>
          <w:rFonts w:ascii="Arial" w:hAnsi="Arial" w:cs="Arial"/>
          <w:sz w:val="24"/>
          <w:szCs w:val="24"/>
        </w:rPr>
        <w:t>moderatora/opiekuna</w:t>
      </w:r>
      <w:r w:rsidRPr="00EA7FC9">
        <w:rPr>
          <w:rFonts w:ascii="Arial" w:hAnsi="Arial" w:cs="Arial"/>
          <w:sz w:val="24"/>
          <w:szCs w:val="24"/>
        </w:rPr>
        <w:t xml:space="preserve"> przeprowadzeniu/udziale </w:t>
      </w:r>
      <w:r w:rsidR="00AA6296">
        <w:rPr>
          <w:rFonts w:ascii="Arial" w:hAnsi="Arial" w:cs="Arial"/>
          <w:sz w:val="24"/>
          <w:szCs w:val="24"/>
        </w:rPr>
        <w:br/>
      </w:r>
      <w:r w:rsidRPr="00EA7FC9">
        <w:rPr>
          <w:rFonts w:ascii="Arial" w:hAnsi="Arial" w:cs="Arial"/>
          <w:sz w:val="24"/>
          <w:szCs w:val="24"/>
        </w:rPr>
        <w:t xml:space="preserve">w wizytach/wizycie studyjnej </w:t>
      </w:r>
      <w:r w:rsidR="0086213E">
        <w:rPr>
          <w:rFonts w:ascii="Arial" w:hAnsi="Arial" w:cs="Arial"/>
          <w:sz w:val="24"/>
          <w:szCs w:val="24"/>
        </w:rPr>
        <w:t xml:space="preserve">z zakresu ekonomii społecznej </w:t>
      </w:r>
      <w:r w:rsidRPr="00EA7FC9">
        <w:rPr>
          <w:rFonts w:ascii="Arial" w:hAnsi="Arial" w:cs="Arial"/>
          <w:sz w:val="24"/>
          <w:szCs w:val="24"/>
        </w:rPr>
        <w:t xml:space="preserve">oznacza uzyskanie </w:t>
      </w:r>
      <w:r w:rsidR="00476345">
        <w:rPr>
          <w:rFonts w:ascii="Arial" w:hAnsi="Arial" w:cs="Arial"/>
          <w:sz w:val="24"/>
          <w:szCs w:val="24"/>
        </w:rPr>
        <w:br/>
      </w:r>
      <w:r w:rsidRPr="00EA7FC9">
        <w:rPr>
          <w:rFonts w:ascii="Arial" w:hAnsi="Arial" w:cs="Arial"/>
          <w:sz w:val="24"/>
          <w:szCs w:val="24"/>
        </w:rPr>
        <w:t xml:space="preserve">0 punktów dla tej osoby. </w:t>
      </w:r>
    </w:p>
    <w:p w14:paraId="47B25ECA" w14:textId="77777777" w:rsidR="00A901E5" w:rsidRPr="00EA7FC9" w:rsidRDefault="00A901E5" w:rsidP="00717BE5">
      <w:pPr>
        <w:numPr>
          <w:ilvl w:val="0"/>
          <w:numId w:val="7"/>
        </w:numPr>
        <w:spacing w:before="240" w:after="240" w:line="360" w:lineRule="auto"/>
        <w:ind w:left="709" w:hanging="775"/>
        <w:rPr>
          <w:rFonts w:ascii="Arial" w:eastAsia="Times New Roman" w:hAnsi="Arial" w:cs="Arial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sz w:val="24"/>
          <w:szCs w:val="24"/>
          <w:lang w:bidi="en-US"/>
        </w:rPr>
        <w:t>W ramach kryterium Za najkorzystniejszą ofertę w danej części zostanie uznana oferta, która otrzyma największą łączną ilość punktów w kryteriach oceny ofert oraz spełniającą jednocześnie warunki udziału w postępowaniu.</w:t>
      </w:r>
    </w:p>
    <w:p w14:paraId="5D8D7B60" w14:textId="02CC8304" w:rsidR="001D5145" w:rsidRPr="00EA7FC9" w:rsidRDefault="001D5145" w:rsidP="00717BE5">
      <w:pPr>
        <w:numPr>
          <w:ilvl w:val="0"/>
          <w:numId w:val="7"/>
        </w:numPr>
        <w:spacing w:before="240" w:after="240" w:line="360" w:lineRule="auto"/>
        <w:ind w:left="709" w:hanging="775"/>
        <w:rPr>
          <w:rFonts w:ascii="Arial" w:eastAsia="Times New Roman" w:hAnsi="Arial" w:cs="Arial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sz w:val="24"/>
          <w:szCs w:val="24"/>
          <w:lang w:bidi="en-US"/>
        </w:rPr>
        <w:t xml:space="preserve">Punktacja będzie liczona z dokładnością do dwóch miejsc po przecinku </w:t>
      </w:r>
      <w:r w:rsidRPr="00EA7FC9">
        <w:rPr>
          <w:rFonts w:ascii="Arial" w:eastAsia="Times New Roman" w:hAnsi="Arial" w:cs="Arial"/>
          <w:sz w:val="24"/>
          <w:szCs w:val="24"/>
          <w:lang w:bidi="en-US"/>
        </w:rPr>
        <w:br/>
        <w:t>z uwzględnieniem zaokrągleń matematycznych zastosowanych w programie Excel</w:t>
      </w:r>
      <w:r w:rsidR="00710856" w:rsidRPr="00EA7FC9">
        <w:rPr>
          <w:rFonts w:ascii="Arial" w:eastAsia="Times New Roman" w:hAnsi="Arial" w:cs="Arial"/>
          <w:sz w:val="24"/>
          <w:szCs w:val="24"/>
          <w:lang w:bidi="en-US"/>
        </w:rPr>
        <w:t xml:space="preserve"> przy tworzeniu formuł obliczeniowych</w:t>
      </w:r>
      <w:r w:rsidRPr="00EA7FC9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17C30125" w14:textId="77777777" w:rsidR="001D5145" w:rsidRPr="00EA7FC9" w:rsidRDefault="001D5145" w:rsidP="00717BE5">
      <w:pPr>
        <w:numPr>
          <w:ilvl w:val="0"/>
          <w:numId w:val="7"/>
        </w:numPr>
        <w:spacing w:before="240" w:after="240" w:line="360" w:lineRule="auto"/>
        <w:ind w:left="709" w:hanging="775"/>
        <w:rPr>
          <w:rFonts w:ascii="Arial" w:eastAsia="Times New Roman" w:hAnsi="Arial" w:cs="Arial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sz w:val="24"/>
          <w:szCs w:val="24"/>
          <w:lang w:bidi="en-US"/>
        </w:rPr>
        <w:t>Zamawiający poprawia w ofercie:</w:t>
      </w:r>
    </w:p>
    <w:p w14:paraId="2F0FB82B" w14:textId="77777777" w:rsidR="001D5145" w:rsidRPr="00EA7FC9" w:rsidRDefault="001D5145" w:rsidP="00AC1FDB">
      <w:pPr>
        <w:numPr>
          <w:ilvl w:val="0"/>
          <w:numId w:val="29"/>
        </w:numPr>
        <w:spacing w:before="240" w:after="240" w:line="360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pisarskie, </w:t>
      </w:r>
    </w:p>
    <w:p w14:paraId="0919074A" w14:textId="77777777" w:rsidR="001D5145" w:rsidRPr="00EA7FC9" w:rsidRDefault="001D5145" w:rsidP="00AC1FDB">
      <w:pPr>
        <w:numPr>
          <w:ilvl w:val="0"/>
          <w:numId w:val="29"/>
        </w:numPr>
        <w:spacing w:before="240" w:after="240" w:line="360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rachunkowe, z uwzględnieniem konsekwencji rachunkowych dokonanych poprawek, </w:t>
      </w:r>
    </w:p>
    <w:p w14:paraId="2039682B" w14:textId="77777777" w:rsidR="001D5145" w:rsidRPr="00EA7FC9" w:rsidRDefault="001D5145" w:rsidP="00AC1FDB">
      <w:pPr>
        <w:numPr>
          <w:ilvl w:val="0"/>
          <w:numId w:val="29"/>
        </w:numPr>
        <w:spacing w:before="240" w:after="240" w:line="360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inne omyłki polegające na niezgodności oferty z dokumentami zamówienia, niepowodujące istotnych zmian w treści oferty </w:t>
      </w:r>
    </w:p>
    <w:p w14:paraId="555DFBA2" w14:textId="77777777" w:rsidR="001D5145" w:rsidRPr="00EA7FC9" w:rsidRDefault="001D5145" w:rsidP="00717BE5">
      <w:pPr>
        <w:spacing w:before="240" w:after="240" w:line="360" w:lineRule="auto"/>
        <w:ind w:left="993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7FC9">
        <w:rPr>
          <w:rFonts w:ascii="Arial" w:eastAsia="Times New Roman" w:hAnsi="Arial" w:cs="Arial"/>
          <w:color w:val="000000"/>
          <w:sz w:val="24"/>
          <w:szCs w:val="24"/>
          <w:lang w:bidi="en-US"/>
        </w:rPr>
        <w:t>‒ niezwłocznie zawiadamiając o tym wykonawcę, którego oferta została poprawiona.</w:t>
      </w:r>
    </w:p>
    <w:p w14:paraId="118B50AB" w14:textId="66B086E9" w:rsidR="001D5145" w:rsidRPr="00EA7FC9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13. INFORMACJE O FORMALNOŚCIACH, JAKIE MUSZĄ ZOSTAĆ DOPEŁNIONE PO WYBORZE OFERTY W CELU ZAWARCIA UMOWY W SPRAWIE ZAMÓWIENIA PUBLICZNEGO</w:t>
      </w:r>
    </w:p>
    <w:p w14:paraId="29EB24B2" w14:textId="4A95B28B" w:rsidR="001D5145" w:rsidRPr="00EA7FC9" w:rsidRDefault="001D5145" w:rsidP="00AC1FDB">
      <w:pPr>
        <w:numPr>
          <w:ilvl w:val="0"/>
          <w:numId w:val="8"/>
        </w:numPr>
        <w:tabs>
          <w:tab w:val="left" w:pos="709"/>
        </w:tabs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sz w:val="24"/>
          <w:szCs w:val="24"/>
          <w:lang w:bidi="en-US"/>
        </w:rPr>
        <w:t xml:space="preserve">Z Wykonawcą, który złoży najkorzystniejszą ofertę zostanie podpisana umowa, wg wzoru z załącznika nr </w:t>
      </w:r>
      <w:r w:rsidR="00C244B5">
        <w:rPr>
          <w:rFonts w:ascii="Arial" w:eastAsia="Times New Roman" w:hAnsi="Arial" w:cs="Arial"/>
          <w:sz w:val="24"/>
          <w:szCs w:val="24"/>
          <w:lang w:bidi="en-US"/>
        </w:rPr>
        <w:t>7</w:t>
      </w:r>
      <w:r w:rsidRPr="00EA7FC9">
        <w:rPr>
          <w:rFonts w:ascii="Arial" w:eastAsia="Times New Roman" w:hAnsi="Arial" w:cs="Arial"/>
          <w:sz w:val="24"/>
          <w:szCs w:val="24"/>
          <w:lang w:bidi="en-US"/>
        </w:rPr>
        <w:t xml:space="preserve"> do niniejszej specyfikacji</w:t>
      </w:r>
      <w:r w:rsidR="00C244B5">
        <w:rPr>
          <w:rFonts w:ascii="Arial" w:eastAsia="Times New Roman" w:hAnsi="Arial" w:cs="Arial"/>
          <w:sz w:val="24"/>
          <w:szCs w:val="24"/>
          <w:lang w:bidi="en-US"/>
        </w:rPr>
        <w:t xml:space="preserve"> – odpowiednio do części</w:t>
      </w:r>
      <w:r w:rsidRPr="00EA7FC9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</w:p>
    <w:p w14:paraId="3CEB8513" w14:textId="77777777" w:rsidR="001D5145" w:rsidRPr="00EA7FC9" w:rsidRDefault="001D5145" w:rsidP="00AC1FDB">
      <w:pPr>
        <w:numPr>
          <w:ilvl w:val="0"/>
          <w:numId w:val="8"/>
        </w:numPr>
        <w:tabs>
          <w:tab w:val="left" w:pos="0"/>
        </w:tabs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sz w:val="24"/>
          <w:szCs w:val="24"/>
          <w:lang w:bidi="en-US"/>
        </w:rPr>
        <w:lastRenderedPageBreak/>
        <w:t>W przypadku gdy do realizacji zamówienia zostanie wybrana oferta złożona przez konsorcjum, przed podpisem umowy, członkowie konsorcjum zostaną zobowiązani do przedłożenia Zamawiającemu umowy konsorcjum.</w:t>
      </w:r>
    </w:p>
    <w:p w14:paraId="325CFD86" w14:textId="77777777" w:rsidR="001D5145" w:rsidRPr="00EA7FC9" w:rsidRDefault="001D5145" w:rsidP="00AC1FDB">
      <w:pPr>
        <w:numPr>
          <w:ilvl w:val="0"/>
          <w:numId w:val="8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sz w:val="24"/>
          <w:szCs w:val="24"/>
          <w:lang w:bidi="en-US"/>
        </w:rPr>
        <w:t xml:space="preserve">Wykonawca, którego oferta została wybrana przedstawi Zamawiającemu do wglądu propozycje treści umowy które miały by być zawarte z Podwykonawcami. </w:t>
      </w:r>
    </w:p>
    <w:p w14:paraId="2E5E79CA" w14:textId="77777777" w:rsidR="00A901E5" w:rsidRPr="00EA7FC9" w:rsidRDefault="001E4874" w:rsidP="00AC1FDB">
      <w:pPr>
        <w:numPr>
          <w:ilvl w:val="0"/>
          <w:numId w:val="8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sz w:val="24"/>
          <w:szCs w:val="24"/>
          <w:lang w:eastAsia="pl-PL"/>
        </w:rPr>
        <w:t>Przed podpisaniem umowy</w:t>
      </w:r>
      <w:r w:rsidR="00A901E5" w:rsidRPr="00EA7FC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476A430" w14:textId="6BAC7FB6" w:rsidR="00A901E5" w:rsidRPr="005A3E0C" w:rsidRDefault="00A901E5" w:rsidP="00AC1FDB">
      <w:pPr>
        <w:pStyle w:val="Akapitzlist"/>
        <w:numPr>
          <w:ilvl w:val="0"/>
          <w:numId w:val="43"/>
        </w:numPr>
        <w:spacing w:before="240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A3E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 części nr 1</w:t>
      </w:r>
    </w:p>
    <w:p w14:paraId="51671AB9" w14:textId="61768A20" w:rsidR="009A5A14" w:rsidRPr="00EA7FC9" w:rsidRDefault="009A5A14" w:rsidP="00AC1FDB">
      <w:pPr>
        <w:pStyle w:val="Akapitzlist"/>
        <w:numPr>
          <w:ilvl w:val="0"/>
          <w:numId w:val="44"/>
        </w:numPr>
        <w:spacing w:before="240" w:after="240" w:line="360" w:lineRule="auto"/>
        <w:ind w:left="1134" w:hanging="425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A7FC9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zobowiązany do złożenia Zamawiającemu dokumentów stanowiących załączniki do projektowanych postanowień umowy </w:t>
      </w:r>
      <w:r w:rsidR="00132A2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A7FC9">
        <w:rPr>
          <w:rFonts w:ascii="Arial" w:eastAsia="Times New Roman" w:hAnsi="Arial" w:cs="Arial"/>
          <w:sz w:val="24"/>
          <w:szCs w:val="24"/>
          <w:lang w:eastAsia="pl-PL"/>
        </w:rPr>
        <w:t>z wyłączeniem oferty oraz wykazu osób.</w:t>
      </w:r>
    </w:p>
    <w:p w14:paraId="6506B028" w14:textId="0BDD4C3D" w:rsidR="00A901E5" w:rsidRPr="00EA7FC9" w:rsidRDefault="009A5A14" w:rsidP="00AC1FDB">
      <w:pPr>
        <w:pStyle w:val="Akapitzlist"/>
        <w:numPr>
          <w:ilvl w:val="0"/>
          <w:numId w:val="44"/>
        </w:numPr>
        <w:spacing w:before="240" w:after="240" w:line="360" w:lineRule="auto"/>
        <w:ind w:left="1134" w:hanging="425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A7FC9">
        <w:rPr>
          <w:rFonts w:ascii="Arial" w:eastAsia="Times New Roman" w:hAnsi="Arial" w:cs="Arial"/>
          <w:sz w:val="24"/>
          <w:szCs w:val="24"/>
          <w:lang w:eastAsia="pl-PL"/>
        </w:rPr>
        <w:t>Zamawiający zastrzega sobie prawo, przed podpisaniem umowy, do osobistego sprawdzenia standardu zaproponowanego ośrodka wypoczynkowego wraz z zagospodarowaniem terenu.</w:t>
      </w:r>
    </w:p>
    <w:p w14:paraId="68049503" w14:textId="132461ED" w:rsidR="00A901E5" w:rsidRPr="00132A21" w:rsidRDefault="00A901E5" w:rsidP="00AC1FDB">
      <w:pPr>
        <w:pStyle w:val="Akapitzlist"/>
        <w:numPr>
          <w:ilvl w:val="0"/>
          <w:numId w:val="43"/>
        </w:numPr>
        <w:spacing w:before="240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32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 części nr 2</w:t>
      </w:r>
    </w:p>
    <w:p w14:paraId="7787ED9C" w14:textId="4937C696" w:rsidR="00A901E5" w:rsidRPr="00EA7FC9" w:rsidRDefault="00A901E5" w:rsidP="00717BE5">
      <w:pPr>
        <w:spacing w:before="240" w:after="240" w:line="360" w:lineRule="auto"/>
        <w:ind w:left="660"/>
        <w:rPr>
          <w:rFonts w:ascii="Arial" w:eastAsia="Times New Roman" w:hAnsi="Arial" w:cs="Arial"/>
          <w:sz w:val="24"/>
          <w:szCs w:val="24"/>
          <w:lang w:eastAsia="pl-PL"/>
        </w:rPr>
      </w:pPr>
      <w:r w:rsidRPr="00EA7FC9">
        <w:rPr>
          <w:rFonts w:ascii="Arial" w:eastAsia="Times New Roman" w:hAnsi="Arial" w:cs="Arial"/>
          <w:sz w:val="24"/>
          <w:szCs w:val="24"/>
          <w:lang w:eastAsia="pl-PL"/>
        </w:rPr>
        <w:t>Wykonawca będzie zobowiązany do złożenia Zamawiającemu: wykaz osób (prelegentów) zaangażowanych do wykonania zamówienia</w:t>
      </w:r>
      <w:r w:rsidR="005A074F">
        <w:rPr>
          <w:rFonts w:ascii="Arial" w:eastAsia="Times New Roman" w:hAnsi="Arial" w:cs="Arial"/>
          <w:sz w:val="24"/>
          <w:szCs w:val="24"/>
          <w:lang w:eastAsia="pl-PL"/>
        </w:rPr>
        <w:t xml:space="preserve"> innych niż </w:t>
      </w:r>
      <w:proofErr w:type="spellStart"/>
      <w:r w:rsidR="005A074F">
        <w:rPr>
          <w:rFonts w:ascii="Arial" w:eastAsia="Times New Roman" w:hAnsi="Arial" w:cs="Arial"/>
          <w:sz w:val="24"/>
          <w:szCs w:val="24"/>
          <w:lang w:eastAsia="pl-PL"/>
        </w:rPr>
        <w:t>moderatror</w:t>
      </w:r>
      <w:proofErr w:type="spellEnd"/>
      <w:r w:rsidR="005A074F">
        <w:rPr>
          <w:rFonts w:ascii="Arial" w:eastAsia="Times New Roman" w:hAnsi="Arial" w:cs="Arial"/>
          <w:sz w:val="24"/>
          <w:szCs w:val="24"/>
          <w:lang w:eastAsia="pl-PL"/>
        </w:rPr>
        <w:t>/opiekun</w:t>
      </w:r>
      <w:r w:rsidRPr="00EA7FC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13DA5AB" w14:textId="56E18930" w:rsidR="001E4874" w:rsidRPr="00EA7FC9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14. POUCZENIE O ŚRODKACH OCHRONY PRAWNEJ PRZYSŁUGUJĄCYCH WYKONAWCY</w:t>
      </w:r>
    </w:p>
    <w:p w14:paraId="26A40D60" w14:textId="7E0531B3" w:rsidR="001D5145" w:rsidRPr="00EA7FC9" w:rsidRDefault="001D5145" w:rsidP="00717BE5">
      <w:pPr>
        <w:numPr>
          <w:ilvl w:val="1"/>
          <w:numId w:val="6"/>
        </w:numPr>
        <w:suppressAutoHyphens/>
        <w:autoSpaceDN w:val="0"/>
        <w:spacing w:before="240" w:after="24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A7FC9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określone w niniejszym dziale przysługują wykonawcy, uczestnikowi konkursu oraz innemu podmiotowi, jeżeli ma lub miał interes </w:t>
      </w:r>
      <w:r w:rsidRPr="00EA7FC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uzyskaniu zamówienia oraz poniósł lub może ponieść szkodę w wyniku naruszenia przez zamawiającego przepisów ustawy PZP. </w:t>
      </w:r>
    </w:p>
    <w:p w14:paraId="7EA1EDB1" w14:textId="77777777" w:rsidR="001D5145" w:rsidRPr="00EA7FC9" w:rsidRDefault="001D5145" w:rsidP="00717BE5">
      <w:pPr>
        <w:numPr>
          <w:ilvl w:val="1"/>
          <w:numId w:val="6"/>
        </w:numPr>
        <w:suppressAutoHyphens/>
        <w:autoSpaceDN w:val="0"/>
        <w:spacing w:before="240" w:after="24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A7FC9">
        <w:rPr>
          <w:rFonts w:ascii="Arial" w:eastAsia="Times New Roman" w:hAnsi="Arial" w:cs="Arial"/>
          <w:sz w:val="24"/>
          <w:szCs w:val="24"/>
          <w:lang w:eastAsia="pl-PL"/>
        </w:rPr>
        <w:t>Odwołanie przysługuje na:</w:t>
      </w:r>
    </w:p>
    <w:p w14:paraId="2528ACFE" w14:textId="77777777" w:rsidR="001D5145" w:rsidRPr="00EA7FC9" w:rsidRDefault="001D5145" w:rsidP="00AC1FDB">
      <w:pPr>
        <w:pStyle w:val="Akapitzlist"/>
        <w:numPr>
          <w:ilvl w:val="0"/>
          <w:numId w:val="30"/>
        </w:numPr>
        <w:suppressAutoHyphens/>
        <w:autoSpaceDN w:val="0"/>
        <w:spacing w:before="240" w:after="24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sz w:val="24"/>
          <w:szCs w:val="24"/>
          <w:lang w:bidi="en-US"/>
        </w:rPr>
        <w:t xml:space="preserve">niezgodną z przepisami ustawy czynność Zamawiającego, podjętą </w:t>
      </w:r>
      <w:r w:rsidRPr="00EA7FC9">
        <w:rPr>
          <w:rFonts w:ascii="Arial" w:eastAsia="Times New Roman" w:hAnsi="Arial" w:cs="Arial"/>
          <w:sz w:val="24"/>
          <w:szCs w:val="24"/>
          <w:lang w:bidi="en-US"/>
        </w:rPr>
        <w:br/>
        <w:t>w postępowaniu o udzielenie zamówienia, w tym na projektowane postanowienie umowy;</w:t>
      </w:r>
    </w:p>
    <w:p w14:paraId="24815255" w14:textId="77777777" w:rsidR="001D5145" w:rsidRPr="00EA7FC9" w:rsidRDefault="001D5145" w:rsidP="00AC1FDB">
      <w:pPr>
        <w:pStyle w:val="Akapitzlist"/>
        <w:numPr>
          <w:ilvl w:val="0"/>
          <w:numId w:val="30"/>
        </w:numPr>
        <w:suppressAutoHyphens/>
        <w:autoSpaceDN w:val="0"/>
        <w:spacing w:before="240" w:after="24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sz w:val="24"/>
          <w:szCs w:val="24"/>
          <w:lang w:bidi="en-US"/>
        </w:rPr>
        <w:t>zaniechanie czynności w postępowaniu o udzielenie zamówienia do której Zamawiający był obowiązany na podstawie ustawy;</w:t>
      </w:r>
    </w:p>
    <w:p w14:paraId="10405A5A" w14:textId="77777777" w:rsidR="001D5145" w:rsidRPr="00EA7FC9" w:rsidRDefault="001D5145" w:rsidP="00717BE5">
      <w:pPr>
        <w:numPr>
          <w:ilvl w:val="1"/>
          <w:numId w:val="6"/>
        </w:numPr>
        <w:suppressAutoHyphens/>
        <w:autoSpaceDN w:val="0"/>
        <w:spacing w:before="240" w:after="24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A7FC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Odwołanie wnosi się do Prezesa Izby. </w:t>
      </w:r>
    </w:p>
    <w:p w14:paraId="0FD6EF83" w14:textId="652EA45F" w:rsidR="001D5145" w:rsidRPr="00EA7FC9" w:rsidRDefault="001D5145" w:rsidP="00717BE5">
      <w:pPr>
        <w:numPr>
          <w:ilvl w:val="1"/>
          <w:numId w:val="6"/>
        </w:numPr>
        <w:suppressAutoHyphens/>
        <w:autoSpaceDN w:val="0"/>
        <w:spacing w:before="240" w:after="24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A7FC9">
        <w:rPr>
          <w:rFonts w:ascii="Arial" w:eastAsia="Times New Roman" w:hAnsi="Arial" w:cs="Arial"/>
          <w:sz w:val="24"/>
          <w:szCs w:val="24"/>
          <w:lang w:eastAsia="pl-PL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3AF2CA3" w14:textId="77777777" w:rsidR="001D5145" w:rsidRPr="00EA7FC9" w:rsidRDefault="001D5145" w:rsidP="00717BE5">
      <w:pPr>
        <w:numPr>
          <w:ilvl w:val="1"/>
          <w:numId w:val="6"/>
        </w:numPr>
        <w:suppressAutoHyphens/>
        <w:autoSpaceDN w:val="0"/>
        <w:spacing w:before="240" w:after="24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A7FC9">
        <w:rPr>
          <w:rFonts w:ascii="Arial" w:eastAsia="Times New Roman" w:hAnsi="Arial" w:cs="Arial"/>
          <w:sz w:val="24"/>
          <w:szCs w:val="24"/>
          <w:lang w:eastAsia="pl-PL"/>
        </w:rPr>
        <w:t>Odwołanie wnosi się w terminie:</w:t>
      </w:r>
    </w:p>
    <w:p w14:paraId="32503DF6" w14:textId="17E320FD" w:rsidR="001D5145" w:rsidRPr="00EA7FC9" w:rsidRDefault="00DD137D" w:rsidP="00AC1FDB">
      <w:pPr>
        <w:pStyle w:val="Akapitzlist"/>
        <w:numPr>
          <w:ilvl w:val="0"/>
          <w:numId w:val="31"/>
        </w:numPr>
        <w:suppressAutoHyphens/>
        <w:spacing w:before="240" w:after="240" w:line="360" w:lineRule="auto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sz w:val="24"/>
          <w:szCs w:val="24"/>
          <w:lang w:bidi="en-US"/>
        </w:rPr>
        <w:t xml:space="preserve">5 </w:t>
      </w:r>
      <w:r w:rsidR="001D5145" w:rsidRPr="00EA7FC9">
        <w:rPr>
          <w:rFonts w:ascii="Arial" w:eastAsia="Times New Roman" w:hAnsi="Arial" w:cs="Arial"/>
          <w:sz w:val="24"/>
          <w:szCs w:val="24"/>
          <w:lang w:bidi="en-US"/>
        </w:rPr>
        <w:t>dni od dnia przekazania informacji o czynności zamawiającego stanowiącej podstawę jego wniesienia, jeżeli informacja została przekazana przy użyciu środków komunikacji elektronicznej,</w:t>
      </w:r>
    </w:p>
    <w:p w14:paraId="4B65CA8D" w14:textId="77777777" w:rsidR="001D5145" w:rsidRPr="00EA7FC9" w:rsidRDefault="001D5145" w:rsidP="00AC1FDB">
      <w:pPr>
        <w:pStyle w:val="Akapitzlist"/>
        <w:numPr>
          <w:ilvl w:val="0"/>
          <w:numId w:val="31"/>
        </w:numPr>
        <w:suppressAutoHyphens/>
        <w:spacing w:before="240" w:after="240" w:line="360" w:lineRule="auto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sz w:val="24"/>
          <w:szCs w:val="24"/>
          <w:lang w:bidi="en-US"/>
        </w:rPr>
        <w:t>10 dni od dnia przekazania informacji o czynności zamawiającego stanowiącej podstawę jego wniesienia, jeżeli informacja została przekazana w sposób inny niż określony w pkt 14.5.1.</w:t>
      </w:r>
    </w:p>
    <w:p w14:paraId="1B18684E" w14:textId="77777777" w:rsidR="001D5145" w:rsidRPr="00EA7FC9" w:rsidRDefault="001D5145" w:rsidP="00AC1FDB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Odwołanie wobec treści ogłoszenia wszczynającego postępowanie o udzielenie zamówienia lub konkurs lub wobec treści dokumentów zamówienia wnosi się </w:t>
      </w:r>
      <w:r w:rsidRPr="00EA7FC9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w terminie 5 dni od dnia zamieszczenia ogłoszenia w Biuletynie Zamówień Publicznych lub dokumentów zamówienia na stronie internetowej, w przypadku zamówień, których wartość jest mniejsza niż progi unijne.</w:t>
      </w:r>
    </w:p>
    <w:p w14:paraId="12662D17" w14:textId="77777777" w:rsidR="001D5145" w:rsidRPr="00EA7FC9" w:rsidRDefault="001D5145" w:rsidP="00AC1FDB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sz w:val="24"/>
          <w:szCs w:val="24"/>
          <w:lang w:bidi="en-US"/>
        </w:rPr>
        <w:t xml:space="preserve">Na orzeczenie Izby oraz postanowienie Prezesa Izby, o którym mowa w art. 519 ust. 1 ustawy PZP, stronom oraz uczestnikom postępowania odwoławczego przysługuje skarga do sądu. </w:t>
      </w:r>
    </w:p>
    <w:p w14:paraId="74DC7A08" w14:textId="555A04EB" w:rsidR="001D5145" w:rsidRPr="00EA7FC9" w:rsidRDefault="001D5145" w:rsidP="00AC1FDB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color w:val="000000"/>
          <w:sz w:val="24"/>
          <w:szCs w:val="24"/>
          <w:lang w:bidi="en-US"/>
        </w:rPr>
        <w:t>W postępowaniu toczącym się wskutek wniesienia skargi stosuje się odpowiednio przepisy ustawy z dnia 17 listopada 1964 r. – Kodeks postępowania cywilnego</w:t>
      </w:r>
      <w:r w:rsidR="00A34E27" w:rsidRPr="00EA7FC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</w:t>
      </w:r>
      <w:r w:rsidR="00A34E27" w:rsidRPr="00EA7FC9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</w:r>
      <w:r w:rsidRPr="00EA7FC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 apelacji, jeżeli przepisy ustawy PZP nie stanowią inaczej. </w:t>
      </w:r>
    </w:p>
    <w:p w14:paraId="49428B54" w14:textId="77777777" w:rsidR="001D5145" w:rsidRPr="00EA7FC9" w:rsidRDefault="001D5145" w:rsidP="00AC1FDB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do Sądu Okręgowego w Warszawie – sądu zamówień publicznych, zwanego dalej „sądem zamówień publicznych”. </w:t>
      </w:r>
    </w:p>
    <w:p w14:paraId="18E7EA43" w14:textId="4429C45C" w:rsidR="001D5145" w:rsidRPr="00EA7FC9" w:rsidRDefault="001D5145" w:rsidP="00AC1FDB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</w:t>
      </w:r>
      <w:r w:rsidRPr="00EA7FC9">
        <w:rPr>
          <w:rFonts w:ascii="Arial" w:eastAsia="Times New Roman" w:hAnsi="Arial" w:cs="Arial"/>
          <w:color w:val="000000"/>
          <w:sz w:val="24"/>
          <w:szCs w:val="24"/>
          <w:lang w:bidi="en-US"/>
        </w:rPr>
        <w:lastRenderedPageBreak/>
        <w:t>ustawy z dnia 23 listopada 2012 r. Prawo pocztowe</w:t>
      </w:r>
      <w:r w:rsidR="00A34E27" w:rsidRPr="00EA7FC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je</w:t>
      </w:r>
      <w:r w:rsidRPr="00EA7FC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st równoznaczne z jej wniesieniem. </w:t>
      </w:r>
    </w:p>
    <w:p w14:paraId="1412D087" w14:textId="77777777" w:rsidR="001D5145" w:rsidRPr="00EA7FC9" w:rsidRDefault="001D5145" w:rsidP="00AC1FDB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color w:val="000000"/>
          <w:sz w:val="24"/>
          <w:szCs w:val="24"/>
          <w:lang w:bidi="en-US"/>
        </w:rPr>
        <w:t>Prezes Izby przekazuje skargę wraz z aktami postępowania odwoławczego do sądu zamówień publicznych w terminie 7 dni od dnia jej otrzymania.</w:t>
      </w:r>
    </w:p>
    <w:p w14:paraId="25231FE7" w14:textId="2A95A9EB" w:rsidR="001D5145" w:rsidRPr="004E744A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EA7FC9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15. WYMAGANIA W ZAKRESIE ZATRUDNIENIA NA PODSTAWIE STOSUNKU PRACY, W OKOLICZNOŚCIACH, O KTÓRYCH MOWA</w:t>
      </w:r>
      <w:r w:rsidRPr="004E744A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 xml:space="preserve"> W ART. 95 USTAWY PZP</w:t>
      </w:r>
    </w:p>
    <w:p w14:paraId="39B74DA1" w14:textId="16320249" w:rsidR="001D5145" w:rsidRPr="003B39D6" w:rsidRDefault="001D5145" w:rsidP="00717BE5">
      <w:pPr>
        <w:tabs>
          <w:tab w:val="left" w:pos="709"/>
        </w:tabs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</w:t>
      </w:r>
      <w:r w:rsidR="00CC0551" w:rsidRPr="003B3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</w:t>
      </w:r>
      <w:r w:rsidRPr="003B3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 zatrudnienia na podstawie umowy o pracę przez Wykonawcę lub</w:t>
      </w:r>
      <w:r w:rsidRPr="003B3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3B3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Podwykonawcę osób wykonujących </w:t>
      </w:r>
      <w:r w:rsidR="00DB0E73" w:rsidRPr="003B3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umowę</w:t>
      </w:r>
      <w:r w:rsidR="00BC3E0C" w:rsidRPr="003B3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FA56B4" w:rsidRPr="003B3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ponieważ wykonanie zamówienia nie </w:t>
      </w:r>
      <w:r w:rsidR="000A712B" w:rsidRPr="003B3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generuje konieczności zatrudnienia na podstawie </w:t>
      </w:r>
      <w:r w:rsidRPr="003B3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</w:t>
      </w:r>
      <w:r w:rsidR="000A712B" w:rsidRPr="003B3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Pr="003B3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pracy.</w:t>
      </w:r>
    </w:p>
    <w:p w14:paraId="5539E2EE" w14:textId="444E705A" w:rsidR="001D5145" w:rsidRPr="00EC72ED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EC72ED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16. INFORMACJE DOTYCZĄCE ZABEZPIECZENIA NALEŻYTEGO WYKONANIA UMOWY</w:t>
      </w:r>
    </w:p>
    <w:p w14:paraId="28C3954F" w14:textId="77777777" w:rsidR="001D5145" w:rsidRPr="003B39D6" w:rsidRDefault="001D5145" w:rsidP="00717BE5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bookmarkStart w:id="26" w:name="_Hlk70282840"/>
      <w:r w:rsidRPr="003B39D6">
        <w:rPr>
          <w:rFonts w:ascii="Arial" w:eastAsia="Times New Roman" w:hAnsi="Arial" w:cs="Arial"/>
          <w:sz w:val="24"/>
          <w:szCs w:val="24"/>
          <w:lang w:bidi="en-US"/>
        </w:rPr>
        <w:t xml:space="preserve">Nie jest wymagane. </w:t>
      </w:r>
    </w:p>
    <w:bookmarkEnd w:id="26"/>
    <w:p w14:paraId="0C3169E4" w14:textId="3CE56C08" w:rsidR="00147D6A" w:rsidRPr="004E744A" w:rsidRDefault="00147D6A" w:rsidP="00717BE5">
      <w:pPr>
        <w:pStyle w:val="Nagwek1"/>
        <w:spacing w:after="240" w:line="360" w:lineRule="auto"/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</w:pPr>
      <w:r w:rsidRPr="004E744A"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  <w:t>17. PROJEKTOWANE POSTANOWIENIA UMOWY W SPRAWIE ZAMÓWIENIA PUBLICZNEGO, KTÓRE ZOSTANĄ WPROWADZONE DO TREŚCI TEJ UMOWY</w:t>
      </w:r>
    </w:p>
    <w:p w14:paraId="29777227" w14:textId="59901CB8" w:rsidR="001D5145" w:rsidRPr="003B39D6" w:rsidRDefault="001D5145" w:rsidP="00717BE5">
      <w:pPr>
        <w:tabs>
          <w:tab w:val="left" w:pos="0"/>
        </w:tabs>
        <w:suppressAutoHyphens/>
        <w:spacing w:before="240" w:after="240" w:line="360" w:lineRule="auto"/>
        <w:ind w:right="-2"/>
        <w:rPr>
          <w:rFonts w:ascii="Arial" w:eastAsia="Times New Roman" w:hAnsi="Arial" w:cs="Arial"/>
          <w:bCs/>
          <w:iCs/>
          <w:sz w:val="24"/>
          <w:szCs w:val="24"/>
          <w:lang w:bidi="en-US"/>
        </w:rPr>
      </w:pPr>
      <w:r w:rsidRPr="003B39D6">
        <w:rPr>
          <w:rFonts w:ascii="Arial" w:eastAsia="Lucida Sans Unicode" w:hAnsi="Arial" w:cs="Arial"/>
          <w:iCs/>
          <w:sz w:val="24"/>
          <w:szCs w:val="24"/>
          <w:lang w:eastAsia="pl-PL"/>
        </w:rPr>
        <w:t xml:space="preserve">Projektowane postanowienia umowy w sprawie zamówienia publicznego, które zostaną wprowadzone do treści tej umowy </w:t>
      </w:r>
      <w:r w:rsidRPr="003B39D6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stanowią załącznik nr </w:t>
      </w:r>
      <w:r w:rsidR="00AC1FDB">
        <w:rPr>
          <w:rFonts w:ascii="Arial" w:eastAsia="Times New Roman" w:hAnsi="Arial" w:cs="Arial"/>
          <w:bCs/>
          <w:sz w:val="24"/>
          <w:szCs w:val="24"/>
          <w:lang w:bidi="en-US"/>
        </w:rPr>
        <w:t>7</w:t>
      </w:r>
      <w:r w:rsidR="00C1157E" w:rsidRPr="003B39D6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Pr="003B39D6">
        <w:rPr>
          <w:rFonts w:ascii="Arial" w:eastAsia="Times New Roman" w:hAnsi="Arial" w:cs="Arial"/>
          <w:bCs/>
          <w:sz w:val="24"/>
          <w:szCs w:val="24"/>
          <w:lang w:bidi="en-US"/>
        </w:rPr>
        <w:t>do SWZ</w:t>
      </w:r>
      <w:r w:rsidRPr="003B39D6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. </w:t>
      </w:r>
    </w:p>
    <w:p w14:paraId="710BB8E7" w14:textId="20B3D545" w:rsidR="00147D6A" w:rsidRPr="004E744A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4E744A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18. INFORMACJA O OBOWIĄZKU OSOBISTEGO WYKONANIA PRZEZ WYKONAWCĘ KLUCZOWYCH CZĘŚCI ZAMÓWIENIA</w:t>
      </w:r>
    </w:p>
    <w:p w14:paraId="5741D605" w14:textId="38DC2888" w:rsidR="001D5145" w:rsidRPr="003B39D6" w:rsidRDefault="001D5145" w:rsidP="00717BE5">
      <w:pPr>
        <w:tabs>
          <w:tab w:val="left" w:pos="426"/>
        </w:tabs>
        <w:spacing w:before="240" w:after="24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określa warunków w tym zakresie.</w:t>
      </w:r>
    </w:p>
    <w:p w14:paraId="3D175FA4" w14:textId="3FBA4312" w:rsidR="001D5145" w:rsidRPr="004E744A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4E744A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19. WYMAGANIA DOTYCZĄCE UMOWY O PODWYKONAWSTWO</w:t>
      </w:r>
    </w:p>
    <w:p w14:paraId="44BCDE6F" w14:textId="77777777" w:rsidR="001D5145" w:rsidRPr="003B39D6" w:rsidRDefault="001D5145" w:rsidP="00717BE5">
      <w:pPr>
        <w:tabs>
          <w:tab w:val="left" w:pos="426"/>
        </w:tabs>
        <w:spacing w:before="240" w:after="24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Wymagania dotyczące umowy o podwykonawstwo:</w:t>
      </w:r>
    </w:p>
    <w:p w14:paraId="1CAE2995" w14:textId="77777777" w:rsidR="001D5145" w:rsidRPr="003B39D6" w:rsidRDefault="001D5145" w:rsidP="00AC1FDB">
      <w:pPr>
        <w:numPr>
          <w:ilvl w:val="1"/>
          <w:numId w:val="10"/>
        </w:numPr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przedmiot zamówienia wykonać przy udziale Podwykonawców.</w:t>
      </w:r>
    </w:p>
    <w:p w14:paraId="607E0A20" w14:textId="77777777" w:rsidR="001D5145" w:rsidRPr="003B39D6" w:rsidRDefault="001D5145" w:rsidP="00AC1FDB">
      <w:pPr>
        <w:numPr>
          <w:ilvl w:val="1"/>
          <w:numId w:val="10"/>
        </w:numPr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Wykonawca, który zamierza powierzyć wykonanie części zamówienia Podwykonawcom, w celu braku istnienia wobec nich podstaw wykluczenia z udziału w postępowaniu, zamieszcza informację o podwykonawcach w oświadczeniu stanowiącym załącznik nr 2 do SWZ</w:t>
      </w:r>
      <w:r w:rsidRPr="003B3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5E575506" w14:textId="7CEE81ED" w:rsidR="002C3C0C" w:rsidRPr="002D4EB4" w:rsidRDefault="001D5145" w:rsidP="00AC1FDB">
      <w:pPr>
        <w:numPr>
          <w:ilvl w:val="1"/>
          <w:numId w:val="10"/>
        </w:numPr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B3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Wykonawca jest obowiązany wskazać w ofercie oraz dostarczonym przed podpisaniem umowy części zamówienia, których wykonanie zamierza powierzyć Podwykonawcom, z podaniem nazw Podwykonawców. Wskazanie niniejszego nastąpi w poprzez załącznik nr 1 do SWZ gdy Wykonawca nie zamierza powierzyć realizacji części zamówienia Podwykonawcom, należy wpisać adnotację </w:t>
      </w:r>
      <w:r w:rsidRPr="003B39D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</w:t>
      </w:r>
      <w:r w:rsidRPr="003B3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D4E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dotyczy.</w:t>
      </w:r>
    </w:p>
    <w:p w14:paraId="2DC04DA0" w14:textId="783DB054" w:rsidR="001D5145" w:rsidRPr="004E744A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4E744A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20. ZAŁĄCZNIKI DO SPECYFIKACJI</w:t>
      </w:r>
    </w:p>
    <w:p w14:paraId="456ECDB7" w14:textId="77777777" w:rsidR="001D5145" w:rsidRPr="003B39D6" w:rsidRDefault="001D5145" w:rsidP="00717BE5">
      <w:pPr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3B39D6">
        <w:rPr>
          <w:rFonts w:ascii="Arial" w:eastAsia="Times New Roman" w:hAnsi="Arial" w:cs="Arial"/>
          <w:b/>
          <w:sz w:val="24"/>
          <w:szCs w:val="24"/>
          <w:lang w:bidi="en-US"/>
        </w:rPr>
        <w:t>Wszystkie załączniki do niniejszej SWZ stanowią jej integralną część</w:t>
      </w:r>
    </w:p>
    <w:p w14:paraId="352EF8B7" w14:textId="77777777" w:rsidR="001D5145" w:rsidRPr="003B39D6" w:rsidRDefault="001D5145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B39D6">
        <w:rPr>
          <w:rFonts w:ascii="Arial" w:eastAsia="Times New Roman" w:hAnsi="Arial" w:cs="Arial"/>
          <w:bCs/>
          <w:sz w:val="24"/>
          <w:szCs w:val="24"/>
          <w:lang w:eastAsia="ar-SA"/>
        </w:rPr>
        <w:t>Załącznik nr 1 - Formularz ofertowy</w:t>
      </w:r>
    </w:p>
    <w:p w14:paraId="66085673" w14:textId="3B8F27AE" w:rsidR="001D5145" w:rsidRPr="003B39D6" w:rsidRDefault="001D5145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B39D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2 </w:t>
      </w:r>
      <w:r w:rsidR="00D816A8" w:rsidRPr="003B39D6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3B39D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Oświadczenie</w:t>
      </w:r>
      <w:r w:rsidR="000C67EE" w:rsidRPr="003B39D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art. 125 ust. 1 </w:t>
      </w:r>
      <w:proofErr w:type="spellStart"/>
      <w:r w:rsidR="000C67EE" w:rsidRPr="003B39D6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</w:p>
    <w:p w14:paraId="35D8FB78" w14:textId="0A821BC5" w:rsidR="00926E39" w:rsidRDefault="001D5145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B39D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3 </w:t>
      </w:r>
      <w:r w:rsidR="00E662B5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3B39D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bookmarkStart w:id="27" w:name="_Hlk71719114"/>
      <w:r w:rsidR="00926E39">
        <w:rPr>
          <w:rFonts w:ascii="Arial" w:eastAsia="Times New Roman" w:hAnsi="Arial" w:cs="Arial"/>
          <w:bCs/>
          <w:sz w:val="24"/>
          <w:szCs w:val="24"/>
          <w:lang w:eastAsia="ar-SA"/>
        </w:rPr>
        <w:t>Wykaz usług</w:t>
      </w:r>
    </w:p>
    <w:p w14:paraId="7EA03A6F" w14:textId="2F143523" w:rsidR="00926E39" w:rsidRDefault="00926E39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4 </w:t>
      </w:r>
      <w:r w:rsidR="00E662B5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Wykaz osób</w:t>
      </w:r>
    </w:p>
    <w:p w14:paraId="7F900422" w14:textId="0C3AFA29" w:rsidR="00926E39" w:rsidRDefault="00926E39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5 </w:t>
      </w:r>
      <w:r w:rsidR="00E662B5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9A7B78">
        <w:rPr>
          <w:rFonts w:ascii="Arial" w:eastAsia="Times New Roman" w:hAnsi="Arial" w:cs="Arial"/>
          <w:bCs/>
          <w:sz w:val="24"/>
          <w:szCs w:val="24"/>
          <w:lang w:eastAsia="ar-SA"/>
        </w:rPr>
        <w:t>Oświadczenie podmiotu trzeciego</w:t>
      </w:r>
    </w:p>
    <w:p w14:paraId="3A460A42" w14:textId="672618B8" w:rsidR="009A7B78" w:rsidRDefault="009A7B78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6 </w:t>
      </w:r>
      <w:r w:rsidR="00E662B5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Oświadczenie uczestników konsorcjum</w:t>
      </w:r>
    </w:p>
    <w:p w14:paraId="4C5E0E09" w14:textId="39BFD03D" w:rsidR="001D5145" w:rsidRPr="003B39D6" w:rsidRDefault="009A7B78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Załącznik n</w:t>
      </w:r>
      <w:r w:rsidR="009F3A0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 7 - </w:t>
      </w:r>
      <w:r w:rsidR="001D5145" w:rsidRPr="003B39D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Projektowane postanowienia umowy </w:t>
      </w:r>
      <w:bookmarkEnd w:id="27"/>
      <w:r w:rsidR="001D5145" w:rsidRPr="003B39D6">
        <w:rPr>
          <w:rFonts w:ascii="Arial" w:eastAsia="Times New Roman" w:hAnsi="Arial" w:cs="Arial"/>
          <w:bCs/>
          <w:sz w:val="24"/>
          <w:szCs w:val="24"/>
          <w:lang w:eastAsia="ar-SA"/>
        </w:rPr>
        <w:t>– wzór</w:t>
      </w:r>
      <w:r w:rsidR="00D4546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odpowiednio do części</w:t>
      </w:r>
    </w:p>
    <w:sectPr w:rsidR="001D5145" w:rsidRPr="003B39D6" w:rsidSect="009E22FF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89" w:right="964" w:bottom="357" w:left="1276" w:header="277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15CC7" w14:textId="77777777" w:rsidR="008D51A2" w:rsidRDefault="008D51A2" w:rsidP="001D5145">
      <w:pPr>
        <w:spacing w:after="0" w:line="240" w:lineRule="auto"/>
      </w:pPr>
      <w:r>
        <w:separator/>
      </w:r>
    </w:p>
  </w:endnote>
  <w:endnote w:type="continuationSeparator" w:id="0">
    <w:p w14:paraId="0F42FC27" w14:textId="77777777" w:rsidR="008D51A2" w:rsidRDefault="008D51A2" w:rsidP="001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578F1" w14:textId="56935218" w:rsidR="00A132F2" w:rsidRPr="00052440" w:rsidRDefault="001D5145" w:rsidP="00052440">
    <w:pPr>
      <w:pStyle w:val="Stopka"/>
      <w:jc w:val="right"/>
      <w:rPr>
        <w:rFonts w:ascii="Arial" w:hAnsi="Arial" w:cs="Arial"/>
      </w:rPr>
    </w:pPr>
    <w:r w:rsidRPr="003C11FD">
      <w:rPr>
        <w:rFonts w:ascii="Arial" w:hAnsi="Arial" w:cs="Arial"/>
      </w:rPr>
      <w:fldChar w:fldCharType="begin"/>
    </w:r>
    <w:r w:rsidRPr="003C11FD">
      <w:rPr>
        <w:rFonts w:ascii="Arial" w:hAnsi="Arial" w:cs="Arial"/>
      </w:rPr>
      <w:instrText>PAGE   \* MERGEFORMAT</w:instrText>
    </w:r>
    <w:r w:rsidRPr="003C11FD">
      <w:rPr>
        <w:rFonts w:ascii="Arial" w:hAnsi="Arial" w:cs="Arial"/>
      </w:rPr>
      <w:fldChar w:fldCharType="separate"/>
    </w:r>
    <w:r w:rsidRPr="003C11FD">
      <w:rPr>
        <w:rFonts w:ascii="Arial" w:hAnsi="Arial" w:cs="Arial"/>
      </w:rPr>
      <w:t>2</w:t>
    </w:r>
    <w:r w:rsidRPr="003C11FD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FAD1" w14:textId="4851C614" w:rsidR="001D5145" w:rsidRDefault="001D5145" w:rsidP="00502E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769A1" w14:textId="77777777" w:rsidR="008D51A2" w:rsidRDefault="008D51A2" w:rsidP="001D5145">
      <w:pPr>
        <w:spacing w:after="0" w:line="240" w:lineRule="auto"/>
      </w:pPr>
      <w:r>
        <w:separator/>
      </w:r>
    </w:p>
  </w:footnote>
  <w:footnote w:type="continuationSeparator" w:id="0">
    <w:p w14:paraId="54763F79" w14:textId="77777777" w:rsidR="008D51A2" w:rsidRDefault="008D51A2" w:rsidP="001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0854F" w14:textId="77777777" w:rsidR="00A132F2" w:rsidRDefault="001D51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1AAFF" w14:textId="5FD0584A" w:rsidR="00122AC4" w:rsidRPr="003B39D6" w:rsidRDefault="00122AC4" w:rsidP="00122AC4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A05D80">
      <w:rPr>
        <w:rFonts w:ascii="Arial" w:eastAsia="Times New Roman" w:hAnsi="Arial" w:cs="Arial"/>
        <w:b/>
        <w:bCs/>
        <w:sz w:val="24"/>
        <w:szCs w:val="24"/>
        <w:lang w:eastAsia="pl-PL"/>
      </w:rPr>
      <w:t>7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354F2" w14:textId="42D30E59" w:rsidR="003B39D6" w:rsidRDefault="003B39D6" w:rsidP="00C322BD">
    <w:pPr>
      <w:pStyle w:val="Nagwek"/>
      <w:tabs>
        <w:tab w:val="clear" w:pos="4536"/>
        <w:tab w:val="clear" w:pos="9072"/>
        <w:tab w:val="left" w:pos="7455"/>
      </w:tabs>
      <w:ind w:left="5812" w:hanging="5812"/>
    </w:pPr>
    <w:bookmarkStart w:id="28" w:name="_Hlk161226478"/>
    <w:bookmarkStart w:id="29" w:name="_Hlk169608350"/>
    <w:bookmarkStart w:id="30" w:name="_Hlk169608351"/>
    <w:bookmarkStart w:id="31" w:name="_Hlk169608352"/>
    <w:bookmarkStart w:id="32" w:name="_Hlk169608353"/>
    <w:bookmarkStart w:id="33" w:name="_Hlk169608354"/>
    <w:bookmarkStart w:id="34" w:name="_Hlk169608355"/>
    <w:bookmarkStart w:id="35" w:name="_Hlk169608356"/>
    <w:bookmarkStart w:id="36" w:name="_Hlk169608357"/>
    <w:bookmarkStart w:id="37" w:name="_Hlk169608358"/>
    <w:bookmarkStart w:id="38" w:name="_Hlk169608359"/>
    <w:r>
      <w:rPr>
        <w:noProof/>
      </w:rPr>
      <w:drawing>
        <wp:inline distT="0" distB="0" distL="0" distR="0" wp14:anchorId="08FE697C" wp14:editId="49EAF6BE">
          <wp:extent cx="1846379" cy="752475"/>
          <wp:effectExtent l="0" t="0" r="1905" b="0"/>
          <wp:docPr id="101831449" name="Obraz 101831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62" cy="76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22BD">
      <w:tab/>
    </w:r>
    <w:r>
      <w:rPr>
        <w:noProof/>
      </w:rPr>
      <w:drawing>
        <wp:inline distT="0" distB="0" distL="0" distR="0" wp14:anchorId="569B6685" wp14:editId="22B8E418">
          <wp:extent cx="2190750" cy="699412"/>
          <wp:effectExtent l="0" t="0" r="0" b="0"/>
          <wp:docPr id="859597242" name="Obraz 859597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AAF37A" w14:textId="6AA9C6F8" w:rsidR="001D21A0" w:rsidRDefault="00DE4AC7" w:rsidP="003B39D6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drawing>
        <wp:inline distT="0" distB="0" distL="0" distR="0" wp14:anchorId="0E4302DF" wp14:editId="3BD1D245">
          <wp:extent cx="5759450" cy="754214"/>
          <wp:effectExtent l="0" t="0" r="0" b="8255"/>
          <wp:docPr id="224296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9EAA08" w14:textId="4D842AE8" w:rsidR="00FD780E" w:rsidRPr="003B39D6" w:rsidRDefault="00FD780E" w:rsidP="00FD780E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bookmarkStart w:id="39" w:name="_Hlk161300630"/>
    <w:bookmarkStart w:id="40" w:name="_Hlk161300631"/>
    <w:bookmarkEnd w:id="28"/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FC5789">
      <w:rPr>
        <w:rFonts w:ascii="Arial" w:eastAsia="Times New Roman" w:hAnsi="Arial" w:cs="Arial"/>
        <w:b/>
        <w:bCs/>
        <w:sz w:val="24"/>
        <w:szCs w:val="24"/>
        <w:lang w:eastAsia="pl-PL"/>
      </w:rPr>
      <w:t>7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26F"/>
    <w:multiLevelType w:val="hybridMultilevel"/>
    <w:tmpl w:val="8228D08E"/>
    <w:lvl w:ilvl="0" w:tplc="0194E3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0D2B"/>
    <w:multiLevelType w:val="hybridMultilevel"/>
    <w:tmpl w:val="56069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470A85"/>
    <w:multiLevelType w:val="hybridMultilevel"/>
    <w:tmpl w:val="E81ABC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2647E4"/>
    <w:multiLevelType w:val="hybridMultilevel"/>
    <w:tmpl w:val="912AA394"/>
    <w:lvl w:ilvl="0" w:tplc="04580C6C">
      <w:start w:val="1"/>
      <w:numFmt w:val="decimal"/>
      <w:lvlText w:val="Część nr %1."/>
      <w:lvlJc w:val="left"/>
      <w:pPr>
        <w:ind w:left="2062" w:hanging="360"/>
      </w:pPr>
      <w:rPr>
        <w:rFonts w:hint="default"/>
        <w:b/>
        <w:bCs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4FF635A"/>
    <w:multiLevelType w:val="hybridMultilevel"/>
    <w:tmpl w:val="F5B84168"/>
    <w:lvl w:ilvl="0" w:tplc="18AE29C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D1572"/>
    <w:multiLevelType w:val="hybridMultilevel"/>
    <w:tmpl w:val="FB9AEBF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D203307"/>
    <w:multiLevelType w:val="hybridMultilevel"/>
    <w:tmpl w:val="135E73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A45361"/>
    <w:multiLevelType w:val="hybridMultilevel"/>
    <w:tmpl w:val="CE3C4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B3EC0"/>
    <w:multiLevelType w:val="hybridMultilevel"/>
    <w:tmpl w:val="AF1C3FC2"/>
    <w:lvl w:ilvl="0" w:tplc="66625A8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82B0D"/>
    <w:multiLevelType w:val="hybridMultilevel"/>
    <w:tmpl w:val="A22023A0"/>
    <w:lvl w:ilvl="0" w:tplc="514E7B4A">
      <w:start w:val="2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14629"/>
    <w:multiLevelType w:val="hybridMultilevel"/>
    <w:tmpl w:val="263EA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35B34"/>
    <w:multiLevelType w:val="hybridMultilevel"/>
    <w:tmpl w:val="5F26B94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026BE6"/>
    <w:multiLevelType w:val="multilevel"/>
    <w:tmpl w:val="4EAC9308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16" w15:restartNumberingAfterBreak="0">
    <w:nsid w:val="1E1E20B7"/>
    <w:multiLevelType w:val="hybridMultilevel"/>
    <w:tmpl w:val="D6AAF290"/>
    <w:lvl w:ilvl="0" w:tplc="1A5C93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21809"/>
    <w:multiLevelType w:val="hybridMultilevel"/>
    <w:tmpl w:val="8FC8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C3AF4"/>
    <w:multiLevelType w:val="hybridMultilevel"/>
    <w:tmpl w:val="BE6E0B74"/>
    <w:lvl w:ilvl="0" w:tplc="17266F6E">
      <w:start w:val="1"/>
      <w:numFmt w:val="ordinal"/>
      <w:lvlText w:val="12.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0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21" w15:restartNumberingAfterBreak="0">
    <w:nsid w:val="331D0A22"/>
    <w:multiLevelType w:val="hybridMultilevel"/>
    <w:tmpl w:val="8054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126AA"/>
    <w:multiLevelType w:val="hybridMultilevel"/>
    <w:tmpl w:val="DC88C9DC"/>
    <w:lvl w:ilvl="0" w:tplc="12CCA24E">
      <w:start w:val="1"/>
      <w:numFmt w:val="decimal"/>
      <w:lvlText w:val="1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52A44"/>
    <w:multiLevelType w:val="hybridMultilevel"/>
    <w:tmpl w:val="49BAB43E"/>
    <w:lvl w:ilvl="0" w:tplc="18AE29C0">
      <w:start w:val="1"/>
      <w:numFmt w:val="lowerLetter"/>
      <w:lvlText w:val="%1)"/>
      <w:lvlJc w:val="left"/>
      <w:pPr>
        <w:ind w:left="1713" w:hanging="360"/>
      </w:pPr>
      <w:rPr>
        <w:rFonts w:eastAsia="Times New Roman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13F5372"/>
    <w:multiLevelType w:val="hybridMultilevel"/>
    <w:tmpl w:val="04E2B9EE"/>
    <w:lvl w:ilvl="0" w:tplc="E55EECE6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11164"/>
    <w:multiLevelType w:val="hybridMultilevel"/>
    <w:tmpl w:val="C18C8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854E4"/>
    <w:multiLevelType w:val="multilevel"/>
    <w:tmpl w:val="ABB00A00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27" w15:restartNumberingAfterBreak="0">
    <w:nsid w:val="47176F74"/>
    <w:multiLevelType w:val="hybridMultilevel"/>
    <w:tmpl w:val="977A97DC"/>
    <w:lvl w:ilvl="0" w:tplc="71B487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AA438A"/>
    <w:multiLevelType w:val="hybridMultilevel"/>
    <w:tmpl w:val="B0842CC6"/>
    <w:lvl w:ilvl="0" w:tplc="0415000F">
      <w:start w:val="1"/>
      <w:numFmt w:val="decimal"/>
      <w:lvlText w:val="%1."/>
      <w:lvlJc w:val="left"/>
      <w:pPr>
        <w:ind w:left="50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5" w:hanging="360"/>
      </w:pPr>
    </w:lvl>
    <w:lvl w:ilvl="2" w:tplc="FFFFFFFF" w:tentative="1">
      <w:start w:val="1"/>
      <w:numFmt w:val="lowerRoman"/>
      <w:lvlText w:val="%3."/>
      <w:lvlJc w:val="right"/>
      <w:pPr>
        <w:ind w:left="1945" w:hanging="180"/>
      </w:pPr>
    </w:lvl>
    <w:lvl w:ilvl="3" w:tplc="FFFFFFFF" w:tentative="1">
      <w:start w:val="1"/>
      <w:numFmt w:val="decimal"/>
      <w:lvlText w:val="%4."/>
      <w:lvlJc w:val="left"/>
      <w:pPr>
        <w:ind w:left="2665" w:hanging="360"/>
      </w:pPr>
    </w:lvl>
    <w:lvl w:ilvl="4" w:tplc="FFFFFFFF" w:tentative="1">
      <w:start w:val="1"/>
      <w:numFmt w:val="lowerLetter"/>
      <w:lvlText w:val="%5."/>
      <w:lvlJc w:val="left"/>
      <w:pPr>
        <w:ind w:left="3385" w:hanging="360"/>
      </w:pPr>
    </w:lvl>
    <w:lvl w:ilvl="5" w:tplc="FFFFFFFF" w:tentative="1">
      <w:start w:val="1"/>
      <w:numFmt w:val="lowerRoman"/>
      <w:lvlText w:val="%6."/>
      <w:lvlJc w:val="right"/>
      <w:pPr>
        <w:ind w:left="4105" w:hanging="180"/>
      </w:pPr>
    </w:lvl>
    <w:lvl w:ilvl="6" w:tplc="FFFFFFFF" w:tentative="1">
      <w:start w:val="1"/>
      <w:numFmt w:val="decimal"/>
      <w:lvlText w:val="%7."/>
      <w:lvlJc w:val="left"/>
      <w:pPr>
        <w:ind w:left="4825" w:hanging="360"/>
      </w:pPr>
    </w:lvl>
    <w:lvl w:ilvl="7" w:tplc="FFFFFFFF" w:tentative="1">
      <w:start w:val="1"/>
      <w:numFmt w:val="lowerLetter"/>
      <w:lvlText w:val="%8."/>
      <w:lvlJc w:val="left"/>
      <w:pPr>
        <w:ind w:left="5545" w:hanging="360"/>
      </w:pPr>
    </w:lvl>
    <w:lvl w:ilvl="8" w:tplc="FFFFFFFF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0" w15:restartNumberingAfterBreak="0">
    <w:nsid w:val="4E001D61"/>
    <w:multiLevelType w:val="hybridMultilevel"/>
    <w:tmpl w:val="8E0E3B64"/>
    <w:lvl w:ilvl="0" w:tplc="FFFFFFFF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23C1A52"/>
    <w:multiLevelType w:val="hybridMultilevel"/>
    <w:tmpl w:val="4288D638"/>
    <w:lvl w:ilvl="0" w:tplc="18AE29C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F506A"/>
    <w:multiLevelType w:val="hybridMultilevel"/>
    <w:tmpl w:val="FC6AF388"/>
    <w:lvl w:ilvl="0" w:tplc="0415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3" w15:restartNumberingAfterBreak="0">
    <w:nsid w:val="5B77300B"/>
    <w:multiLevelType w:val="hybridMultilevel"/>
    <w:tmpl w:val="A392A65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E372D38"/>
    <w:multiLevelType w:val="hybridMultilevel"/>
    <w:tmpl w:val="2E8AC19C"/>
    <w:lvl w:ilvl="0" w:tplc="0415000F">
      <w:start w:val="1"/>
      <w:numFmt w:val="decimal"/>
      <w:lvlText w:val="%1."/>
      <w:lvlJc w:val="left"/>
      <w:pPr>
        <w:ind w:left="115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5" w15:restartNumberingAfterBreak="0">
    <w:nsid w:val="60C10A35"/>
    <w:multiLevelType w:val="hybridMultilevel"/>
    <w:tmpl w:val="863660D0"/>
    <w:lvl w:ilvl="0" w:tplc="04150011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7" w15:restartNumberingAfterBreak="0">
    <w:nsid w:val="657168BA"/>
    <w:multiLevelType w:val="hybridMultilevel"/>
    <w:tmpl w:val="F9C6E50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678A6EFB"/>
    <w:multiLevelType w:val="hybridMultilevel"/>
    <w:tmpl w:val="8E0E3B64"/>
    <w:lvl w:ilvl="0" w:tplc="0DAE2EE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AE10C13"/>
    <w:multiLevelType w:val="hybridMultilevel"/>
    <w:tmpl w:val="35B4C9DE"/>
    <w:lvl w:ilvl="0" w:tplc="F39673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13A7E"/>
    <w:multiLevelType w:val="hybridMultilevel"/>
    <w:tmpl w:val="E5CEC26E"/>
    <w:lvl w:ilvl="0" w:tplc="CCF43476">
      <w:start w:val="1"/>
      <w:numFmt w:val="decimal"/>
      <w:lvlText w:val="Część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7342E"/>
    <w:multiLevelType w:val="hybridMultilevel"/>
    <w:tmpl w:val="831EB58A"/>
    <w:lvl w:ilvl="0" w:tplc="CB3670F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8673B"/>
    <w:multiLevelType w:val="hybridMultilevel"/>
    <w:tmpl w:val="1A08FF24"/>
    <w:lvl w:ilvl="0" w:tplc="B1A82752">
      <w:start w:val="20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D0547"/>
    <w:multiLevelType w:val="multilevel"/>
    <w:tmpl w:val="6BBEF7B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1476528">
    <w:abstractNumId w:val="10"/>
  </w:num>
  <w:num w:numId="2" w16cid:durableId="1199125427">
    <w:abstractNumId w:val="26"/>
  </w:num>
  <w:num w:numId="3" w16cid:durableId="1729953908">
    <w:abstractNumId w:val="28"/>
  </w:num>
  <w:num w:numId="4" w16cid:durableId="1189025819">
    <w:abstractNumId w:val="43"/>
  </w:num>
  <w:num w:numId="5" w16cid:durableId="1253511949">
    <w:abstractNumId w:val="14"/>
  </w:num>
  <w:num w:numId="6" w16cid:durableId="290526166">
    <w:abstractNumId w:val="4"/>
  </w:num>
  <w:num w:numId="7" w16cid:durableId="1069304366">
    <w:abstractNumId w:val="18"/>
  </w:num>
  <w:num w:numId="8" w16cid:durableId="775951013">
    <w:abstractNumId w:val="20"/>
  </w:num>
  <w:num w:numId="9" w16cid:durableId="284774391">
    <w:abstractNumId w:val="19"/>
  </w:num>
  <w:num w:numId="10" w16cid:durableId="1470631485">
    <w:abstractNumId w:val="36"/>
  </w:num>
  <w:num w:numId="11" w16cid:durableId="1552644443">
    <w:abstractNumId w:val="22"/>
  </w:num>
  <w:num w:numId="12" w16cid:durableId="2122605827">
    <w:abstractNumId w:val="0"/>
  </w:num>
  <w:num w:numId="13" w16cid:durableId="1705211290">
    <w:abstractNumId w:val="41"/>
  </w:num>
  <w:num w:numId="14" w16cid:durableId="1891456379">
    <w:abstractNumId w:val="24"/>
  </w:num>
  <w:num w:numId="15" w16cid:durableId="19552961">
    <w:abstractNumId w:val="42"/>
  </w:num>
  <w:num w:numId="16" w16cid:durableId="342360173">
    <w:abstractNumId w:val="11"/>
  </w:num>
  <w:num w:numId="17" w16cid:durableId="590696416">
    <w:abstractNumId w:val="2"/>
  </w:num>
  <w:num w:numId="18" w16cid:durableId="1675835117">
    <w:abstractNumId w:val="40"/>
  </w:num>
  <w:num w:numId="19" w16cid:durableId="1722317401">
    <w:abstractNumId w:val="5"/>
  </w:num>
  <w:num w:numId="20" w16cid:durableId="1241863186">
    <w:abstractNumId w:val="3"/>
  </w:num>
  <w:num w:numId="21" w16cid:durableId="991833369">
    <w:abstractNumId w:val="17"/>
  </w:num>
  <w:num w:numId="22" w16cid:durableId="1380084889">
    <w:abstractNumId w:val="8"/>
  </w:num>
  <w:num w:numId="23" w16cid:durableId="1275558870">
    <w:abstractNumId w:val="12"/>
  </w:num>
  <w:num w:numId="24" w16cid:durableId="1866090975">
    <w:abstractNumId w:val="21"/>
  </w:num>
  <w:num w:numId="25" w16cid:durableId="1105612169">
    <w:abstractNumId w:val="29"/>
  </w:num>
  <w:num w:numId="26" w16cid:durableId="1870678231">
    <w:abstractNumId w:val="34"/>
  </w:num>
  <w:num w:numId="27" w16cid:durableId="1703822630">
    <w:abstractNumId w:val="37"/>
  </w:num>
  <w:num w:numId="28" w16cid:durableId="1795707026">
    <w:abstractNumId w:val="1"/>
  </w:num>
  <w:num w:numId="29" w16cid:durableId="1695880461">
    <w:abstractNumId w:val="33"/>
  </w:num>
  <w:num w:numId="30" w16cid:durableId="703944567">
    <w:abstractNumId w:val="13"/>
  </w:num>
  <w:num w:numId="31" w16cid:durableId="87585421">
    <w:abstractNumId w:val="9"/>
  </w:num>
  <w:num w:numId="32" w16cid:durableId="713701666">
    <w:abstractNumId w:val="38"/>
  </w:num>
  <w:num w:numId="33" w16cid:durableId="382483216">
    <w:abstractNumId w:val="15"/>
  </w:num>
  <w:num w:numId="34" w16cid:durableId="2084909136">
    <w:abstractNumId w:val="7"/>
  </w:num>
  <w:num w:numId="35" w16cid:durableId="862478851">
    <w:abstractNumId w:val="16"/>
  </w:num>
  <w:num w:numId="36" w16cid:durableId="501430797">
    <w:abstractNumId w:val="27"/>
  </w:num>
  <w:num w:numId="37" w16cid:durableId="1702390658">
    <w:abstractNumId w:val="31"/>
  </w:num>
  <w:num w:numId="38" w16cid:durableId="423763531">
    <w:abstractNumId w:val="39"/>
  </w:num>
  <w:num w:numId="39" w16cid:durableId="445269881">
    <w:abstractNumId w:val="23"/>
  </w:num>
  <w:num w:numId="40" w16cid:durableId="1016889211">
    <w:abstractNumId w:val="30"/>
  </w:num>
  <w:num w:numId="41" w16cid:durableId="1367213979">
    <w:abstractNumId w:val="6"/>
  </w:num>
  <w:num w:numId="42" w16cid:durableId="1057510487">
    <w:abstractNumId w:val="32"/>
  </w:num>
  <w:num w:numId="43" w16cid:durableId="1728916227">
    <w:abstractNumId w:val="25"/>
  </w:num>
  <w:num w:numId="44" w16cid:durableId="503251269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45"/>
    <w:rsid w:val="0000107A"/>
    <w:rsid w:val="00004AC0"/>
    <w:rsid w:val="00006A4D"/>
    <w:rsid w:val="00012502"/>
    <w:rsid w:val="000127BD"/>
    <w:rsid w:val="000155BF"/>
    <w:rsid w:val="00026C02"/>
    <w:rsid w:val="00030B0C"/>
    <w:rsid w:val="00031677"/>
    <w:rsid w:val="000342B0"/>
    <w:rsid w:val="00036C01"/>
    <w:rsid w:val="00040F73"/>
    <w:rsid w:val="00045080"/>
    <w:rsid w:val="00045E66"/>
    <w:rsid w:val="00051336"/>
    <w:rsid w:val="00052440"/>
    <w:rsid w:val="00067054"/>
    <w:rsid w:val="00067B37"/>
    <w:rsid w:val="00071A22"/>
    <w:rsid w:val="00085597"/>
    <w:rsid w:val="00085FE0"/>
    <w:rsid w:val="00094C30"/>
    <w:rsid w:val="00097B50"/>
    <w:rsid w:val="000A38BF"/>
    <w:rsid w:val="000A5F91"/>
    <w:rsid w:val="000A712B"/>
    <w:rsid w:val="000B4207"/>
    <w:rsid w:val="000B5155"/>
    <w:rsid w:val="000C22F3"/>
    <w:rsid w:val="000C24EA"/>
    <w:rsid w:val="000C4D65"/>
    <w:rsid w:val="000C67EE"/>
    <w:rsid w:val="000D0BCE"/>
    <w:rsid w:val="000D275F"/>
    <w:rsid w:val="000D3A79"/>
    <w:rsid w:val="000E6D41"/>
    <w:rsid w:val="000E7CCD"/>
    <w:rsid w:val="000F36EE"/>
    <w:rsid w:val="000F7A5B"/>
    <w:rsid w:val="00122AC4"/>
    <w:rsid w:val="00124D96"/>
    <w:rsid w:val="00127067"/>
    <w:rsid w:val="00132A21"/>
    <w:rsid w:val="0014177B"/>
    <w:rsid w:val="00147D6A"/>
    <w:rsid w:val="00155D42"/>
    <w:rsid w:val="00163083"/>
    <w:rsid w:val="00171D7D"/>
    <w:rsid w:val="00176EFD"/>
    <w:rsid w:val="001819D3"/>
    <w:rsid w:val="00183560"/>
    <w:rsid w:val="00186BE8"/>
    <w:rsid w:val="001A5CCE"/>
    <w:rsid w:val="001B5C11"/>
    <w:rsid w:val="001C0823"/>
    <w:rsid w:val="001C2244"/>
    <w:rsid w:val="001C4B54"/>
    <w:rsid w:val="001D21A0"/>
    <w:rsid w:val="001D5145"/>
    <w:rsid w:val="001D7163"/>
    <w:rsid w:val="001D73FB"/>
    <w:rsid w:val="001E4874"/>
    <w:rsid w:val="00205D1B"/>
    <w:rsid w:val="00207602"/>
    <w:rsid w:val="00211473"/>
    <w:rsid w:val="00221824"/>
    <w:rsid w:val="002314FB"/>
    <w:rsid w:val="00234013"/>
    <w:rsid w:val="00244879"/>
    <w:rsid w:val="00250D64"/>
    <w:rsid w:val="00253F99"/>
    <w:rsid w:val="002556B8"/>
    <w:rsid w:val="0027459B"/>
    <w:rsid w:val="0027571C"/>
    <w:rsid w:val="0027728A"/>
    <w:rsid w:val="00283921"/>
    <w:rsid w:val="00297BB2"/>
    <w:rsid w:val="002A025E"/>
    <w:rsid w:val="002A20AD"/>
    <w:rsid w:val="002A2689"/>
    <w:rsid w:val="002A5CA3"/>
    <w:rsid w:val="002B035F"/>
    <w:rsid w:val="002B2144"/>
    <w:rsid w:val="002B3B23"/>
    <w:rsid w:val="002B6CF0"/>
    <w:rsid w:val="002C3C0C"/>
    <w:rsid w:val="002C52B5"/>
    <w:rsid w:val="002D0060"/>
    <w:rsid w:val="002D2291"/>
    <w:rsid w:val="002D4EB4"/>
    <w:rsid w:val="002E41CB"/>
    <w:rsid w:val="002E75E7"/>
    <w:rsid w:val="002F1455"/>
    <w:rsid w:val="002F5E7E"/>
    <w:rsid w:val="002F66AC"/>
    <w:rsid w:val="00303780"/>
    <w:rsid w:val="00310394"/>
    <w:rsid w:val="0031108D"/>
    <w:rsid w:val="003111C4"/>
    <w:rsid w:val="00325F6E"/>
    <w:rsid w:val="0032641A"/>
    <w:rsid w:val="0033141A"/>
    <w:rsid w:val="003336AD"/>
    <w:rsid w:val="0033759C"/>
    <w:rsid w:val="003422A1"/>
    <w:rsid w:val="00345F6C"/>
    <w:rsid w:val="00347075"/>
    <w:rsid w:val="00353662"/>
    <w:rsid w:val="00357537"/>
    <w:rsid w:val="00364ED9"/>
    <w:rsid w:val="00373632"/>
    <w:rsid w:val="00373C9F"/>
    <w:rsid w:val="00374619"/>
    <w:rsid w:val="003751A4"/>
    <w:rsid w:val="003752FD"/>
    <w:rsid w:val="00375F7C"/>
    <w:rsid w:val="0037658A"/>
    <w:rsid w:val="0038393A"/>
    <w:rsid w:val="00392554"/>
    <w:rsid w:val="003927E6"/>
    <w:rsid w:val="003A149B"/>
    <w:rsid w:val="003A21D7"/>
    <w:rsid w:val="003A597A"/>
    <w:rsid w:val="003A790A"/>
    <w:rsid w:val="003A7C33"/>
    <w:rsid w:val="003B1987"/>
    <w:rsid w:val="003B39D6"/>
    <w:rsid w:val="003B3B7D"/>
    <w:rsid w:val="003B5A72"/>
    <w:rsid w:val="003B7052"/>
    <w:rsid w:val="003D227B"/>
    <w:rsid w:val="003D2B2C"/>
    <w:rsid w:val="003D71D7"/>
    <w:rsid w:val="003E4155"/>
    <w:rsid w:val="003F0B26"/>
    <w:rsid w:val="003F2B8A"/>
    <w:rsid w:val="003F4735"/>
    <w:rsid w:val="003F5DCA"/>
    <w:rsid w:val="00405625"/>
    <w:rsid w:val="0042694C"/>
    <w:rsid w:val="00426CBA"/>
    <w:rsid w:val="00430A26"/>
    <w:rsid w:val="0043516C"/>
    <w:rsid w:val="00443730"/>
    <w:rsid w:val="0045745A"/>
    <w:rsid w:val="00462A85"/>
    <w:rsid w:val="004639C8"/>
    <w:rsid w:val="00465817"/>
    <w:rsid w:val="004673D5"/>
    <w:rsid w:val="00472554"/>
    <w:rsid w:val="00476345"/>
    <w:rsid w:val="0047757B"/>
    <w:rsid w:val="00484923"/>
    <w:rsid w:val="00490DDF"/>
    <w:rsid w:val="004911A2"/>
    <w:rsid w:val="00494305"/>
    <w:rsid w:val="004A7CBE"/>
    <w:rsid w:val="004B32F0"/>
    <w:rsid w:val="004B5222"/>
    <w:rsid w:val="004B5C4B"/>
    <w:rsid w:val="004C204D"/>
    <w:rsid w:val="004D166A"/>
    <w:rsid w:val="004D5E82"/>
    <w:rsid w:val="004E290A"/>
    <w:rsid w:val="004E6F30"/>
    <w:rsid w:val="004E744A"/>
    <w:rsid w:val="004E7A70"/>
    <w:rsid w:val="004F1B00"/>
    <w:rsid w:val="004F3F19"/>
    <w:rsid w:val="004F4049"/>
    <w:rsid w:val="004F517D"/>
    <w:rsid w:val="00502ABC"/>
    <w:rsid w:val="00502E29"/>
    <w:rsid w:val="00504D3D"/>
    <w:rsid w:val="00507013"/>
    <w:rsid w:val="00515758"/>
    <w:rsid w:val="00516FCE"/>
    <w:rsid w:val="00517DE5"/>
    <w:rsid w:val="005204A9"/>
    <w:rsid w:val="0054107A"/>
    <w:rsid w:val="00551A9D"/>
    <w:rsid w:val="00552A2D"/>
    <w:rsid w:val="00557C2D"/>
    <w:rsid w:val="0056000A"/>
    <w:rsid w:val="0056134D"/>
    <w:rsid w:val="00565D50"/>
    <w:rsid w:val="00566960"/>
    <w:rsid w:val="00567C69"/>
    <w:rsid w:val="00573574"/>
    <w:rsid w:val="00573AC7"/>
    <w:rsid w:val="00575E78"/>
    <w:rsid w:val="00576D6C"/>
    <w:rsid w:val="00583075"/>
    <w:rsid w:val="00586FF0"/>
    <w:rsid w:val="005908E1"/>
    <w:rsid w:val="00591859"/>
    <w:rsid w:val="005919CA"/>
    <w:rsid w:val="005A074F"/>
    <w:rsid w:val="005A3E0C"/>
    <w:rsid w:val="005B0998"/>
    <w:rsid w:val="005C433B"/>
    <w:rsid w:val="005C6C7F"/>
    <w:rsid w:val="005C7585"/>
    <w:rsid w:val="005E0049"/>
    <w:rsid w:val="005F3677"/>
    <w:rsid w:val="005F65A4"/>
    <w:rsid w:val="00601C21"/>
    <w:rsid w:val="00602762"/>
    <w:rsid w:val="0060669D"/>
    <w:rsid w:val="00607A09"/>
    <w:rsid w:val="0062051D"/>
    <w:rsid w:val="0062251A"/>
    <w:rsid w:val="006251E5"/>
    <w:rsid w:val="006475D4"/>
    <w:rsid w:val="006500BC"/>
    <w:rsid w:val="00651C57"/>
    <w:rsid w:val="00673763"/>
    <w:rsid w:val="0067683E"/>
    <w:rsid w:val="00677280"/>
    <w:rsid w:val="006808AA"/>
    <w:rsid w:val="00687BE4"/>
    <w:rsid w:val="006A17C5"/>
    <w:rsid w:val="006A3AC8"/>
    <w:rsid w:val="006A3D2C"/>
    <w:rsid w:val="006A4BAB"/>
    <w:rsid w:val="006B06F4"/>
    <w:rsid w:val="006B63E8"/>
    <w:rsid w:val="006C13A7"/>
    <w:rsid w:val="006C1929"/>
    <w:rsid w:val="006C6065"/>
    <w:rsid w:val="006C6B60"/>
    <w:rsid w:val="006C7D10"/>
    <w:rsid w:val="006E0130"/>
    <w:rsid w:val="006E3B15"/>
    <w:rsid w:val="006E4E84"/>
    <w:rsid w:val="006E6843"/>
    <w:rsid w:val="006F61E4"/>
    <w:rsid w:val="007000FF"/>
    <w:rsid w:val="00703C0A"/>
    <w:rsid w:val="00710856"/>
    <w:rsid w:val="00710C0F"/>
    <w:rsid w:val="0071244A"/>
    <w:rsid w:val="007141E5"/>
    <w:rsid w:val="00714EA7"/>
    <w:rsid w:val="00717A06"/>
    <w:rsid w:val="00717BE5"/>
    <w:rsid w:val="00724C73"/>
    <w:rsid w:val="0073149C"/>
    <w:rsid w:val="00731B4B"/>
    <w:rsid w:val="0073593E"/>
    <w:rsid w:val="007368B1"/>
    <w:rsid w:val="00736D8A"/>
    <w:rsid w:val="00743C53"/>
    <w:rsid w:val="0074454E"/>
    <w:rsid w:val="00746566"/>
    <w:rsid w:val="00746C57"/>
    <w:rsid w:val="00754053"/>
    <w:rsid w:val="0075707C"/>
    <w:rsid w:val="00774034"/>
    <w:rsid w:val="00790158"/>
    <w:rsid w:val="0079020A"/>
    <w:rsid w:val="007B104D"/>
    <w:rsid w:val="007B5873"/>
    <w:rsid w:val="007C27BB"/>
    <w:rsid w:val="007E4277"/>
    <w:rsid w:val="007F0452"/>
    <w:rsid w:val="007F0E75"/>
    <w:rsid w:val="008002E5"/>
    <w:rsid w:val="0080194A"/>
    <w:rsid w:val="0080574F"/>
    <w:rsid w:val="0080618F"/>
    <w:rsid w:val="0081325B"/>
    <w:rsid w:val="0082065F"/>
    <w:rsid w:val="0084245C"/>
    <w:rsid w:val="00845590"/>
    <w:rsid w:val="00847C29"/>
    <w:rsid w:val="00851D46"/>
    <w:rsid w:val="00854372"/>
    <w:rsid w:val="00856E9D"/>
    <w:rsid w:val="008613C8"/>
    <w:rsid w:val="00861BAF"/>
    <w:rsid w:val="0086213E"/>
    <w:rsid w:val="00864B17"/>
    <w:rsid w:val="008704F7"/>
    <w:rsid w:val="0088114D"/>
    <w:rsid w:val="00882476"/>
    <w:rsid w:val="00883170"/>
    <w:rsid w:val="008843F5"/>
    <w:rsid w:val="0089063F"/>
    <w:rsid w:val="008923DC"/>
    <w:rsid w:val="00894C16"/>
    <w:rsid w:val="008A3908"/>
    <w:rsid w:val="008A64D2"/>
    <w:rsid w:val="008A77C4"/>
    <w:rsid w:val="008B0DDD"/>
    <w:rsid w:val="008B2DD2"/>
    <w:rsid w:val="008C19BA"/>
    <w:rsid w:val="008C6948"/>
    <w:rsid w:val="008D51A2"/>
    <w:rsid w:val="008D6F3B"/>
    <w:rsid w:val="008E3FFC"/>
    <w:rsid w:val="008E60D7"/>
    <w:rsid w:val="008E734F"/>
    <w:rsid w:val="00900284"/>
    <w:rsid w:val="00907E45"/>
    <w:rsid w:val="00910023"/>
    <w:rsid w:val="00911430"/>
    <w:rsid w:val="00913651"/>
    <w:rsid w:val="00913CEB"/>
    <w:rsid w:val="0091492D"/>
    <w:rsid w:val="00917116"/>
    <w:rsid w:val="00926442"/>
    <w:rsid w:val="00926E39"/>
    <w:rsid w:val="00937974"/>
    <w:rsid w:val="00941498"/>
    <w:rsid w:val="00951977"/>
    <w:rsid w:val="00957B79"/>
    <w:rsid w:val="00962DEC"/>
    <w:rsid w:val="00982299"/>
    <w:rsid w:val="009932F6"/>
    <w:rsid w:val="009940BB"/>
    <w:rsid w:val="009A5A14"/>
    <w:rsid w:val="009A7B78"/>
    <w:rsid w:val="009B4C03"/>
    <w:rsid w:val="009C0129"/>
    <w:rsid w:val="009C19AF"/>
    <w:rsid w:val="009C4EDF"/>
    <w:rsid w:val="009D11E7"/>
    <w:rsid w:val="009E07DA"/>
    <w:rsid w:val="009E22FF"/>
    <w:rsid w:val="009E24D0"/>
    <w:rsid w:val="009E35E3"/>
    <w:rsid w:val="009E5C47"/>
    <w:rsid w:val="009F3A0A"/>
    <w:rsid w:val="00A01BAB"/>
    <w:rsid w:val="00A0419D"/>
    <w:rsid w:val="00A05D80"/>
    <w:rsid w:val="00A077F2"/>
    <w:rsid w:val="00A132F2"/>
    <w:rsid w:val="00A2164B"/>
    <w:rsid w:val="00A22C1A"/>
    <w:rsid w:val="00A25E37"/>
    <w:rsid w:val="00A34036"/>
    <w:rsid w:val="00A34E27"/>
    <w:rsid w:val="00A37346"/>
    <w:rsid w:val="00A3797A"/>
    <w:rsid w:val="00A46642"/>
    <w:rsid w:val="00A519AD"/>
    <w:rsid w:val="00A562DD"/>
    <w:rsid w:val="00A6488B"/>
    <w:rsid w:val="00A70163"/>
    <w:rsid w:val="00A80205"/>
    <w:rsid w:val="00A87350"/>
    <w:rsid w:val="00A901E5"/>
    <w:rsid w:val="00A9285F"/>
    <w:rsid w:val="00AA6296"/>
    <w:rsid w:val="00AB063F"/>
    <w:rsid w:val="00AB1FB5"/>
    <w:rsid w:val="00AB7185"/>
    <w:rsid w:val="00AB7C56"/>
    <w:rsid w:val="00AC1FDB"/>
    <w:rsid w:val="00AC28F5"/>
    <w:rsid w:val="00AC3A78"/>
    <w:rsid w:val="00AC5C4A"/>
    <w:rsid w:val="00AC7775"/>
    <w:rsid w:val="00AD0046"/>
    <w:rsid w:val="00AE173E"/>
    <w:rsid w:val="00AE2FCE"/>
    <w:rsid w:val="00AE70E5"/>
    <w:rsid w:val="00B1508B"/>
    <w:rsid w:val="00B1754E"/>
    <w:rsid w:val="00B2209C"/>
    <w:rsid w:val="00B2600D"/>
    <w:rsid w:val="00B30C4A"/>
    <w:rsid w:val="00B3729A"/>
    <w:rsid w:val="00B373F0"/>
    <w:rsid w:val="00B4776A"/>
    <w:rsid w:val="00B508CD"/>
    <w:rsid w:val="00B72B57"/>
    <w:rsid w:val="00B744D7"/>
    <w:rsid w:val="00B74DFA"/>
    <w:rsid w:val="00B904E4"/>
    <w:rsid w:val="00BA619E"/>
    <w:rsid w:val="00BB52E3"/>
    <w:rsid w:val="00BB67C0"/>
    <w:rsid w:val="00BB7A09"/>
    <w:rsid w:val="00BC3E0C"/>
    <w:rsid w:val="00BC46BC"/>
    <w:rsid w:val="00BC6FB0"/>
    <w:rsid w:val="00BD1CED"/>
    <w:rsid w:val="00BD6F23"/>
    <w:rsid w:val="00BE0C2B"/>
    <w:rsid w:val="00BE4A09"/>
    <w:rsid w:val="00BE4DF9"/>
    <w:rsid w:val="00BE5B36"/>
    <w:rsid w:val="00BF2940"/>
    <w:rsid w:val="00C0105C"/>
    <w:rsid w:val="00C1157E"/>
    <w:rsid w:val="00C177FE"/>
    <w:rsid w:val="00C244B5"/>
    <w:rsid w:val="00C27A19"/>
    <w:rsid w:val="00C315DF"/>
    <w:rsid w:val="00C322BD"/>
    <w:rsid w:val="00C35394"/>
    <w:rsid w:val="00C3708A"/>
    <w:rsid w:val="00C406AD"/>
    <w:rsid w:val="00C46AC0"/>
    <w:rsid w:val="00C50CAB"/>
    <w:rsid w:val="00C576CB"/>
    <w:rsid w:val="00C667B9"/>
    <w:rsid w:val="00C7218C"/>
    <w:rsid w:val="00C73216"/>
    <w:rsid w:val="00C766A7"/>
    <w:rsid w:val="00C771DF"/>
    <w:rsid w:val="00C81991"/>
    <w:rsid w:val="00C845DF"/>
    <w:rsid w:val="00CA0423"/>
    <w:rsid w:val="00CA16D8"/>
    <w:rsid w:val="00CA617B"/>
    <w:rsid w:val="00CA6CBC"/>
    <w:rsid w:val="00CB3790"/>
    <w:rsid w:val="00CC0551"/>
    <w:rsid w:val="00CC690F"/>
    <w:rsid w:val="00CE4741"/>
    <w:rsid w:val="00CE6C23"/>
    <w:rsid w:val="00CF62AA"/>
    <w:rsid w:val="00CF631F"/>
    <w:rsid w:val="00D06C49"/>
    <w:rsid w:val="00D20FC3"/>
    <w:rsid w:val="00D217FC"/>
    <w:rsid w:val="00D247AB"/>
    <w:rsid w:val="00D24C0E"/>
    <w:rsid w:val="00D32585"/>
    <w:rsid w:val="00D35BC4"/>
    <w:rsid w:val="00D45427"/>
    <w:rsid w:val="00D4546F"/>
    <w:rsid w:val="00D45CDE"/>
    <w:rsid w:val="00D57B92"/>
    <w:rsid w:val="00D679D3"/>
    <w:rsid w:val="00D70E3B"/>
    <w:rsid w:val="00D71A74"/>
    <w:rsid w:val="00D76935"/>
    <w:rsid w:val="00D816A8"/>
    <w:rsid w:val="00DA4319"/>
    <w:rsid w:val="00DB0E73"/>
    <w:rsid w:val="00DB6D63"/>
    <w:rsid w:val="00DC22D5"/>
    <w:rsid w:val="00DD137D"/>
    <w:rsid w:val="00DD2A2D"/>
    <w:rsid w:val="00DD3BEA"/>
    <w:rsid w:val="00DD46C1"/>
    <w:rsid w:val="00DD7454"/>
    <w:rsid w:val="00DD7856"/>
    <w:rsid w:val="00DE4AC7"/>
    <w:rsid w:val="00DF37EF"/>
    <w:rsid w:val="00DF5741"/>
    <w:rsid w:val="00DF6675"/>
    <w:rsid w:val="00E05F72"/>
    <w:rsid w:val="00E078B4"/>
    <w:rsid w:val="00E105D8"/>
    <w:rsid w:val="00E12501"/>
    <w:rsid w:val="00E30EAC"/>
    <w:rsid w:val="00E323F4"/>
    <w:rsid w:val="00E37634"/>
    <w:rsid w:val="00E40451"/>
    <w:rsid w:val="00E55FDE"/>
    <w:rsid w:val="00E601B8"/>
    <w:rsid w:val="00E662B5"/>
    <w:rsid w:val="00E871B5"/>
    <w:rsid w:val="00EA0BE8"/>
    <w:rsid w:val="00EA7FC9"/>
    <w:rsid w:val="00EB670C"/>
    <w:rsid w:val="00EC1483"/>
    <w:rsid w:val="00EC3F58"/>
    <w:rsid w:val="00EC72ED"/>
    <w:rsid w:val="00ED0382"/>
    <w:rsid w:val="00ED1FE4"/>
    <w:rsid w:val="00EE0D30"/>
    <w:rsid w:val="00EE633B"/>
    <w:rsid w:val="00EE7D97"/>
    <w:rsid w:val="00EF0F0D"/>
    <w:rsid w:val="00EF499E"/>
    <w:rsid w:val="00F20A17"/>
    <w:rsid w:val="00F22072"/>
    <w:rsid w:val="00F24102"/>
    <w:rsid w:val="00F25D00"/>
    <w:rsid w:val="00F3263A"/>
    <w:rsid w:val="00F441C4"/>
    <w:rsid w:val="00F46303"/>
    <w:rsid w:val="00F46F74"/>
    <w:rsid w:val="00F5712E"/>
    <w:rsid w:val="00F606A6"/>
    <w:rsid w:val="00F6339B"/>
    <w:rsid w:val="00F63F1D"/>
    <w:rsid w:val="00F80769"/>
    <w:rsid w:val="00F83164"/>
    <w:rsid w:val="00F84792"/>
    <w:rsid w:val="00F8778A"/>
    <w:rsid w:val="00FA01DA"/>
    <w:rsid w:val="00FA186A"/>
    <w:rsid w:val="00FA1EF5"/>
    <w:rsid w:val="00FA56B4"/>
    <w:rsid w:val="00FA6F86"/>
    <w:rsid w:val="00FC5789"/>
    <w:rsid w:val="00FD06A9"/>
    <w:rsid w:val="00FD4D57"/>
    <w:rsid w:val="00FD63E9"/>
    <w:rsid w:val="00FD780E"/>
    <w:rsid w:val="00FF222D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FE34"/>
  <w15:chartTrackingRefBased/>
  <w15:docId w15:val="{A0FBF675-CBAE-4472-8F80-BE53CEC4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3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7E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5410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D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D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769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F65A4"/>
  </w:style>
  <w:style w:type="character" w:customStyle="1" w:styleId="Nagwek1Znak">
    <w:name w:val="Nagłówek 1 Znak"/>
    <w:basedOn w:val="Domylnaczcionkaakapitu"/>
    <w:link w:val="Nagwek1"/>
    <w:uiPriority w:val="9"/>
    <w:rsid w:val="009E3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odstawowy31">
    <w:name w:val="Tekst podstawowy 31"/>
    <w:basedOn w:val="Normalny"/>
    <w:rsid w:val="00F606A6"/>
    <w:pPr>
      <w:suppressAutoHyphens/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rsid w:val="00F606A6"/>
  </w:style>
  <w:style w:type="paragraph" w:customStyle="1" w:styleId="ox-5cba5111d9-msonormal">
    <w:name w:val="ox-5cba5111d9-msonormal"/>
    <w:basedOn w:val="Normalny"/>
    <w:rsid w:val="00F6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9932F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07E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be543537-2e22-11ef-86d2-4e696a6d8c25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pl/" TargetMode="External"/><Relationship Id="rId12" Type="http://schemas.openxmlformats.org/officeDocument/2006/relationships/hyperlink" Target="https://www.portalzp.pl/kody-cpv/szczegoly/uslugi-restauracyjne-i-dotyczace-podawania-posilkow-7716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/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ip.rops-opole.pl/?page_id=41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p.rops-opole.pl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27</Pages>
  <Words>6455</Words>
  <Characters>38731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Ewa Skarżyńska</cp:lastModifiedBy>
  <cp:revision>111</cp:revision>
  <cp:lastPrinted>2024-06-18T09:35:00Z</cp:lastPrinted>
  <dcterms:created xsi:type="dcterms:W3CDTF">2024-06-14T10:48:00Z</dcterms:created>
  <dcterms:modified xsi:type="dcterms:W3CDTF">2024-06-19T11:29:00Z</dcterms:modified>
</cp:coreProperties>
</file>