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8247" w14:textId="66D12248" w:rsidR="00D60771" w:rsidRPr="0057087A" w:rsidRDefault="00075101" w:rsidP="0057087A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7087A">
        <w:rPr>
          <w:rFonts w:ascii="Arial" w:eastAsia="Calibri" w:hAnsi="Arial" w:cs="Arial"/>
          <w:sz w:val="24"/>
          <w:szCs w:val="24"/>
          <w:lang w:eastAsia="en-US"/>
        </w:rPr>
        <w:t xml:space="preserve">Załącznik nr </w:t>
      </w:r>
      <w:r w:rsidR="008A0168" w:rsidRPr="0057087A">
        <w:rPr>
          <w:rFonts w:ascii="Arial" w:eastAsia="Calibri" w:hAnsi="Arial" w:cs="Arial"/>
          <w:sz w:val="24"/>
          <w:szCs w:val="24"/>
          <w:lang w:eastAsia="en-US"/>
        </w:rPr>
        <w:t>7</w:t>
      </w:r>
      <w:r w:rsidR="00DF6C22" w:rsidRPr="0057087A">
        <w:rPr>
          <w:rFonts w:ascii="Arial" w:eastAsia="Calibri" w:hAnsi="Arial" w:cs="Arial"/>
          <w:sz w:val="24"/>
          <w:szCs w:val="24"/>
          <w:lang w:eastAsia="en-US"/>
        </w:rPr>
        <w:t xml:space="preserve"> do SWZ</w:t>
      </w:r>
    </w:p>
    <w:p w14:paraId="3B5D8248" w14:textId="77777777" w:rsidR="00E80C76" w:rsidRPr="0057087A" w:rsidRDefault="00E80C76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B9CCA0F" w14:textId="77777777" w:rsidR="00A26BE0" w:rsidRPr="00A26BE0" w:rsidRDefault="00A26BE0" w:rsidP="005708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  <w:lang w:eastAsia="ar-SA"/>
        </w:rPr>
      </w:pPr>
      <w:r w:rsidRPr="00A26BE0">
        <w:rPr>
          <w:rFonts w:ascii="Arial" w:hAnsi="Arial" w:cs="Arial"/>
          <w:b/>
          <w:sz w:val="24"/>
          <w:szCs w:val="24"/>
          <w:lang w:eastAsia="ar-SA"/>
        </w:rPr>
        <w:t>Projektowane postanowienia umowy</w:t>
      </w:r>
    </w:p>
    <w:p w14:paraId="3B5D8249" w14:textId="001D23B0" w:rsidR="00075101" w:rsidRPr="0057087A" w:rsidRDefault="00075101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5D824A" w14:textId="5A6AFEFB" w:rsidR="002C1DB0" w:rsidRPr="0057087A" w:rsidRDefault="002C1DB0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087A">
        <w:rPr>
          <w:rFonts w:ascii="Arial" w:hAnsi="Arial" w:cs="Arial"/>
          <w:b/>
          <w:sz w:val="24"/>
          <w:szCs w:val="24"/>
        </w:rPr>
        <w:t>Umowa</w:t>
      </w:r>
      <w:r w:rsidR="004914B7" w:rsidRPr="0057087A">
        <w:rPr>
          <w:rFonts w:ascii="Arial" w:hAnsi="Arial" w:cs="Arial"/>
          <w:b/>
          <w:sz w:val="24"/>
          <w:szCs w:val="24"/>
        </w:rPr>
        <w:t xml:space="preserve"> </w:t>
      </w:r>
      <w:r w:rsidR="00DF6C22" w:rsidRPr="0057087A">
        <w:rPr>
          <w:rFonts w:ascii="Arial" w:hAnsi="Arial" w:cs="Arial"/>
          <w:b/>
          <w:sz w:val="24"/>
          <w:szCs w:val="24"/>
        </w:rPr>
        <w:t>IPS.4011</w:t>
      </w:r>
      <w:r w:rsidR="006F4944" w:rsidRPr="0057087A">
        <w:rPr>
          <w:rFonts w:ascii="Arial" w:hAnsi="Arial" w:cs="Arial"/>
          <w:b/>
          <w:sz w:val="24"/>
          <w:szCs w:val="24"/>
        </w:rPr>
        <w:t>-</w:t>
      </w:r>
      <w:r w:rsidR="00A90F1B" w:rsidRPr="0057087A">
        <w:rPr>
          <w:rFonts w:ascii="Arial" w:hAnsi="Arial" w:cs="Arial"/>
          <w:b/>
          <w:sz w:val="24"/>
          <w:szCs w:val="24"/>
        </w:rPr>
        <w:t>4</w:t>
      </w:r>
      <w:r w:rsidR="00DF6C22" w:rsidRPr="0057087A">
        <w:rPr>
          <w:rFonts w:ascii="Arial" w:hAnsi="Arial" w:cs="Arial"/>
          <w:b/>
          <w:sz w:val="24"/>
          <w:szCs w:val="24"/>
        </w:rPr>
        <w:t>/D…../20</w:t>
      </w:r>
      <w:r w:rsidR="008A0168" w:rsidRPr="0057087A">
        <w:rPr>
          <w:rFonts w:ascii="Arial" w:hAnsi="Arial" w:cs="Arial"/>
          <w:b/>
          <w:sz w:val="24"/>
          <w:szCs w:val="24"/>
        </w:rPr>
        <w:t>24</w:t>
      </w:r>
      <w:r w:rsidR="00FA74D3" w:rsidRPr="0057087A">
        <w:rPr>
          <w:rFonts w:ascii="Arial" w:hAnsi="Arial" w:cs="Arial"/>
          <w:b/>
          <w:sz w:val="24"/>
          <w:szCs w:val="24"/>
        </w:rPr>
        <w:t xml:space="preserve"> </w:t>
      </w:r>
    </w:p>
    <w:p w14:paraId="3B5D824B" w14:textId="77777777" w:rsidR="00075101" w:rsidRDefault="00075101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087A">
        <w:rPr>
          <w:rFonts w:ascii="Arial" w:hAnsi="Arial" w:cs="Arial"/>
          <w:b/>
          <w:sz w:val="24"/>
          <w:szCs w:val="24"/>
        </w:rPr>
        <w:t>Część nr …….</w:t>
      </w:r>
    </w:p>
    <w:p w14:paraId="7CB84C17" w14:textId="77777777" w:rsidR="0057087A" w:rsidRPr="0057087A" w:rsidRDefault="0057087A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5D824C" w14:textId="00F21A89" w:rsidR="00075101" w:rsidRPr="0057087A" w:rsidRDefault="00075101" w:rsidP="0057087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7087A">
        <w:rPr>
          <w:rFonts w:ascii="Arial" w:hAnsi="Arial" w:cs="Arial"/>
          <w:color w:val="000000"/>
          <w:sz w:val="24"/>
          <w:szCs w:val="24"/>
        </w:rPr>
        <w:t>zawarta w Opolu, w dniu …………………………20</w:t>
      </w:r>
      <w:r w:rsidR="00935A87" w:rsidRPr="0057087A">
        <w:rPr>
          <w:rFonts w:ascii="Arial" w:hAnsi="Arial" w:cs="Arial"/>
          <w:color w:val="000000"/>
          <w:sz w:val="24"/>
          <w:szCs w:val="24"/>
        </w:rPr>
        <w:t>…..</w:t>
      </w:r>
      <w:r w:rsidRPr="0057087A">
        <w:rPr>
          <w:rFonts w:ascii="Arial" w:hAnsi="Arial" w:cs="Arial"/>
          <w:color w:val="000000"/>
          <w:sz w:val="24"/>
          <w:szCs w:val="24"/>
        </w:rPr>
        <w:t xml:space="preserve"> r. pomiędzy:</w:t>
      </w:r>
    </w:p>
    <w:p w14:paraId="3B5D824D" w14:textId="77777777" w:rsidR="00075101" w:rsidRPr="0057087A" w:rsidRDefault="00075101" w:rsidP="0057087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3B5D824E" w14:textId="77777777" w:rsidR="006A0DE1" w:rsidRPr="0057087A" w:rsidRDefault="006A0DE1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  <w:commentRangeStart w:id="0"/>
      <w:r w:rsidRPr="0057087A">
        <w:rPr>
          <w:rFonts w:ascii="Arial" w:hAnsi="Arial" w:cs="Arial"/>
          <w:b/>
          <w:sz w:val="24"/>
          <w:szCs w:val="24"/>
        </w:rPr>
        <w:t>Województwem Opolskim</w:t>
      </w:r>
      <w:r w:rsidRPr="0057087A">
        <w:rPr>
          <w:rFonts w:ascii="Arial" w:hAnsi="Arial" w:cs="Arial"/>
          <w:sz w:val="24"/>
          <w:szCs w:val="24"/>
        </w:rPr>
        <w:t xml:space="preserve">, </w:t>
      </w:r>
      <w:r w:rsidRPr="0057087A">
        <w:rPr>
          <w:rFonts w:ascii="Arial" w:hAnsi="Arial" w:cs="Arial"/>
          <w:b/>
          <w:sz w:val="24"/>
          <w:szCs w:val="24"/>
        </w:rPr>
        <w:t xml:space="preserve">ul. Piastowska 14, 45-082 Opole, NIP: 754-30-77-565  </w:t>
      </w:r>
    </w:p>
    <w:p w14:paraId="3B5D824F" w14:textId="77777777" w:rsidR="006A0DE1" w:rsidRPr="0057087A" w:rsidRDefault="006A0DE1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5D8250" w14:textId="4376D7FC" w:rsidR="006A0DE1" w:rsidRPr="0057087A" w:rsidRDefault="006A0DE1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087A">
        <w:rPr>
          <w:rFonts w:ascii="Arial" w:hAnsi="Arial" w:cs="Arial"/>
          <w:b/>
          <w:sz w:val="24"/>
          <w:szCs w:val="24"/>
        </w:rPr>
        <w:t xml:space="preserve">reprezentowanym przez: </w:t>
      </w:r>
      <w:r w:rsidR="008A0168" w:rsidRPr="0057087A">
        <w:rPr>
          <w:rFonts w:ascii="Arial" w:hAnsi="Arial" w:cs="Arial"/>
          <w:b/>
          <w:sz w:val="24"/>
          <w:szCs w:val="24"/>
        </w:rPr>
        <w:t xml:space="preserve">Agnieszkę </w:t>
      </w:r>
      <w:proofErr w:type="spellStart"/>
      <w:r w:rsidR="008A0168" w:rsidRPr="0057087A">
        <w:rPr>
          <w:rFonts w:ascii="Arial" w:hAnsi="Arial" w:cs="Arial"/>
          <w:b/>
          <w:sz w:val="24"/>
          <w:szCs w:val="24"/>
        </w:rPr>
        <w:t>Gabruk</w:t>
      </w:r>
      <w:proofErr w:type="spellEnd"/>
      <w:r w:rsidRPr="0057087A">
        <w:rPr>
          <w:rFonts w:ascii="Arial" w:hAnsi="Arial" w:cs="Arial"/>
          <w:b/>
          <w:sz w:val="24"/>
          <w:szCs w:val="24"/>
        </w:rPr>
        <w:t xml:space="preserve"> – Dyrektora Regionalnego Ośrodka Polityki Społecznej w Opolu, ul. Głogowska 25 c, 45-315 </w:t>
      </w:r>
    </w:p>
    <w:p w14:paraId="3B5D8251" w14:textId="77777777" w:rsidR="006A0DE1" w:rsidRPr="0057087A" w:rsidRDefault="006A0DE1" w:rsidP="0057087A">
      <w:pPr>
        <w:spacing w:line="360" w:lineRule="auto"/>
        <w:rPr>
          <w:rFonts w:ascii="Arial" w:hAnsi="Arial" w:cs="Arial"/>
          <w:sz w:val="24"/>
          <w:szCs w:val="24"/>
        </w:rPr>
      </w:pPr>
    </w:p>
    <w:p w14:paraId="3B5D8252" w14:textId="77777777" w:rsidR="006A0DE1" w:rsidRPr="0057087A" w:rsidRDefault="006A0DE1" w:rsidP="0057087A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7087A">
        <w:rPr>
          <w:rFonts w:ascii="Arial" w:hAnsi="Arial" w:cs="Arial"/>
          <w:b/>
          <w:sz w:val="24"/>
          <w:szCs w:val="24"/>
          <w:u w:val="single"/>
        </w:rPr>
        <w:t>lub</w:t>
      </w:r>
    </w:p>
    <w:p w14:paraId="3B5D8253" w14:textId="77777777" w:rsidR="006A0DE1" w:rsidRPr="0057087A" w:rsidRDefault="006A0DE1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5D8254" w14:textId="058B9DD2" w:rsidR="006A0DE1" w:rsidRPr="0057087A" w:rsidRDefault="006A0DE1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087A">
        <w:rPr>
          <w:rFonts w:ascii="Arial" w:hAnsi="Arial" w:cs="Arial"/>
          <w:b/>
          <w:sz w:val="24"/>
          <w:szCs w:val="24"/>
        </w:rPr>
        <w:t>Województwem Opolskim reprezentowanym</w:t>
      </w:r>
      <w:r w:rsidR="00DF6C22" w:rsidRPr="0057087A">
        <w:rPr>
          <w:rFonts w:ascii="Arial" w:hAnsi="Arial" w:cs="Arial"/>
          <w:b/>
          <w:sz w:val="24"/>
          <w:szCs w:val="24"/>
        </w:rPr>
        <w:t xml:space="preserve"> przez</w:t>
      </w:r>
      <w:r w:rsidRPr="0057087A">
        <w:rPr>
          <w:rFonts w:ascii="Arial" w:hAnsi="Arial" w:cs="Arial"/>
          <w:b/>
          <w:sz w:val="24"/>
          <w:szCs w:val="24"/>
        </w:rPr>
        <w:t xml:space="preserve">: </w:t>
      </w:r>
      <w:r w:rsidR="00D66149" w:rsidRPr="0057087A">
        <w:rPr>
          <w:rFonts w:ascii="Arial" w:hAnsi="Arial" w:cs="Arial"/>
          <w:b/>
          <w:sz w:val="24"/>
          <w:szCs w:val="24"/>
        </w:rPr>
        <w:t xml:space="preserve">Agnieszkę </w:t>
      </w:r>
      <w:proofErr w:type="spellStart"/>
      <w:r w:rsidR="00D66149" w:rsidRPr="0057087A">
        <w:rPr>
          <w:rFonts w:ascii="Arial" w:hAnsi="Arial" w:cs="Arial"/>
          <w:b/>
          <w:sz w:val="24"/>
          <w:szCs w:val="24"/>
        </w:rPr>
        <w:t>Gabruk</w:t>
      </w:r>
      <w:proofErr w:type="spellEnd"/>
      <w:r w:rsidR="00D66149" w:rsidRPr="0057087A">
        <w:rPr>
          <w:rFonts w:ascii="Arial" w:hAnsi="Arial" w:cs="Arial"/>
          <w:b/>
          <w:sz w:val="24"/>
          <w:szCs w:val="24"/>
        </w:rPr>
        <w:t xml:space="preserve"> </w:t>
      </w:r>
      <w:r w:rsidRPr="0057087A">
        <w:rPr>
          <w:rFonts w:ascii="Arial" w:hAnsi="Arial" w:cs="Arial"/>
          <w:b/>
          <w:sz w:val="24"/>
          <w:szCs w:val="24"/>
        </w:rPr>
        <w:t xml:space="preserve">– Dyrektora Regionalnego Ośrodka Polityki Społecznej w Opolu, ul. Głogowska 25 c, 45-315 , </w:t>
      </w:r>
      <w:r w:rsidRPr="0057087A">
        <w:rPr>
          <w:rFonts w:ascii="Arial" w:hAnsi="Arial" w:cs="Arial"/>
          <w:b/>
          <w:sz w:val="24"/>
          <w:szCs w:val="24"/>
        </w:rPr>
        <w:br/>
        <w:t>NIP :</w:t>
      </w:r>
      <w:r w:rsidRPr="0057087A">
        <w:rPr>
          <w:rFonts w:ascii="Arial" w:hAnsi="Arial" w:cs="Arial"/>
          <w:sz w:val="24"/>
          <w:szCs w:val="24"/>
        </w:rPr>
        <w:t xml:space="preserve"> </w:t>
      </w:r>
      <w:r w:rsidRPr="0057087A">
        <w:rPr>
          <w:rFonts w:ascii="Arial" w:hAnsi="Arial" w:cs="Arial"/>
          <w:b/>
          <w:sz w:val="24"/>
          <w:szCs w:val="24"/>
        </w:rPr>
        <w:t>754-26-17-249</w:t>
      </w:r>
      <w:commentRangeEnd w:id="0"/>
      <w:r w:rsidRPr="0057087A">
        <w:rPr>
          <w:rStyle w:val="Odwoaniedokomentarza"/>
          <w:rFonts w:ascii="Arial" w:hAnsi="Arial" w:cs="Arial"/>
          <w:sz w:val="24"/>
          <w:szCs w:val="24"/>
        </w:rPr>
        <w:commentReference w:id="0"/>
      </w:r>
    </w:p>
    <w:p w14:paraId="3B5D8255" w14:textId="77777777" w:rsidR="006A0DE1" w:rsidRPr="0057087A" w:rsidRDefault="006A0DE1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5D8256" w14:textId="77777777" w:rsidR="00075101" w:rsidRPr="0057087A" w:rsidRDefault="00075101" w:rsidP="0057087A">
      <w:pPr>
        <w:suppressAutoHyphens/>
        <w:autoSpaceDN w:val="0"/>
        <w:spacing w:line="360" w:lineRule="auto"/>
        <w:textAlignment w:val="baseline"/>
        <w:rPr>
          <w:rFonts w:ascii="Arial" w:hAnsi="Arial" w:cs="Arial"/>
          <w:kern w:val="3"/>
          <w:sz w:val="24"/>
          <w:szCs w:val="24"/>
        </w:rPr>
      </w:pPr>
      <w:r w:rsidRPr="0057087A">
        <w:rPr>
          <w:rFonts w:ascii="Arial" w:hAnsi="Arial" w:cs="Arial"/>
          <w:kern w:val="3"/>
          <w:sz w:val="24"/>
          <w:szCs w:val="24"/>
        </w:rPr>
        <w:t>zwanym dalej „</w:t>
      </w:r>
      <w:r w:rsidRPr="0057087A">
        <w:rPr>
          <w:rFonts w:ascii="Arial" w:hAnsi="Arial" w:cs="Arial"/>
          <w:b/>
          <w:kern w:val="3"/>
          <w:sz w:val="24"/>
          <w:szCs w:val="24"/>
        </w:rPr>
        <w:t>Zamawiającym”</w:t>
      </w:r>
      <w:r w:rsidRPr="0057087A">
        <w:rPr>
          <w:rFonts w:ascii="Arial" w:hAnsi="Arial" w:cs="Arial"/>
          <w:bCs/>
          <w:kern w:val="3"/>
          <w:sz w:val="24"/>
          <w:szCs w:val="24"/>
        </w:rPr>
        <w:t>,</w:t>
      </w:r>
    </w:p>
    <w:p w14:paraId="3B5D8257" w14:textId="77777777" w:rsidR="00075101" w:rsidRPr="0057087A" w:rsidRDefault="00075101" w:rsidP="0057087A">
      <w:pPr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a </w:t>
      </w:r>
    </w:p>
    <w:p w14:paraId="3B5D8258" w14:textId="77777777" w:rsidR="00075101" w:rsidRPr="0057087A" w:rsidRDefault="00075101" w:rsidP="005708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7087A">
        <w:rPr>
          <w:rFonts w:ascii="Arial" w:hAnsi="Arial" w:cs="Arial"/>
          <w:color w:val="000000"/>
          <w:sz w:val="24"/>
          <w:szCs w:val="24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…………………, …………………..Krajowego Rejestru Sądowego, NIP:…………….., REGON: ……………………………</w:t>
      </w:r>
    </w:p>
    <w:p w14:paraId="3B5D8259" w14:textId="77777777" w:rsidR="00075101" w:rsidRPr="0057087A" w:rsidRDefault="00075101" w:rsidP="005708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7087A">
        <w:rPr>
          <w:rFonts w:ascii="Arial" w:hAnsi="Arial" w:cs="Arial"/>
          <w:color w:val="000000"/>
          <w:sz w:val="24"/>
          <w:szCs w:val="24"/>
        </w:rPr>
        <w:t>Wpisaną/</w:t>
      </w:r>
      <w:proofErr w:type="spellStart"/>
      <w:r w:rsidRPr="0057087A">
        <w:rPr>
          <w:rFonts w:ascii="Arial" w:hAnsi="Arial" w:cs="Arial"/>
          <w:color w:val="000000"/>
          <w:sz w:val="24"/>
          <w:szCs w:val="24"/>
        </w:rPr>
        <w:t>nym</w:t>
      </w:r>
      <w:proofErr w:type="spellEnd"/>
      <w:r w:rsidRPr="0057087A">
        <w:rPr>
          <w:rFonts w:ascii="Arial" w:hAnsi="Arial" w:cs="Arial"/>
          <w:color w:val="000000"/>
          <w:sz w:val="24"/>
          <w:szCs w:val="24"/>
        </w:rPr>
        <w:t xml:space="preserve"> do Centralnej Ewidencji i Informacji  o Działalności Gospodarczej Rzeczypospolitej Polskiej, NIP:…………….., REGON: ……………………………PESEL ……………………………, zam. : ul. …………………………………………………… </w:t>
      </w:r>
    </w:p>
    <w:p w14:paraId="3B5D825A" w14:textId="77777777" w:rsidR="00075101" w:rsidRPr="0057087A" w:rsidRDefault="00075101" w:rsidP="005708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7087A">
        <w:rPr>
          <w:rFonts w:ascii="Arial" w:hAnsi="Arial" w:cs="Arial"/>
          <w:color w:val="000000"/>
          <w:sz w:val="24"/>
          <w:szCs w:val="24"/>
        </w:rPr>
        <w:t xml:space="preserve">reprezentowaną przez Pana/Panią …………................................……………. </w:t>
      </w:r>
    </w:p>
    <w:p w14:paraId="3B5D825B" w14:textId="77777777" w:rsidR="00075101" w:rsidRPr="0057087A" w:rsidRDefault="00075101" w:rsidP="005708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7087A">
        <w:rPr>
          <w:rFonts w:ascii="Arial" w:hAnsi="Arial" w:cs="Arial"/>
          <w:color w:val="000000"/>
          <w:sz w:val="24"/>
          <w:szCs w:val="24"/>
        </w:rPr>
        <w:t xml:space="preserve">zwanym dalej </w:t>
      </w:r>
      <w:r w:rsidRPr="0057087A">
        <w:rPr>
          <w:rFonts w:ascii="Arial" w:hAnsi="Arial" w:cs="Arial"/>
          <w:b/>
          <w:bCs/>
          <w:color w:val="000000"/>
          <w:sz w:val="24"/>
          <w:szCs w:val="24"/>
        </w:rPr>
        <w:t>„Wykonawcą”,</w:t>
      </w:r>
    </w:p>
    <w:p w14:paraId="3B5D825C" w14:textId="77777777" w:rsidR="00075101" w:rsidRPr="0057087A" w:rsidRDefault="00075101" w:rsidP="005708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3B5D825D" w14:textId="77777777" w:rsidR="00075101" w:rsidRPr="0057087A" w:rsidRDefault="00075101" w:rsidP="005708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7087A">
        <w:rPr>
          <w:rFonts w:ascii="Arial" w:hAnsi="Arial" w:cs="Arial"/>
          <w:color w:val="000000"/>
          <w:sz w:val="24"/>
          <w:szCs w:val="24"/>
        </w:rPr>
        <w:lastRenderedPageBreak/>
        <w:t xml:space="preserve">zaś wspólnie zwanymi dalej </w:t>
      </w:r>
      <w:r w:rsidRPr="0057087A">
        <w:rPr>
          <w:rFonts w:ascii="Arial" w:hAnsi="Arial" w:cs="Arial"/>
          <w:b/>
          <w:bCs/>
          <w:color w:val="000000"/>
          <w:sz w:val="24"/>
          <w:szCs w:val="24"/>
        </w:rPr>
        <w:t>„Stronami”.</w:t>
      </w:r>
    </w:p>
    <w:p w14:paraId="3B5D825E" w14:textId="77777777" w:rsidR="00075101" w:rsidRPr="0057087A" w:rsidRDefault="00075101" w:rsidP="005708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3B5D825F" w14:textId="6EF9CD55" w:rsidR="00075101" w:rsidRPr="0057087A" w:rsidRDefault="00DF6C22" w:rsidP="0057087A">
      <w:pPr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Do wyboru Wykonawcy niniejszej umowy zastosowano ustawę </w:t>
      </w:r>
      <w:r w:rsidR="00075101" w:rsidRPr="0057087A">
        <w:rPr>
          <w:rFonts w:ascii="Arial" w:hAnsi="Arial" w:cs="Arial"/>
          <w:sz w:val="24"/>
          <w:szCs w:val="24"/>
        </w:rPr>
        <w:t>Praw</w:t>
      </w:r>
      <w:r w:rsidRPr="0057087A">
        <w:rPr>
          <w:rFonts w:ascii="Arial" w:hAnsi="Arial" w:cs="Arial"/>
          <w:sz w:val="24"/>
          <w:szCs w:val="24"/>
        </w:rPr>
        <w:t>o</w:t>
      </w:r>
      <w:r w:rsidR="00075101" w:rsidRPr="0057087A">
        <w:rPr>
          <w:rFonts w:ascii="Arial" w:hAnsi="Arial" w:cs="Arial"/>
          <w:sz w:val="24"/>
          <w:szCs w:val="24"/>
        </w:rPr>
        <w:t xml:space="preserve"> zamówień publicznych </w:t>
      </w:r>
      <w:r w:rsidRPr="0057087A">
        <w:rPr>
          <w:rFonts w:ascii="Arial" w:hAnsi="Arial" w:cs="Arial"/>
          <w:sz w:val="24"/>
          <w:szCs w:val="24"/>
        </w:rPr>
        <w:t>(</w:t>
      </w:r>
      <w:r w:rsidRPr="0057087A">
        <w:rPr>
          <w:rFonts w:ascii="Arial" w:hAnsi="Arial" w:cs="Arial"/>
          <w:bCs/>
          <w:sz w:val="24"/>
          <w:szCs w:val="24"/>
        </w:rPr>
        <w:t>Dz. U. z 2</w:t>
      </w:r>
      <w:r w:rsidR="008A0168" w:rsidRPr="0057087A">
        <w:rPr>
          <w:rFonts w:ascii="Arial" w:hAnsi="Arial" w:cs="Arial"/>
          <w:bCs/>
          <w:sz w:val="24"/>
          <w:szCs w:val="24"/>
        </w:rPr>
        <w:t>023</w:t>
      </w:r>
      <w:r w:rsidRPr="0057087A">
        <w:rPr>
          <w:rFonts w:ascii="Arial" w:hAnsi="Arial" w:cs="Arial"/>
          <w:bCs/>
          <w:sz w:val="24"/>
          <w:szCs w:val="24"/>
        </w:rPr>
        <w:t xml:space="preserve"> r., poz. </w:t>
      </w:r>
      <w:r w:rsidR="008A0168" w:rsidRPr="0057087A">
        <w:rPr>
          <w:rFonts w:ascii="Arial" w:hAnsi="Arial" w:cs="Arial"/>
          <w:bCs/>
          <w:sz w:val="24"/>
          <w:szCs w:val="24"/>
        </w:rPr>
        <w:t>1605</w:t>
      </w:r>
      <w:r w:rsidRPr="0057087A">
        <w:rPr>
          <w:rFonts w:ascii="Arial" w:hAnsi="Arial" w:cs="Arial"/>
          <w:bCs/>
          <w:sz w:val="24"/>
          <w:szCs w:val="24"/>
        </w:rPr>
        <w:t xml:space="preserve">, z </w:t>
      </w:r>
      <w:proofErr w:type="spellStart"/>
      <w:r w:rsidRPr="0057087A">
        <w:rPr>
          <w:rFonts w:ascii="Arial" w:hAnsi="Arial" w:cs="Arial"/>
          <w:bCs/>
          <w:sz w:val="24"/>
          <w:szCs w:val="24"/>
        </w:rPr>
        <w:t>późn</w:t>
      </w:r>
      <w:proofErr w:type="spellEnd"/>
      <w:r w:rsidRPr="0057087A">
        <w:rPr>
          <w:rFonts w:ascii="Arial" w:hAnsi="Arial" w:cs="Arial"/>
          <w:bCs/>
          <w:sz w:val="24"/>
          <w:szCs w:val="24"/>
        </w:rPr>
        <w:t>. zm.</w:t>
      </w:r>
      <w:r w:rsidRPr="0057087A">
        <w:rPr>
          <w:rFonts w:ascii="Arial" w:hAnsi="Arial" w:cs="Arial"/>
          <w:sz w:val="24"/>
          <w:szCs w:val="24"/>
        </w:rPr>
        <w:t xml:space="preserve">) </w:t>
      </w:r>
      <w:r w:rsidR="00075101" w:rsidRPr="0057087A">
        <w:rPr>
          <w:rFonts w:ascii="Arial" w:hAnsi="Arial" w:cs="Arial"/>
          <w:sz w:val="24"/>
          <w:szCs w:val="24"/>
        </w:rPr>
        <w:t xml:space="preserve">art. </w:t>
      </w:r>
      <w:r w:rsidR="008A0168" w:rsidRPr="0057087A">
        <w:rPr>
          <w:rFonts w:ascii="Arial" w:hAnsi="Arial" w:cs="Arial"/>
          <w:sz w:val="24"/>
          <w:szCs w:val="24"/>
        </w:rPr>
        <w:t xml:space="preserve">275 pkt. 1 </w:t>
      </w:r>
      <w:r w:rsidRPr="0057087A">
        <w:rPr>
          <w:rFonts w:ascii="Arial" w:hAnsi="Arial" w:cs="Arial"/>
          <w:sz w:val="24"/>
          <w:szCs w:val="24"/>
        </w:rPr>
        <w:t xml:space="preserve">tryb </w:t>
      </w:r>
      <w:r w:rsidR="008A0168" w:rsidRPr="0057087A">
        <w:rPr>
          <w:rFonts w:ascii="Arial" w:hAnsi="Arial" w:cs="Arial"/>
          <w:sz w:val="24"/>
          <w:szCs w:val="24"/>
        </w:rPr>
        <w:t>podstawowy</w:t>
      </w:r>
      <w:r w:rsidRPr="0057087A">
        <w:rPr>
          <w:rFonts w:ascii="Arial" w:hAnsi="Arial" w:cs="Arial"/>
          <w:sz w:val="24"/>
          <w:szCs w:val="24"/>
        </w:rPr>
        <w:t xml:space="preserve"> i w wyniku czego z Wykonawcą </w:t>
      </w:r>
      <w:r w:rsidR="00075101" w:rsidRPr="0057087A">
        <w:rPr>
          <w:rFonts w:ascii="Arial" w:hAnsi="Arial" w:cs="Arial"/>
          <w:sz w:val="24"/>
          <w:szCs w:val="24"/>
        </w:rPr>
        <w:t>została zawarta Umowa następującej treści:</w:t>
      </w:r>
    </w:p>
    <w:p w14:paraId="3B5D8260" w14:textId="77777777" w:rsidR="00D60771" w:rsidRPr="0057087A" w:rsidRDefault="00802D59" w:rsidP="0057087A">
      <w:pPr>
        <w:spacing w:line="360" w:lineRule="auto"/>
        <w:rPr>
          <w:rFonts w:ascii="Arial" w:eastAsia="Lucida Sans Unicode" w:hAnsi="Arial" w:cs="Arial"/>
          <w:b/>
          <w:bCs/>
          <w:sz w:val="24"/>
          <w:szCs w:val="24"/>
        </w:rPr>
      </w:pPr>
      <w:r w:rsidRPr="0057087A">
        <w:rPr>
          <w:rFonts w:ascii="Arial" w:eastAsia="Lucida Sans Unicode" w:hAnsi="Arial" w:cs="Arial"/>
          <w:b/>
          <w:bCs/>
          <w:sz w:val="24"/>
          <w:szCs w:val="24"/>
        </w:rPr>
        <w:t>§ 1</w:t>
      </w:r>
    </w:p>
    <w:p w14:paraId="3B5D8261" w14:textId="2DD6571B" w:rsidR="004348C4" w:rsidRPr="0057087A" w:rsidRDefault="00D31A4A" w:rsidP="00D8627B">
      <w:pPr>
        <w:numPr>
          <w:ilvl w:val="0"/>
          <w:numId w:val="6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Przedmiotem niniejszej umowy jest</w:t>
      </w:r>
      <w:r w:rsidR="00C93B5B" w:rsidRPr="0057087A">
        <w:rPr>
          <w:rFonts w:ascii="Arial" w:hAnsi="Arial" w:cs="Arial"/>
          <w:sz w:val="24"/>
          <w:szCs w:val="24"/>
        </w:rPr>
        <w:t xml:space="preserve"> </w:t>
      </w:r>
      <w:r w:rsidR="004348C4" w:rsidRPr="0057087A">
        <w:rPr>
          <w:rFonts w:ascii="Arial" w:hAnsi="Arial" w:cs="Arial"/>
          <w:sz w:val="24"/>
          <w:szCs w:val="24"/>
        </w:rPr>
        <w:t>wykonanie</w:t>
      </w:r>
      <w:r w:rsidR="00075101" w:rsidRPr="0057087A">
        <w:rPr>
          <w:rFonts w:ascii="Arial" w:hAnsi="Arial" w:cs="Arial"/>
          <w:b/>
          <w:sz w:val="24"/>
          <w:szCs w:val="24"/>
        </w:rPr>
        <w:t xml:space="preserve"> </w:t>
      </w:r>
      <w:r w:rsidR="008943EF" w:rsidRPr="0057087A">
        <w:rPr>
          <w:rFonts w:ascii="Arial" w:hAnsi="Arial" w:cs="Arial"/>
          <w:sz w:val="24"/>
          <w:szCs w:val="24"/>
        </w:rPr>
        <w:t>zamówienia pn.:</w:t>
      </w:r>
      <w:r w:rsidR="008943EF" w:rsidRPr="0057087A">
        <w:rPr>
          <w:rFonts w:ascii="Arial" w:hAnsi="Arial" w:cs="Arial"/>
          <w:b/>
          <w:sz w:val="24"/>
          <w:szCs w:val="24"/>
        </w:rPr>
        <w:t xml:space="preserve"> </w:t>
      </w:r>
      <w:r w:rsidR="00A90F1B" w:rsidRPr="0057087A">
        <w:rPr>
          <w:rFonts w:ascii="Arial" w:hAnsi="Arial" w:cs="Arial"/>
          <w:b/>
          <w:sz w:val="24"/>
          <w:szCs w:val="24"/>
        </w:rPr>
        <w:t xml:space="preserve">Organizacja i przeprowadzenie aktywizacji kulturalnej dla seniorów w formie </w:t>
      </w:r>
      <w:r w:rsidR="00A90F1B" w:rsidRPr="0057087A">
        <w:rPr>
          <w:rFonts w:ascii="Arial" w:hAnsi="Arial" w:cs="Arial"/>
          <w:b/>
          <w:bCs/>
          <w:sz w:val="24"/>
          <w:szCs w:val="24"/>
        </w:rPr>
        <w:t>warsztatów stacjonarnych i spektakli teatralnych</w:t>
      </w:r>
      <w:r w:rsidR="00A90F1B" w:rsidRPr="0057087A">
        <w:rPr>
          <w:rFonts w:ascii="Arial" w:hAnsi="Arial" w:cs="Arial"/>
          <w:sz w:val="24"/>
          <w:szCs w:val="24"/>
        </w:rPr>
        <w:t xml:space="preserve"> </w:t>
      </w:r>
      <w:r w:rsidR="00522AE3" w:rsidRPr="0057087A">
        <w:rPr>
          <w:rFonts w:ascii="Arial" w:hAnsi="Arial" w:cs="Arial"/>
          <w:sz w:val="24"/>
          <w:szCs w:val="24"/>
        </w:rPr>
        <w:t xml:space="preserve">w ramach </w:t>
      </w:r>
      <w:r w:rsidR="00522AE3" w:rsidRPr="0057087A">
        <w:rPr>
          <w:rFonts w:ascii="Arial" w:eastAsia="Calibri" w:hAnsi="Arial" w:cs="Arial"/>
          <w:bCs/>
          <w:sz w:val="24"/>
          <w:szCs w:val="24"/>
          <w:lang w:eastAsia="en-US"/>
        </w:rPr>
        <w:t>projektu</w:t>
      </w:r>
      <w:r w:rsidR="00A90F1B" w:rsidRPr="0057087A">
        <w:rPr>
          <w:rFonts w:ascii="Arial" w:hAnsi="Arial" w:cs="Arial"/>
          <w:sz w:val="24"/>
          <w:szCs w:val="24"/>
        </w:rPr>
        <w:t xml:space="preserve"> </w:t>
      </w:r>
      <w:r w:rsidR="00A90F1B" w:rsidRPr="0057087A">
        <w:rPr>
          <w:rFonts w:ascii="Arial" w:eastAsia="Calibri" w:hAnsi="Arial" w:cs="Arial"/>
          <w:bCs/>
          <w:i/>
          <w:sz w:val="24"/>
          <w:szCs w:val="24"/>
          <w:lang w:eastAsia="en-US"/>
        </w:rPr>
        <w:t>pn.</w:t>
      </w:r>
      <w:r w:rsidR="00465957">
        <w:rPr>
          <w:rFonts w:ascii="Arial" w:eastAsia="Calibri" w:hAnsi="Arial" w:cs="Arial"/>
          <w:bCs/>
          <w:i/>
          <w:sz w:val="24"/>
          <w:szCs w:val="24"/>
          <w:lang w:eastAsia="en-US"/>
        </w:rPr>
        <w:t>:</w:t>
      </w:r>
      <w:r w:rsidR="00A90F1B" w:rsidRPr="0057087A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„Nie-Sami-Dzielni – rozwój usług społecznych oraz wspierających osoby niesamodzielne – III edycja” FEOP.07.01-IZ.00-0001/23 dofinansowanego Środków Europejskiego Funduszu Społecznego Plus w ramach FUNDUSZY EUROPEJSKICH DLA OPOLSKIEGO 2021-2027 </w:t>
      </w:r>
      <w:r w:rsidR="00075101" w:rsidRPr="0057087A">
        <w:rPr>
          <w:rFonts w:ascii="Arial" w:eastAsia="Calibri" w:hAnsi="Arial" w:cs="Arial"/>
          <w:bCs/>
          <w:sz w:val="24"/>
          <w:szCs w:val="24"/>
          <w:lang w:eastAsia="en-US"/>
        </w:rPr>
        <w:t>w części …………….</w:t>
      </w:r>
      <w:r w:rsidR="00563125" w:rsidRPr="0057087A">
        <w:rPr>
          <w:rFonts w:ascii="Arial" w:hAnsi="Arial" w:cs="Arial"/>
          <w:sz w:val="24"/>
          <w:szCs w:val="24"/>
        </w:rPr>
        <w:t xml:space="preserve">. </w:t>
      </w:r>
    </w:p>
    <w:p w14:paraId="3B5D8262" w14:textId="77777777" w:rsidR="001D60CB" w:rsidRPr="0057087A" w:rsidRDefault="001D60CB" w:rsidP="0057087A">
      <w:pPr>
        <w:spacing w:line="360" w:lineRule="auto"/>
        <w:rPr>
          <w:rFonts w:ascii="Arial" w:hAnsi="Arial" w:cs="Arial"/>
          <w:sz w:val="24"/>
          <w:szCs w:val="24"/>
        </w:rPr>
      </w:pPr>
    </w:p>
    <w:p w14:paraId="3B5D8263" w14:textId="77777777" w:rsidR="0084748C" w:rsidRPr="0057087A" w:rsidRDefault="00491091" w:rsidP="0057087A">
      <w:pPr>
        <w:pStyle w:val="Akapitzlist"/>
        <w:widowControl w:val="0"/>
        <w:tabs>
          <w:tab w:val="right" w:pos="709"/>
        </w:tabs>
        <w:autoSpaceDE w:val="0"/>
        <w:autoSpaceDN w:val="0"/>
        <w:adjustRightInd w:val="0"/>
        <w:spacing w:line="360" w:lineRule="auto"/>
        <w:ind w:left="1080" w:hanging="1080"/>
        <w:rPr>
          <w:rFonts w:ascii="Arial" w:hAnsi="Arial" w:cs="Arial"/>
          <w:bCs/>
          <w:color w:val="000000"/>
        </w:rPr>
      </w:pPr>
      <w:r w:rsidRPr="0057087A">
        <w:rPr>
          <w:rFonts w:ascii="Arial" w:hAnsi="Arial" w:cs="Arial"/>
          <w:b/>
          <w:bCs/>
          <w:color w:val="000000"/>
        </w:rPr>
        <w:t>Część nr 1</w:t>
      </w:r>
      <w:r w:rsidRPr="0057087A">
        <w:rPr>
          <w:rFonts w:ascii="Arial" w:hAnsi="Arial" w:cs="Arial"/>
          <w:bCs/>
          <w:color w:val="000000"/>
        </w:rPr>
        <w:t xml:space="preserve">: </w:t>
      </w:r>
      <w:r w:rsidR="00DF6C22" w:rsidRPr="0057087A">
        <w:rPr>
          <w:rFonts w:ascii="Arial" w:hAnsi="Arial" w:cs="Arial"/>
          <w:b/>
          <w:bCs/>
          <w:u w:val="single"/>
        </w:rPr>
        <w:t>Aktywizacja kulturalna seniorów – warsztaty stacjonarne</w:t>
      </w:r>
      <w:r w:rsidR="00DF6C22" w:rsidRPr="0057087A">
        <w:rPr>
          <w:rFonts w:ascii="Arial" w:hAnsi="Arial" w:cs="Arial"/>
          <w:bCs/>
          <w:color w:val="000000"/>
        </w:rPr>
        <w:t xml:space="preserve"> </w:t>
      </w:r>
    </w:p>
    <w:p w14:paraId="3B5D8264" w14:textId="11580F46" w:rsidR="0084748C" w:rsidRPr="0057087A" w:rsidRDefault="0084748C" w:rsidP="005708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57087A">
        <w:rPr>
          <w:rFonts w:ascii="Arial" w:eastAsiaTheme="minorHAnsi" w:hAnsi="Arial" w:cs="Arial"/>
          <w:b/>
          <w:lang w:eastAsia="en-US"/>
        </w:rPr>
        <w:t>Uczestnicy:</w:t>
      </w:r>
      <w:r w:rsidRPr="0057087A">
        <w:rPr>
          <w:rFonts w:ascii="Arial" w:eastAsiaTheme="minorHAnsi" w:hAnsi="Arial" w:cs="Arial"/>
          <w:lang w:eastAsia="en-US"/>
        </w:rPr>
        <w:t xml:space="preserve"> W ramach przedmiotowej aktywizacji będą prowadzone warsztaty kulturalne, z których utworzona zostanie grupa wokalna oraz grupa teatralna składająca się z seniorów. </w:t>
      </w:r>
      <w:r w:rsidR="00491091" w:rsidRPr="0057087A">
        <w:rPr>
          <w:rFonts w:ascii="Arial" w:hAnsi="Arial" w:cs="Arial"/>
          <w:bCs/>
          <w:color w:val="000000"/>
        </w:rPr>
        <w:t>(</w:t>
      </w:r>
      <w:r w:rsidR="00DD1316">
        <w:rPr>
          <w:rFonts w:ascii="Arial" w:hAnsi="Arial" w:cs="Arial"/>
          <w:bCs/>
          <w:color w:val="000000"/>
        </w:rPr>
        <w:t>ok</w:t>
      </w:r>
      <w:r w:rsidR="00491091" w:rsidRPr="0057087A">
        <w:rPr>
          <w:rFonts w:ascii="Arial" w:hAnsi="Arial" w:cs="Arial"/>
          <w:bCs/>
          <w:color w:val="000000"/>
        </w:rPr>
        <w:t xml:space="preserve">. </w:t>
      </w:r>
      <w:r w:rsidR="00DD1316">
        <w:rPr>
          <w:rFonts w:ascii="Arial" w:hAnsi="Arial" w:cs="Arial"/>
          <w:bCs/>
          <w:color w:val="000000"/>
        </w:rPr>
        <w:t>10</w:t>
      </w:r>
      <w:r w:rsidR="00DD1316" w:rsidRPr="0057087A">
        <w:rPr>
          <w:rFonts w:ascii="Arial" w:hAnsi="Arial" w:cs="Arial"/>
          <w:bCs/>
          <w:color w:val="000000"/>
        </w:rPr>
        <w:t xml:space="preserve"> </w:t>
      </w:r>
      <w:r w:rsidR="00491091" w:rsidRPr="0057087A">
        <w:rPr>
          <w:rFonts w:ascii="Arial" w:hAnsi="Arial" w:cs="Arial"/>
          <w:bCs/>
          <w:color w:val="000000"/>
        </w:rPr>
        <w:t xml:space="preserve">osób – 1 grupa, łącznie </w:t>
      </w:r>
      <w:r w:rsidRPr="0057087A">
        <w:rPr>
          <w:rFonts w:ascii="Arial" w:hAnsi="Arial" w:cs="Arial"/>
          <w:bCs/>
          <w:color w:val="000000"/>
        </w:rPr>
        <w:t xml:space="preserve">ok. </w:t>
      </w:r>
      <w:r w:rsidR="00DD1316">
        <w:rPr>
          <w:rFonts w:ascii="Arial" w:hAnsi="Arial" w:cs="Arial"/>
          <w:bCs/>
          <w:color w:val="000000"/>
        </w:rPr>
        <w:t>20</w:t>
      </w:r>
      <w:r w:rsidR="00DD1316" w:rsidRPr="0057087A">
        <w:rPr>
          <w:rFonts w:ascii="Arial" w:hAnsi="Arial" w:cs="Arial"/>
          <w:bCs/>
          <w:color w:val="000000"/>
        </w:rPr>
        <w:t xml:space="preserve"> </w:t>
      </w:r>
      <w:r w:rsidR="00491091" w:rsidRPr="0057087A">
        <w:rPr>
          <w:rFonts w:ascii="Arial" w:hAnsi="Arial" w:cs="Arial"/>
          <w:bCs/>
          <w:color w:val="000000"/>
        </w:rPr>
        <w:t xml:space="preserve">osoby), </w:t>
      </w:r>
    </w:p>
    <w:p w14:paraId="3B5D8265" w14:textId="77777777" w:rsidR="00491091" w:rsidRPr="0057087A" w:rsidRDefault="0084748C" w:rsidP="005708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57087A">
        <w:rPr>
          <w:rFonts w:ascii="Arial" w:hAnsi="Arial" w:cs="Arial"/>
          <w:b/>
          <w:bCs/>
          <w:color w:val="000000"/>
        </w:rPr>
        <w:t>Prowadzący warsztaty:</w:t>
      </w:r>
      <w:r w:rsidRPr="0057087A">
        <w:rPr>
          <w:rFonts w:ascii="Arial" w:hAnsi="Arial" w:cs="Arial"/>
          <w:bCs/>
          <w:color w:val="000000"/>
        </w:rPr>
        <w:t xml:space="preserve"> warsztaty będą </w:t>
      </w:r>
      <w:r w:rsidR="00491091" w:rsidRPr="0057087A">
        <w:rPr>
          <w:rFonts w:ascii="Arial" w:hAnsi="Arial" w:cs="Arial"/>
          <w:bCs/>
          <w:color w:val="000000"/>
        </w:rPr>
        <w:t xml:space="preserve">prowadzone przez aktorów a także specjalistów od muzyki, impostacji głosu, ruchu scenicznego. </w:t>
      </w:r>
    </w:p>
    <w:p w14:paraId="3B5D8266" w14:textId="77777777" w:rsidR="0084748C" w:rsidRPr="0057087A" w:rsidRDefault="0084748C" w:rsidP="005708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57087A">
        <w:rPr>
          <w:rFonts w:ascii="Arial" w:hAnsi="Arial" w:cs="Arial"/>
          <w:b/>
        </w:rPr>
        <w:t>Miejsce i sposób przeprowadzenia aktywizacji kulturalnej</w:t>
      </w:r>
      <w:r w:rsidRPr="0057087A">
        <w:rPr>
          <w:rFonts w:ascii="Arial" w:eastAsiaTheme="minorHAnsi" w:hAnsi="Arial" w:cs="Arial"/>
          <w:lang w:eastAsia="en-US"/>
        </w:rPr>
        <w:t xml:space="preserve">: Warsztaty będą odbywały się w Opolu ok. 4 warsztatów - 2 teatralne i 2 muzyczne w miesiącu trwających każdy ok. dwie godziny), </w:t>
      </w:r>
      <w:r w:rsidR="003B51B7" w:rsidRPr="0057087A">
        <w:rPr>
          <w:rFonts w:ascii="Arial" w:eastAsiaTheme="minorHAnsi" w:hAnsi="Arial" w:cs="Arial"/>
          <w:lang w:eastAsia="en-US"/>
        </w:rPr>
        <w:t xml:space="preserve">w obiekcie : ……………………………………………. Dopuszcza się realizację warsztatów </w:t>
      </w:r>
      <w:r w:rsidR="003153D7" w:rsidRPr="0057087A">
        <w:rPr>
          <w:rFonts w:ascii="Arial" w:eastAsiaTheme="minorHAnsi" w:hAnsi="Arial" w:cs="Arial"/>
          <w:lang w:eastAsia="en-US"/>
        </w:rPr>
        <w:t xml:space="preserve">również </w:t>
      </w:r>
      <w:r w:rsidR="003B51B7" w:rsidRPr="0057087A">
        <w:rPr>
          <w:rFonts w:ascii="Arial" w:eastAsiaTheme="minorHAnsi" w:hAnsi="Arial" w:cs="Arial"/>
          <w:lang w:eastAsia="en-US"/>
        </w:rPr>
        <w:t xml:space="preserve">w plenerze (max. jeden warsztat w plenerze w </w:t>
      </w:r>
      <w:r w:rsidR="003153D7" w:rsidRPr="0057087A">
        <w:rPr>
          <w:rFonts w:ascii="Arial" w:eastAsiaTheme="minorHAnsi" w:hAnsi="Arial" w:cs="Arial"/>
          <w:lang w:eastAsia="en-US"/>
        </w:rPr>
        <w:t xml:space="preserve">każdej </w:t>
      </w:r>
      <w:r w:rsidR="003B51B7" w:rsidRPr="0057087A">
        <w:rPr>
          <w:rFonts w:ascii="Arial" w:eastAsiaTheme="minorHAnsi" w:hAnsi="Arial" w:cs="Arial"/>
          <w:lang w:eastAsia="en-US"/>
        </w:rPr>
        <w:t xml:space="preserve">grupie na 2 miesiące). </w:t>
      </w:r>
      <w:r w:rsidRPr="0057087A">
        <w:rPr>
          <w:rFonts w:ascii="Arial" w:eastAsiaTheme="minorHAnsi" w:hAnsi="Arial" w:cs="Arial"/>
          <w:lang w:eastAsia="en-US"/>
        </w:rPr>
        <w:t xml:space="preserve">średnia ilość warsztatów w pełnym roku kalendarzowym wynosić będzie ok. 48, </w:t>
      </w:r>
    </w:p>
    <w:p w14:paraId="3B5D8267" w14:textId="130A39FE" w:rsidR="0084748C" w:rsidRPr="0057087A" w:rsidRDefault="00B61B60" w:rsidP="005708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57087A">
        <w:rPr>
          <w:rFonts w:ascii="Arial" w:eastAsiaTheme="minorHAnsi" w:hAnsi="Arial" w:cs="Arial"/>
          <w:b/>
          <w:lang w:eastAsia="en-US"/>
        </w:rPr>
        <w:t>Termin wykonania:</w:t>
      </w:r>
      <w:r w:rsidRPr="0057087A">
        <w:rPr>
          <w:rFonts w:ascii="Arial" w:eastAsiaTheme="minorHAnsi" w:hAnsi="Arial" w:cs="Arial"/>
          <w:lang w:eastAsia="en-US"/>
        </w:rPr>
        <w:t xml:space="preserve"> </w:t>
      </w:r>
      <w:r w:rsidR="00DD1316">
        <w:rPr>
          <w:rFonts w:ascii="Arial" w:eastAsiaTheme="minorHAnsi" w:hAnsi="Arial" w:cs="Arial"/>
          <w:bCs/>
          <w:lang w:eastAsia="en-US"/>
        </w:rPr>
        <w:t xml:space="preserve">zgodnie z </w:t>
      </w:r>
      <w:r w:rsidR="00DD1316" w:rsidRPr="0057087A">
        <w:rPr>
          <w:rFonts w:ascii="Arial" w:eastAsia="Lucida Sans Unicode" w:hAnsi="Arial" w:cs="Arial"/>
          <w:b/>
        </w:rPr>
        <w:t>§ 2</w:t>
      </w:r>
    </w:p>
    <w:p w14:paraId="3B5D8268" w14:textId="7CDDC2F6" w:rsidR="0084748C" w:rsidRPr="0057087A" w:rsidRDefault="0084748C" w:rsidP="0057087A">
      <w:pPr>
        <w:autoSpaceDE w:val="0"/>
        <w:autoSpaceDN w:val="0"/>
        <w:adjustRightInd w:val="0"/>
        <w:spacing w:line="360" w:lineRule="auto"/>
        <w:ind w:firstLine="709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7087A">
        <w:rPr>
          <w:rFonts w:ascii="Arial" w:eastAsiaTheme="minorHAnsi" w:hAnsi="Arial" w:cs="Arial"/>
          <w:bCs/>
          <w:sz w:val="24"/>
          <w:szCs w:val="24"/>
          <w:lang w:eastAsia="en-US"/>
        </w:rPr>
        <w:t>w 20</w:t>
      </w:r>
      <w:r w:rsidR="003D194B" w:rsidRPr="0057087A">
        <w:rPr>
          <w:rFonts w:ascii="Arial" w:eastAsiaTheme="minorHAnsi" w:hAnsi="Arial" w:cs="Arial"/>
          <w:bCs/>
          <w:sz w:val="24"/>
          <w:szCs w:val="24"/>
          <w:lang w:eastAsia="en-US"/>
        </w:rPr>
        <w:t>24</w:t>
      </w:r>
      <w:r w:rsidRPr="0057087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r. ok. </w:t>
      </w:r>
      <w:r w:rsidR="003D194B" w:rsidRPr="0057087A">
        <w:rPr>
          <w:rFonts w:ascii="Arial" w:eastAsiaTheme="minorHAnsi" w:hAnsi="Arial" w:cs="Arial"/>
          <w:bCs/>
          <w:sz w:val="24"/>
          <w:szCs w:val="24"/>
          <w:lang w:eastAsia="en-US"/>
        </w:rPr>
        <w:t>48</w:t>
      </w:r>
      <w:r w:rsidRPr="0057087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warsztatów,</w:t>
      </w:r>
    </w:p>
    <w:p w14:paraId="3B5D8269" w14:textId="6591E2DB" w:rsidR="0084748C" w:rsidRPr="0057087A" w:rsidRDefault="0084748C" w:rsidP="0057087A">
      <w:pPr>
        <w:autoSpaceDE w:val="0"/>
        <w:autoSpaceDN w:val="0"/>
        <w:adjustRightInd w:val="0"/>
        <w:spacing w:line="360" w:lineRule="auto"/>
        <w:ind w:firstLine="709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7087A">
        <w:rPr>
          <w:rFonts w:ascii="Arial" w:eastAsiaTheme="minorHAnsi" w:hAnsi="Arial" w:cs="Arial"/>
          <w:bCs/>
          <w:sz w:val="24"/>
          <w:szCs w:val="24"/>
          <w:lang w:eastAsia="en-US"/>
        </w:rPr>
        <w:t>w 20</w:t>
      </w:r>
      <w:r w:rsidR="003D194B" w:rsidRPr="0057087A">
        <w:rPr>
          <w:rFonts w:ascii="Arial" w:eastAsiaTheme="minorHAnsi" w:hAnsi="Arial" w:cs="Arial"/>
          <w:bCs/>
          <w:sz w:val="24"/>
          <w:szCs w:val="24"/>
          <w:lang w:eastAsia="en-US"/>
        </w:rPr>
        <w:t>25</w:t>
      </w:r>
      <w:r w:rsidRPr="0057087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r. ok. </w:t>
      </w:r>
      <w:r w:rsidR="00FE04F7" w:rsidRPr="0057087A">
        <w:rPr>
          <w:rFonts w:ascii="Arial" w:eastAsiaTheme="minorHAnsi" w:hAnsi="Arial" w:cs="Arial"/>
          <w:bCs/>
          <w:sz w:val="24"/>
          <w:szCs w:val="24"/>
          <w:lang w:eastAsia="en-US"/>
        </w:rPr>
        <w:t>20</w:t>
      </w:r>
      <w:r w:rsidRPr="0057087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warsztatów</w:t>
      </w:r>
      <w:r w:rsidR="00FE04F7" w:rsidRPr="0057087A"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</w:p>
    <w:p w14:paraId="3B5D826E" w14:textId="77777777" w:rsidR="0084748C" w:rsidRPr="0057087A" w:rsidRDefault="0084748C" w:rsidP="005708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57087A">
        <w:rPr>
          <w:rFonts w:ascii="Arial" w:eastAsiaTheme="minorHAnsi" w:hAnsi="Arial" w:cs="Arial"/>
          <w:b/>
          <w:lang w:eastAsia="en-US"/>
        </w:rPr>
        <w:t>Cel i efekt warsztatów:</w:t>
      </w:r>
      <w:r w:rsidRPr="0057087A">
        <w:rPr>
          <w:rFonts w:ascii="Arial" w:eastAsiaTheme="minorHAnsi" w:hAnsi="Arial" w:cs="Arial"/>
          <w:lang w:eastAsia="en-US"/>
        </w:rPr>
        <w:t xml:space="preserve"> Uczestnicy będą mogli nabyć umiejętności mówienia wierszem jak i prezentowania tekstów ze sztuk teatralnych. Udział w warsztatach </w:t>
      </w:r>
      <w:r w:rsidRPr="0057087A">
        <w:rPr>
          <w:rFonts w:ascii="Arial" w:eastAsiaTheme="minorHAnsi" w:hAnsi="Arial" w:cs="Arial"/>
          <w:lang w:eastAsia="en-US"/>
        </w:rPr>
        <w:lastRenderedPageBreak/>
        <w:t xml:space="preserve">pozwoli uczestnikom nabyć umiejętności wokalnych oraz obycia na scenie, co umożliwi rozwijanie kontaktu z drugim człowiekiem. Efekt zadania będzie można zobaczyć m.in. w ramach innego zadania ROPS, tj. podczas Regionalnych Dni Seniora oraz podczas występów/spektakli wystawianych publicznie. </w:t>
      </w:r>
    </w:p>
    <w:p w14:paraId="3B5D826F" w14:textId="77777777" w:rsidR="0084748C" w:rsidRPr="0057087A" w:rsidRDefault="0084748C" w:rsidP="0057087A">
      <w:pPr>
        <w:pStyle w:val="Akapitzlist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lang w:eastAsia="en-US"/>
        </w:rPr>
      </w:pPr>
    </w:p>
    <w:p w14:paraId="3B5D8270" w14:textId="77777777" w:rsidR="00491091" w:rsidRPr="0057087A" w:rsidRDefault="00491091" w:rsidP="005708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57087A">
        <w:rPr>
          <w:rFonts w:ascii="Arial" w:hAnsi="Arial" w:cs="Arial"/>
          <w:b/>
        </w:rPr>
        <w:t>Obowiązki Wykonawcy:</w:t>
      </w:r>
    </w:p>
    <w:p w14:paraId="3B5D8271" w14:textId="77777777" w:rsidR="00491091" w:rsidRPr="0057087A" w:rsidRDefault="00942229" w:rsidP="0057087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</w:rPr>
      </w:pPr>
      <w:r w:rsidRPr="0057087A">
        <w:rPr>
          <w:rFonts w:ascii="Arial" w:hAnsi="Arial" w:cs="Arial"/>
        </w:rPr>
        <w:t>przygotowanie na bieżąco programów</w:t>
      </w:r>
      <w:r w:rsidR="00491091" w:rsidRPr="0057087A">
        <w:rPr>
          <w:rFonts w:ascii="Arial" w:hAnsi="Arial" w:cs="Arial"/>
        </w:rPr>
        <w:t xml:space="preserve"> warsztatów,</w:t>
      </w:r>
    </w:p>
    <w:p w14:paraId="3B5D8272" w14:textId="77777777" w:rsidR="00B61B60" w:rsidRPr="0057087A" w:rsidRDefault="00B61B60" w:rsidP="0057087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</w:rPr>
      </w:pPr>
      <w:r w:rsidRPr="0057087A">
        <w:rPr>
          <w:rFonts w:ascii="Arial" w:hAnsi="Arial" w:cs="Arial"/>
        </w:rPr>
        <w:t>rekrutacja i nabór uczestników,</w:t>
      </w:r>
    </w:p>
    <w:p w14:paraId="3B5D8273" w14:textId="77777777" w:rsidR="00B61B60" w:rsidRPr="0057087A" w:rsidRDefault="00B61B60" w:rsidP="0057087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</w:rPr>
      </w:pPr>
      <w:r w:rsidRPr="0057087A">
        <w:rPr>
          <w:rFonts w:ascii="Arial" w:hAnsi="Arial" w:cs="Arial"/>
        </w:rPr>
        <w:t>promocja zadania na stronach internetowych,</w:t>
      </w:r>
    </w:p>
    <w:p w14:paraId="3B5D8274" w14:textId="77777777" w:rsidR="00491091" w:rsidRPr="0057087A" w:rsidRDefault="00491091" w:rsidP="0057087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</w:rPr>
      </w:pPr>
      <w:r w:rsidRPr="0057087A">
        <w:rPr>
          <w:rFonts w:ascii="Arial" w:hAnsi="Arial" w:cs="Arial"/>
        </w:rPr>
        <w:t xml:space="preserve">zapewnienie </w:t>
      </w:r>
      <w:r w:rsidR="0084748C" w:rsidRPr="0057087A">
        <w:rPr>
          <w:rFonts w:ascii="Arial" w:hAnsi="Arial" w:cs="Arial"/>
        </w:rPr>
        <w:t>aktorów</w:t>
      </w:r>
      <w:r w:rsidRPr="0057087A">
        <w:rPr>
          <w:rFonts w:ascii="Arial" w:hAnsi="Arial" w:cs="Arial"/>
        </w:rPr>
        <w:t xml:space="preserve"> </w:t>
      </w:r>
      <w:r w:rsidR="0084748C" w:rsidRPr="0057087A">
        <w:rPr>
          <w:rFonts w:ascii="Arial" w:hAnsi="Arial" w:cs="Arial"/>
        </w:rPr>
        <w:t>i specjalistów</w:t>
      </w:r>
      <w:r w:rsidRPr="0057087A">
        <w:rPr>
          <w:rFonts w:ascii="Arial" w:hAnsi="Arial" w:cs="Arial"/>
          <w:bCs/>
          <w:color w:val="000000"/>
        </w:rPr>
        <w:t xml:space="preserve"> od muzyki lub impostacji głosu lub ruchu scenicznego - </w:t>
      </w:r>
      <w:r w:rsidRPr="0057087A">
        <w:rPr>
          <w:rFonts w:ascii="Arial" w:hAnsi="Arial" w:cs="Arial"/>
        </w:rPr>
        <w:t>do przeprowadzenia warsztatów</w:t>
      </w:r>
    </w:p>
    <w:p w14:paraId="3B5D8275" w14:textId="77777777" w:rsidR="00491091" w:rsidRPr="0057087A" w:rsidRDefault="00491091" w:rsidP="0057087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</w:rPr>
      </w:pPr>
      <w:r w:rsidRPr="0057087A">
        <w:rPr>
          <w:rFonts w:ascii="Arial" w:hAnsi="Arial" w:cs="Arial"/>
        </w:rPr>
        <w:t xml:space="preserve">zapewnienie sceny teatralnej do przeprowadzania warsztatów oraz występów publicznych, </w:t>
      </w:r>
    </w:p>
    <w:p w14:paraId="3B5D8276" w14:textId="77777777" w:rsidR="00491091" w:rsidRPr="0057087A" w:rsidRDefault="00491091" w:rsidP="0057087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</w:rPr>
      </w:pPr>
      <w:r w:rsidRPr="0057087A">
        <w:rPr>
          <w:rFonts w:ascii="Arial" w:hAnsi="Arial" w:cs="Arial"/>
        </w:rPr>
        <w:t>zapewnienie rekwizytów i strojów,</w:t>
      </w:r>
    </w:p>
    <w:p w14:paraId="3B5D8277" w14:textId="77777777" w:rsidR="00B7173E" w:rsidRPr="0057087A" w:rsidRDefault="00B7173E" w:rsidP="0057087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</w:rPr>
      </w:pPr>
      <w:r w:rsidRPr="0057087A">
        <w:rPr>
          <w:rFonts w:ascii="Arial" w:hAnsi="Arial" w:cs="Arial"/>
        </w:rPr>
        <w:t xml:space="preserve">prowadzenie list/dzienników obecności podczas warsztatów, </w:t>
      </w:r>
    </w:p>
    <w:p w14:paraId="7DFCE4D6" w14:textId="666183B5" w:rsidR="00857869" w:rsidRPr="0057087A" w:rsidRDefault="00857869" w:rsidP="0057087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</w:rPr>
      </w:pPr>
      <w:r w:rsidRPr="0057087A">
        <w:rPr>
          <w:rFonts w:ascii="Arial" w:hAnsi="Arial" w:cs="Arial"/>
        </w:rPr>
        <w:t>zbieranie oświadczeń uczestników projektu oraz zgód na przewarzanie danych osobowych.</w:t>
      </w:r>
    </w:p>
    <w:p w14:paraId="3B5D8286" w14:textId="77777777" w:rsidR="00B61B60" w:rsidRPr="0057087A" w:rsidRDefault="00B61B60" w:rsidP="0057087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5D8287" w14:textId="3647F8D8" w:rsidR="001D60CB" w:rsidRPr="0057087A" w:rsidRDefault="00B61B60" w:rsidP="0057087A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7087A">
        <w:rPr>
          <w:rFonts w:ascii="Arial" w:hAnsi="Arial" w:cs="Arial"/>
          <w:b/>
          <w:sz w:val="24"/>
          <w:szCs w:val="24"/>
        </w:rPr>
        <w:t xml:space="preserve">Część nr </w:t>
      </w:r>
      <w:r w:rsidR="00857869" w:rsidRPr="0057087A">
        <w:rPr>
          <w:rFonts w:ascii="Arial" w:hAnsi="Arial" w:cs="Arial"/>
          <w:b/>
          <w:sz w:val="24"/>
          <w:szCs w:val="24"/>
        </w:rPr>
        <w:t>2</w:t>
      </w:r>
      <w:r w:rsidRPr="0057087A">
        <w:rPr>
          <w:rFonts w:ascii="Arial" w:hAnsi="Arial" w:cs="Arial"/>
          <w:b/>
          <w:sz w:val="24"/>
          <w:szCs w:val="24"/>
        </w:rPr>
        <w:t xml:space="preserve">: </w:t>
      </w:r>
      <w:r w:rsidRPr="0057087A">
        <w:rPr>
          <w:rFonts w:ascii="Arial" w:hAnsi="Arial" w:cs="Arial"/>
          <w:b/>
          <w:bCs/>
          <w:sz w:val="24"/>
          <w:szCs w:val="24"/>
          <w:u w:val="single"/>
        </w:rPr>
        <w:t>Aktywizacja kulturalna seniorów w ośrodkach kulturalnych</w:t>
      </w:r>
    </w:p>
    <w:p w14:paraId="3B5D8288" w14:textId="77777777" w:rsidR="00B61B60" w:rsidRPr="0057087A" w:rsidRDefault="00B61B60" w:rsidP="005708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57087A">
        <w:rPr>
          <w:rFonts w:ascii="Arial" w:eastAsiaTheme="minorHAnsi" w:hAnsi="Arial" w:cs="Arial"/>
          <w:b/>
          <w:lang w:eastAsia="en-US"/>
        </w:rPr>
        <w:t>Uczestnicy:</w:t>
      </w:r>
      <w:r w:rsidRPr="0057087A">
        <w:rPr>
          <w:rFonts w:ascii="Arial" w:eastAsiaTheme="minorHAnsi" w:hAnsi="Arial" w:cs="Arial"/>
          <w:lang w:eastAsia="en-US"/>
        </w:rPr>
        <w:t xml:space="preserve"> zadanie przewiduje udział osób starszych i niesamodzielnych w spektaklach teatralnych w ośrodkach kulturalnych. W ramach zadania zaplanowano udział max 160 os na 1 spektaklu - śr. ok 1 spektakl w miesiącu</w:t>
      </w:r>
    </w:p>
    <w:p w14:paraId="3B5D8289" w14:textId="580FE743" w:rsidR="00B61B60" w:rsidRPr="0057087A" w:rsidRDefault="00B61B60" w:rsidP="005708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57087A">
        <w:rPr>
          <w:rFonts w:ascii="Arial" w:eastAsiaTheme="minorHAnsi" w:hAnsi="Arial" w:cs="Arial"/>
          <w:b/>
          <w:lang w:eastAsia="en-US"/>
        </w:rPr>
        <w:t>Termin wykonania:</w:t>
      </w:r>
      <w:r w:rsidRPr="0057087A">
        <w:rPr>
          <w:rFonts w:ascii="Arial" w:eastAsiaTheme="minorHAnsi" w:hAnsi="Arial" w:cs="Arial"/>
          <w:lang w:eastAsia="en-US"/>
        </w:rPr>
        <w:t xml:space="preserve"> </w:t>
      </w:r>
      <w:r w:rsidR="00465957" w:rsidRPr="00465957">
        <w:rPr>
          <w:rFonts w:ascii="Arial" w:eastAsiaTheme="minorHAnsi" w:hAnsi="Arial" w:cs="Arial"/>
          <w:bCs/>
          <w:lang w:eastAsia="en-US"/>
        </w:rPr>
        <w:t>zgodnie z § 2</w:t>
      </w:r>
      <w:r w:rsidR="00465957" w:rsidRPr="00465957" w:rsidDel="00465957">
        <w:rPr>
          <w:rFonts w:ascii="Arial" w:eastAsiaTheme="minorHAnsi" w:hAnsi="Arial" w:cs="Arial"/>
          <w:bCs/>
          <w:lang w:eastAsia="en-US"/>
        </w:rPr>
        <w:t xml:space="preserve"> </w:t>
      </w:r>
      <w:r w:rsidRPr="0057087A">
        <w:rPr>
          <w:rFonts w:ascii="Arial" w:eastAsiaTheme="minorHAnsi" w:hAnsi="Arial" w:cs="Arial"/>
          <w:lang w:eastAsia="en-US"/>
        </w:rPr>
        <w:t>(</w:t>
      </w:r>
      <w:r w:rsidR="00857869" w:rsidRPr="0057087A">
        <w:rPr>
          <w:rFonts w:ascii="Arial" w:eastAsiaTheme="minorHAnsi" w:hAnsi="Arial" w:cs="Arial"/>
          <w:lang w:eastAsia="en-US"/>
        </w:rPr>
        <w:t>12</w:t>
      </w:r>
      <w:r w:rsidRPr="0057087A">
        <w:rPr>
          <w:rFonts w:ascii="Arial" w:eastAsiaTheme="minorHAnsi" w:hAnsi="Arial" w:cs="Arial"/>
          <w:lang w:eastAsia="en-US"/>
        </w:rPr>
        <w:t xml:space="preserve"> spektakli w </w:t>
      </w:r>
      <w:r w:rsidR="00857869" w:rsidRPr="0057087A">
        <w:rPr>
          <w:rFonts w:ascii="Arial" w:eastAsiaTheme="minorHAnsi" w:hAnsi="Arial" w:cs="Arial"/>
          <w:lang w:eastAsia="en-US"/>
        </w:rPr>
        <w:t>2024</w:t>
      </w:r>
      <w:r w:rsidRPr="0057087A">
        <w:rPr>
          <w:rFonts w:ascii="Arial" w:eastAsiaTheme="minorHAnsi" w:hAnsi="Arial" w:cs="Arial"/>
          <w:lang w:eastAsia="en-US"/>
        </w:rPr>
        <w:t xml:space="preserve">, </w:t>
      </w:r>
      <w:r w:rsidR="00857869" w:rsidRPr="0057087A">
        <w:rPr>
          <w:rFonts w:ascii="Arial" w:eastAsiaTheme="minorHAnsi" w:hAnsi="Arial" w:cs="Arial"/>
          <w:lang w:eastAsia="en-US"/>
        </w:rPr>
        <w:t>5</w:t>
      </w:r>
      <w:r w:rsidRPr="0057087A">
        <w:rPr>
          <w:rFonts w:ascii="Arial" w:eastAsiaTheme="minorHAnsi" w:hAnsi="Arial" w:cs="Arial"/>
          <w:lang w:eastAsia="en-US"/>
        </w:rPr>
        <w:t xml:space="preserve"> spektakli w 20</w:t>
      </w:r>
      <w:r w:rsidR="00857869" w:rsidRPr="0057087A">
        <w:rPr>
          <w:rFonts w:ascii="Arial" w:eastAsiaTheme="minorHAnsi" w:hAnsi="Arial" w:cs="Arial"/>
          <w:lang w:eastAsia="en-US"/>
        </w:rPr>
        <w:t>25</w:t>
      </w:r>
      <w:r w:rsidRPr="0057087A">
        <w:rPr>
          <w:rFonts w:ascii="Arial" w:eastAsiaTheme="minorHAnsi" w:hAnsi="Arial" w:cs="Arial"/>
          <w:lang w:eastAsia="en-US"/>
        </w:rPr>
        <w:t xml:space="preserve">, co daje łącznie max </w:t>
      </w:r>
      <w:r w:rsidR="00857869" w:rsidRPr="0057087A">
        <w:rPr>
          <w:rFonts w:ascii="Arial" w:eastAsiaTheme="minorHAnsi" w:hAnsi="Arial" w:cs="Arial"/>
          <w:lang w:eastAsia="en-US"/>
        </w:rPr>
        <w:t>17</w:t>
      </w:r>
      <w:r w:rsidRPr="0057087A">
        <w:rPr>
          <w:rFonts w:ascii="Arial" w:eastAsiaTheme="minorHAnsi" w:hAnsi="Arial" w:cs="Arial"/>
          <w:lang w:eastAsia="en-US"/>
        </w:rPr>
        <w:t xml:space="preserve"> spektakli w czasie realizacji projektu. </w:t>
      </w:r>
    </w:p>
    <w:p w14:paraId="3B5D828A" w14:textId="77777777" w:rsidR="00B61B60" w:rsidRPr="0057087A" w:rsidRDefault="00B61B60" w:rsidP="005708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57087A">
        <w:rPr>
          <w:rFonts w:ascii="Arial" w:eastAsiaTheme="minorHAnsi" w:hAnsi="Arial" w:cs="Arial"/>
          <w:b/>
          <w:lang w:eastAsia="en-US"/>
        </w:rPr>
        <w:t>Cel:</w:t>
      </w:r>
      <w:r w:rsidRPr="0057087A">
        <w:rPr>
          <w:rFonts w:ascii="Arial" w:eastAsiaTheme="minorHAnsi" w:hAnsi="Arial" w:cs="Arial"/>
          <w:lang w:eastAsia="en-US"/>
        </w:rPr>
        <w:t xml:space="preserve"> największym problemami dla osób starszych i niesamodzielnych jest sposób dotarcia do miejsc kultury tj.: transport do miejsc świadczących aktywizację kulturalną i w ramach tego zadania zostanie zapewniony przez Wykonawcę transport dla tych osób z całego województwa autokarami, busami, samochodami specjalnie przystosowanymi do przewozu osób niepełnosprawnych w ilości max 4 na każdy spektakl.</w:t>
      </w:r>
    </w:p>
    <w:p w14:paraId="3B5D828B" w14:textId="77777777" w:rsidR="00B61B60" w:rsidRPr="0057087A" w:rsidRDefault="00B61B60" w:rsidP="005708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57087A">
        <w:rPr>
          <w:rFonts w:ascii="Arial" w:eastAsiaTheme="minorHAnsi" w:hAnsi="Arial" w:cs="Arial"/>
          <w:b/>
          <w:lang w:eastAsia="en-US"/>
        </w:rPr>
        <w:t>Obowiązki Wykonawcy:</w:t>
      </w:r>
      <w:r w:rsidRPr="0057087A">
        <w:rPr>
          <w:rFonts w:ascii="Arial" w:eastAsiaTheme="minorHAnsi" w:hAnsi="Arial" w:cs="Arial"/>
          <w:lang w:eastAsia="en-US"/>
        </w:rPr>
        <w:t xml:space="preserve"> </w:t>
      </w:r>
    </w:p>
    <w:p w14:paraId="3B5D828C" w14:textId="77777777" w:rsidR="00B61B60" w:rsidRPr="0057087A" w:rsidRDefault="00942229" w:rsidP="0057087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7087A">
        <w:rPr>
          <w:rFonts w:ascii="Arial" w:hAnsi="Arial" w:cs="Arial"/>
        </w:rPr>
        <w:t>p</w:t>
      </w:r>
      <w:r w:rsidR="00B61B60" w:rsidRPr="0057087A">
        <w:rPr>
          <w:rFonts w:ascii="Arial" w:hAnsi="Arial" w:cs="Arial"/>
        </w:rPr>
        <w:t>rzygotow</w:t>
      </w:r>
      <w:r w:rsidRPr="0057087A">
        <w:rPr>
          <w:rFonts w:ascii="Arial" w:hAnsi="Arial" w:cs="Arial"/>
        </w:rPr>
        <w:t>ywanie na bieżąco i zapewnienie repertuaru teatralnego</w:t>
      </w:r>
      <w:r w:rsidR="00B61B60" w:rsidRPr="0057087A">
        <w:rPr>
          <w:rFonts w:ascii="Arial" w:hAnsi="Arial" w:cs="Arial"/>
        </w:rPr>
        <w:t>,</w:t>
      </w:r>
    </w:p>
    <w:p w14:paraId="3B5D828D" w14:textId="7527E44E" w:rsidR="00B61B60" w:rsidRPr="0057087A" w:rsidRDefault="00942229" w:rsidP="0057087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7087A">
        <w:rPr>
          <w:rFonts w:ascii="Arial" w:hAnsi="Arial" w:cs="Arial"/>
        </w:rPr>
        <w:lastRenderedPageBreak/>
        <w:t xml:space="preserve">zapewnienie ośrodka kultury, w którym będą odbywać się spektakle tj.: teatru z dostępem dla osób </w:t>
      </w:r>
      <w:r w:rsidR="00493F8E">
        <w:rPr>
          <w:rFonts w:ascii="Arial" w:hAnsi="Arial" w:cs="Arial"/>
        </w:rPr>
        <w:t xml:space="preserve">z </w:t>
      </w:r>
      <w:r w:rsidRPr="0057087A">
        <w:rPr>
          <w:rFonts w:ascii="Arial" w:hAnsi="Arial" w:cs="Arial"/>
        </w:rPr>
        <w:t>niepełnosprawn</w:t>
      </w:r>
      <w:r w:rsidR="00493F8E">
        <w:rPr>
          <w:rFonts w:ascii="Arial" w:hAnsi="Arial" w:cs="Arial"/>
        </w:rPr>
        <w:t xml:space="preserve">ościami </w:t>
      </w:r>
      <w:r w:rsidRPr="0057087A">
        <w:rPr>
          <w:rFonts w:ascii="Arial" w:hAnsi="Arial" w:cs="Arial"/>
        </w:rPr>
        <w:t xml:space="preserve"> w tym z niepełnosprawnością ruchową i mieszczącym ok. 160 osób na jednym spektaklu</w:t>
      </w:r>
      <w:r w:rsidR="00B61B60" w:rsidRPr="0057087A">
        <w:rPr>
          <w:rFonts w:ascii="Arial" w:hAnsi="Arial" w:cs="Arial"/>
        </w:rPr>
        <w:t>,</w:t>
      </w:r>
    </w:p>
    <w:p w14:paraId="3B5D828E" w14:textId="77777777" w:rsidR="00B61B60" w:rsidRPr="0057087A" w:rsidRDefault="00B61B60" w:rsidP="0057087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7087A">
        <w:rPr>
          <w:rFonts w:ascii="Arial" w:hAnsi="Arial" w:cs="Arial"/>
        </w:rPr>
        <w:t>zapewnienie rekwizytów i strojów,</w:t>
      </w:r>
    </w:p>
    <w:p w14:paraId="3B5D828F" w14:textId="4495FC68" w:rsidR="00B61B60" w:rsidRPr="0057087A" w:rsidRDefault="00942229" w:rsidP="0057087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7087A">
        <w:rPr>
          <w:rFonts w:ascii="Arial" w:hAnsi="Arial" w:cs="Arial"/>
        </w:rPr>
        <w:t xml:space="preserve">zorganizowanie i zapewnienie </w:t>
      </w:r>
      <w:r w:rsidR="00B61B60" w:rsidRPr="0057087A">
        <w:rPr>
          <w:rFonts w:ascii="Arial" w:hAnsi="Arial" w:cs="Arial"/>
        </w:rPr>
        <w:t>dojazd</w:t>
      </w:r>
      <w:r w:rsidRPr="0057087A">
        <w:rPr>
          <w:rFonts w:ascii="Arial" w:hAnsi="Arial" w:cs="Arial"/>
        </w:rPr>
        <w:t>u</w:t>
      </w:r>
      <w:r w:rsidR="00B61B60" w:rsidRPr="0057087A">
        <w:rPr>
          <w:rFonts w:ascii="Arial" w:hAnsi="Arial" w:cs="Arial"/>
        </w:rPr>
        <w:t xml:space="preserve"> </w:t>
      </w:r>
      <w:r w:rsidRPr="0057087A">
        <w:rPr>
          <w:rFonts w:ascii="Arial" w:hAnsi="Arial" w:cs="Arial"/>
        </w:rPr>
        <w:t xml:space="preserve">seniorom </w:t>
      </w:r>
      <w:r w:rsidR="00B61B60" w:rsidRPr="0057087A">
        <w:rPr>
          <w:rFonts w:ascii="Arial" w:hAnsi="Arial" w:cs="Arial"/>
        </w:rPr>
        <w:t xml:space="preserve">niesamodzielnymi </w:t>
      </w:r>
      <w:r w:rsidRPr="0057087A">
        <w:rPr>
          <w:rFonts w:ascii="Arial" w:hAnsi="Arial" w:cs="Arial"/>
        </w:rPr>
        <w:t>i osobom niepełnosprawnym z</w:t>
      </w:r>
      <w:r w:rsidR="00B61B60" w:rsidRPr="0057087A">
        <w:rPr>
          <w:rFonts w:ascii="Arial" w:hAnsi="Arial" w:cs="Arial"/>
        </w:rPr>
        <w:t xml:space="preserve"> woj. opolskim</w:t>
      </w:r>
      <w:r w:rsidR="003077D1" w:rsidRPr="0057087A">
        <w:rPr>
          <w:rFonts w:ascii="Arial" w:hAnsi="Arial" w:cs="Arial"/>
        </w:rPr>
        <w:t>,</w:t>
      </w:r>
    </w:p>
    <w:p w14:paraId="52587A2D" w14:textId="48A2A094" w:rsidR="003077D1" w:rsidRPr="0057087A" w:rsidRDefault="003077D1" w:rsidP="0057087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7087A">
        <w:rPr>
          <w:rFonts w:ascii="Arial" w:hAnsi="Arial" w:cs="Arial"/>
        </w:rPr>
        <w:t>rekrutacja uczestników i zbieranie oświadczeń o udziale w spektaklu</w:t>
      </w:r>
      <w:r w:rsidR="00927320" w:rsidRPr="0057087A">
        <w:rPr>
          <w:rFonts w:ascii="Arial" w:hAnsi="Arial" w:cs="Arial"/>
        </w:rPr>
        <w:t xml:space="preserve"> przez zgrupowania </w:t>
      </w:r>
      <w:r w:rsidR="00522414" w:rsidRPr="0057087A">
        <w:rPr>
          <w:rFonts w:ascii="Arial" w:hAnsi="Arial" w:cs="Arial"/>
        </w:rPr>
        <w:t xml:space="preserve">seniorów typu uniwersytety III wieku, </w:t>
      </w:r>
      <w:r w:rsidR="00540D1D" w:rsidRPr="0057087A">
        <w:rPr>
          <w:rFonts w:ascii="Arial" w:hAnsi="Arial" w:cs="Arial"/>
        </w:rPr>
        <w:t>koła gospodyń itp.</w:t>
      </w:r>
    </w:p>
    <w:p w14:paraId="3B5D8291" w14:textId="20ABE303" w:rsidR="00C202B8" w:rsidRPr="0057087A" w:rsidRDefault="00942229" w:rsidP="00D8627B">
      <w:pPr>
        <w:numPr>
          <w:ilvl w:val="0"/>
          <w:numId w:val="6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Wykonawca zobowiązuje</w:t>
      </w:r>
      <w:r w:rsidR="00C202B8" w:rsidRPr="0057087A">
        <w:rPr>
          <w:rFonts w:ascii="Arial" w:hAnsi="Arial" w:cs="Arial"/>
          <w:sz w:val="24"/>
          <w:szCs w:val="24"/>
        </w:rPr>
        <w:t xml:space="preserve"> się wykonać wszelkie niezbędne czynności </w:t>
      </w:r>
      <w:r w:rsidR="00C93B5B" w:rsidRPr="0057087A">
        <w:rPr>
          <w:rFonts w:ascii="Arial" w:hAnsi="Arial" w:cs="Arial"/>
          <w:sz w:val="24"/>
          <w:szCs w:val="24"/>
        </w:rPr>
        <w:t>ko</w:t>
      </w:r>
      <w:r w:rsidR="008123DF" w:rsidRPr="0057087A">
        <w:rPr>
          <w:rFonts w:ascii="Arial" w:hAnsi="Arial" w:cs="Arial"/>
          <w:sz w:val="24"/>
          <w:szCs w:val="24"/>
        </w:rPr>
        <w:t>nieczne dla zrealizowania przedmiotu umowy</w:t>
      </w:r>
      <w:r w:rsidR="00C202B8" w:rsidRPr="0057087A">
        <w:rPr>
          <w:rFonts w:ascii="Arial" w:hAnsi="Arial" w:cs="Arial"/>
          <w:sz w:val="24"/>
          <w:szCs w:val="24"/>
        </w:rPr>
        <w:t xml:space="preserve">, zgodnie z warunkami Zamawiającego określonymi w </w:t>
      </w:r>
      <w:r w:rsidRPr="0057087A">
        <w:rPr>
          <w:rFonts w:ascii="Arial" w:hAnsi="Arial" w:cs="Arial"/>
          <w:sz w:val="24"/>
          <w:szCs w:val="24"/>
        </w:rPr>
        <w:t>SWZ oraz</w:t>
      </w:r>
      <w:r w:rsidR="00C71033" w:rsidRPr="0057087A">
        <w:rPr>
          <w:rFonts w:ascii="Arial" w:hAnsi="Arial" w:cs="Arial"/>
          <w:sz w:val="24"/>
          <w:szCs w:val="24"/>
        </w:rPr>
        <w:t xml:space="preserve"> </w:t>
      </w:r>
      <w:r w:rsidR="00205CFA" w:rsidRPr="0057087A">
        <w:rPr>
          <w:rFonts w:ascii="Arial" w:hAnsi="Arial" w:cs="Arial"/>
          <w:sz w:val="24"/>
          <w:szCs w:val="24"/>
        </w:rPr>
        <w:t>zgodnie z ofertą</w:t>
      </w:r>
      <w:r w:rsidR="008123DF" w:rsidRPr="0057087A">
        <w:rPr>
          <w:rFonts w:ascii="Arial" w:hAnsi="Arial" w:cs="Arial"/>
          <w:sz w:val="24"/>
          <w:szCs w:val="24"/>
        </w:rPr>
        <w:t xml:space="preserve"> </w:t>
      </w:r>
      <w:r w:rsidR="00075101" w:rsidRPr="0057087A">
        <w:rPr>
          <w:rFonts w:ascii="Arial" w:hAnsi="Arial" w:cs="Arial"/>
          <w:sz w:val="24"/>
          <w:szCs w:val="24"/>
        </w:rPr>
        <w:t>Wykonawcy</w:t>
      </w:r>
      <w:r w:rsidR="00C7600F" w:rsidRPr="0057087A">
        <w:rPr>
          <w:rFonts w:ascii="Arial" w:hAnsi="Arial" w:cs="Arial"/>
          <w:sz w:val="24"/>
          <w:szCs w:val="24"/>
        </w:rPr>
        <w:t>.</w:t>
      </w:r>
    </w:p>
    <w:p w14:paraId="3B5D8292" w14:textId="77777777" w:rsidR="00104323" w:rsidRPr="0057087A" w:rsidRDefault="00104323" w:rsidP="00D8627B">
      <w:pPr>
        <w:numPr>
          <w:ilvl w:val="0"/>
          <w:numId w:val="6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W ramach niniejszej </w:t>
      </w:r>
      <w:r w:rsidRPr="0057087A">
        <w:rPr>
          <w:rFonts w:ascii="Arial" w:hAnsi="Arial" w:cs="Arial"/>
          <w:bCs/>
          <w:sz w:val="24"/>
          <w:szCs w:val="24"/>
        </w:rPr>
        <w:t xml:space="preserve">umowy </w:t>
      </w:r>
      <w:r w:rsidR="00EE217B" w:rsidRPr="0057087A">
        <w:rPr>
          <w:rFonts w:ascii="Arial" w:hAnsi="Arial" w:cs="Arial"/>
          <w:bCs/>
          <w:sz w:val="24"/>
          <w:szCs w:val="24"/>
        </w:rPr>
        <w:t>oznaczonej, jako</w:t>
      </w:r>
      <w:r w:rsidR="00942229" w:rsidRPr="0057087A">
        <w:rPr>
          <w:rFonts w:ascii="Arial" w:hAnsi="Arial" w:cs="Arial"/>
          <w:bCs/>
          <w:sz w:val="24"/>
          <w:szCs w:val="24"/>
        </w:rPr>
        <w:t xml:space="preserve"> </w:t>
      </w:r>
      <w:r w:rsidRPr="0057087A">
        <w:rPr>
          <w:rFonts w:ascii="Arial" w:hAnsi="Arial" w:cs="Arial"/>
          <w:bCs/>
          <w:sz w:val="24"/>
          <w:szCs w:val="24"/>
        </w:rPr>
        <w:t>o dzieło</w:t>
      </w:r>
      <w:r w:rsidRPr="0057087A">
        <w:rPr>
          <w:rFonts w:ascii="Arial" w:hAnsi="Arial" w:cs="Arial"/>
          <w:sz w:val="24"/>
          <w:szCs w:val="24"/>
        </w:rPr>
        <w:t xml:space="preserve"> jej wykonawca odpowiada za rezultat swojej pracy.</w:t>
      </w:r>
    </w:p>
    <w:p w14:paraId="3B5D8293" w14:textId="77777777" w:rsidR="00205CFA" w:rsidRPr="0057087A" w:rsidRDefault="00205CFA" w:rsidP="00D8627B">
      <w:pPr>
        <w:numPr>
          <w:ilvl w:val="0"/>
          <w:numId w:val="6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Wykonaw</w:t>
      </w:r>
      <w:r w:rsidR="00075101" w:rsidRPr="0057087A">
        <w:rPr>
          <w:rFonts w:ascii="Arial" w:hAnsi="Arial" w:cs="Arial"/>
          <w:sz w:val="24"/>
          <w:szCs w:val="24"/>
        </w:rPr>
        <w:t>ca</w:t>
      </w:r>
      <w:r w:rsidR="00C93B5B" w:rsidRPr="0057087A">
        <w:rPr>
          <w:rFonts w:ascii="Arial" w:hAnsi="Arial" w:cs="Arial"/>
          <w:sz w:val="24"/>
          <w:szCs w:val="24"/>
        </w:rPr>
        <w:t xml:space="preserve"> oświadcza</w:t>
      </w:r>
      <w:r w:rsidR="00075101" w:rsidRPr="0057087A">
        <w:rPr>
          <w:rFonts w:ascii="Arial" w:hAnsi="Arial" w:cs="Arial"/>
          <w:sz w:val="24"/>
          <w:szCs w:val="24"/>
        </w:rPr>
        <w:t>,</w:t>
      </w:r>
      <w:r w:rsidR="00E76A68" w:rsidRPr="0057087A">
        <w:rPr>
          <w:rFonts w:ascii="Arial" w:hAnsi="Arial" w:cs="Arial"/>
          <w:sz w:val="24"/>
          <w:szCs w:val="24"/>
        </w:rPr>
        <w:t xml:space="preserve"> iż przedmiot umowy, o którym mowa w ust. 1</w:t>
      </w:r>
      <w:r w:rsidRPr="0057087A">
        <w:rPr>
          <w:rFonts w:ascii="Arial" w:hAnsi="Arial" w:cs="Arial"/>
          <w:sz w:val="24"/>
          <w:szCs w:val="24"/>
        </w:rPr>
        <w:t xml:space="preserve"> wykona </w:t>
      </w:r>
      <w:r w:rsidR="00E76A68" w:rsidRPr="0057087A">
        <w:rPr>
          <w:rFonts w:ascii="Arial" w:hAnsi="Arial" w:cs="Arial"/>
          <w:sz w:val="24"/>
          <w:szCs w:val="24"/>
        </w:rPr>
        <w:br/>
      </w:r>
      <w:r w:rsidRPr="0057087A">
        <w:rPr>
          <w:rFonts w:ascii="Arial" w:hAnsi="Arial" w:cs="Arial"/>
          <w:sz w:val="24"/>
          <w:szCs w:val="24"/>
        </w:rPr>
        <w:t>z zachowaniem należytej staran</w:t>
      </w:r>
      <w:r w:rsidR="00E76A68" w:rsidRPr="0057087A">
        <w:rPr>
          <w:rFonts w:ascii="Arial" w:hAnsi="Arial" w:cs="Arial"/>
          <w:sz w:val="24"/>
          <w:szCs w:val="24"/>
        </w:rPr>
        <w:t xml:space="preserve">ności. </w:t>
      </w:r>
    </w:p>
    <w:p w14:paraId="3B5D8294" w14:textId="77777777" w:rsidR="00EE217B" w:rsidRPr="0057087A" w:rsidRDefault="00E76A68" w:rsidP="00D8627B">
      <w:pPr>
        <w:numPr>
          <w:ilvl w:val="0"/>
          <w:numId w:val="6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Przy wykonywaniu przedmiotu umowy, o którym mowa </w:t>
      </w:r>
      <w:r w:rsidR="00EE217B" w:rsidRPr="0057087A">
        <w:rPr>
          <w:rFonts w:ascii="Arial" w:hAnsi="Arial" w:cs="Arial"/>
          <w:sz w:val="24"/>
          <w:szCs w:val="24"/>
        </w:rPr>
        <w:t>w ust</w:t>
      </w:r>
      <w:r w:rsidRPr="0057087A">
        <w:rPr>
          <w:rFonts w:ascii="Arial" w:hAnsi="Arial" w:cs="Arial"/>
          <w:sz w:val="24"/>
          <w:szCs w:val="24"/>
        </w:rPr>
        <w:t xml:space="preserve">. 1 </w:t>
      </w:r>
      <w:r w:rsidR="004A60BB" w:rsidRPr="0057087A">
        <w:rPr>
          <w:rFonts w:ascii="Arial" w:hAnsi="Arial" w:cs="Arial"/>
          <w:sz w:val="24"/>
          <w:szCs w:val="24"/>
        </w:rPr>
        <w:t>Wykonawc</w:t>
      </w:r>
      <w:r w:rsidR="00942229" w:rsidRPr="0057087A">
        <w:rPr>
          <w:rFonts w:ascii="Arial" w:hAnsi="Arial" w:cs="Arial"/>
          <w:sz w:val="24"/>
          <w:szCs w:val="24"/>
        </w:rPr>
        <w:t>a zobowiązuje</w:t>
      </w:r>
      <w:r w:rsidR="00075101" w:rsidRPr="0057087A">
        <w:rPr>
          <w:rFonts w:ascii="Arial" w:hAnsi="Arial" w:cs="Arial"/>
          <w:sz w:val="24"/>
          <w:szCs w:val="24"/>
        </w:rPr>
        <w:t xml:space="preserve"> się </w:t>
      </w:r>
      <w:r w:rsidR="00563125" w:rsidRPr="0057087A">
        <w:rPr>
          <w:rFonts w:ascii="Arial" w:hAnsi="Arial" w:cs="Arial"/>
          <w:sz w:val="24"/>
          <w:szCs w:val="24"/>
        </w:rPr>
        <w:t xml:space="preserve">do </w:t>
      </w:r>
      <w:r w:rsidR="00942229" w:rsidRPr="0057087A">
        <w:rPr>
          <w:rFonts w:ascii="Arial" w:hAnsi="Arial" w:cs="Arial"/>
          <w:sz w:val="24"/>
          <w:szCs w:val="24"/>
        </w:rPr>
        <w:t>zapewnienia</w:t>
      </w:r>
      <w:r w:rsidR="00563125" w:rsidRPr="0057087A">
        <w:rPr>
          <w:rFonts w:ascii="Arial" w:hAnsi="Arial" w:cs="Arial"/>
          <w:sz w:val="24"/>
          <w:szCs w:val="24"/>
        </w:rPr>
        <w:t xml:space="preserve"> zasobów technicznych</w:t>
      </w:r>
      <w:r w:rsidR="00F7651B" w:rsidRPr="0057087A">
        <w:rPr>
          <w:rFonts w:ascii="Arial" w:hAnsi="Arial" w:cs="Arial"/>
          <w:sz w:val="24"/>
          <w:szCs w:val="24"/>
        </w:rPr>
        <w:t>,</w:t>
      </w:r>
      <w:r w:rsidR="00563125" w:rsidRPr="0057087A">
        <w:rPr>
          <w:rFonts w:ascii="Arial" w:hAnsi="Arial" w:cs="Arial"/>
          <w:sz w:val="24"/>
          <w:szCs w:val="24"/>
        </w:rPr>
        <w:t xml:space="preserve"> tj</w:t>
      </w:r>
      <w:r w:rsidR="00993C45" w:rsidRPr="0057087A">
        <w:rPr>
          <w:rFonts w:ascii="Arial" w:hAnsi="Arial" w:cs="Arial"/>
          <w:sz w:val="24"/>
          <w:szCs w:val="24"/>
        </w:rPr>
        <w:t>.</w:t>
      </w:r>
      <w:r w:rsidR="00563125" w:rsidRPr="0057087A">
        <w:rPr>
          <w:rFonts w:ascii="Arial" w:hAnsi="Arial" w:cs="Arial"/>
          <w:sz w:val="24"/>
          <w:szCs w:val="24"/>
        </w:rPr>
        <w:t xml:space="preserve">: </w:t>
      </w:r>
    </w:p>
    <w:p w14:paraId="3B5D8295" w14:textId="77777777" w:rsidR="00EE217B" w:rsidRPr="0057087A" w:rsidRDefault="00EE217B" w:rsidP="00D8627B">
      <w:pPr>
        <w:pStyle w:val="Akapitzlist"/>
        <w:numPr>
          <w:ilvl w:val="0"/>
          <w:numId w:val="28"/>
        </w:numPr>
        <w:spacing w:line="360" w:lineRule="auto"/>
        <w:ind w:left="993" w:hanging="426"/>
        <w:rPr>
          <w:rFonts w:ascii="Arial" w:hAnsi="Arial" w:cs="Arial"/>
        </w:rPr>
      </w:pPr>
      <w:commentRangeStart w:id="1"/>
      <w:r w:rsidRPr="0057087A">
        <w:rPr>
          <w:rFonts w:ascii="Arial" w:hAnsi="Arial" w:cs="Arial"/>
        </w:rPr>
        <w:t>w</w:t>
      </w:r>
      <w:r w:rsidR="00075101" w:rsidRPr="0057087A">
        <w:rPr>
          <w:rFonts w:ascii="Arial" w:hAnsi="Arial" w:cs="Arial"/>
        </w:rPr>
        <w:t xml:space="preserve"> części nr 1: sceny teatralnej do przeprowadzania warsztatów oraz występów publicznych, rekwizytów i strojów</w:t>
      </w:r>
      <w:r w:rsidRPr="0057087A">
        <w:rPr>
          <w:rFonts w:ascii="Arial" w:hAnsi="Arial" w:cs="Arial"/>
        </w:rPr>
        <w:t>,</w:t>
      </w:r>
    </w:p>
    <w:p w14:paraId="3B5D8297" w14:textId="0527460B" w:rsidR="00EE217B" w:rsidRPr="0057087A" w:rsidRDefault="00EE217B" w:rsidP="00D8627B">
      <w:pPr>
        <w:pStyle w:val="Akapitzlist"/>
        <w:numPr>
          <w:ilvl w:val="0"/>
          <w:numId w:val="28"/>
        </w:numPr>
        <w:spacing w:line="360" w:lineRule="auto"/>
        <w:ind w:left="993" w:hanging="426"/>
        <w:rPr>
          <w:rFonts w:ascii="Arial" w:hAnsi="Arial" w:cs="Arial"/>
        </w:rPr>
      </w:pPr>
      <w:r w:rsidRPr="0057087A">
        <w:rPr>
          <w:rFonts w:ascii="Arial" w:hAnsi="Arial" w:cs="Arial"/>
        </w:rPr>
        <w:t xml:space="preserve">w części nr </w:t>
      </w:r>
      <w:r w:rsidR="00EB1B75" w:rsidRPr="0057087A">
        <w:rPr>
          <w:rFonts w:ascii="Arial" w:hAnsi="Arial" w:cs="Arial"/>
        </w:rPr>
        <w:t>2</w:t>
      </w:r>
      <w:r w:rsidRPr="0057087A">
        <w:rPr>
          <w:rFonts w:ascii="Arial" w:hAnsi="Arial" w:cs="Arial"/>
        </w:rPr>
        <w:t>: sceny teatralnej do przeprowadzania spektakli, rekwizytów i strojów, transportu dla widzów (osób starszych, os. niesamodzielnych i os. niepełnosprawnych).</w:t>
      </w:r>
      <w:commentRangeEnd w:id="1"/>
      <w:r w:rsidRPr="0057087A">
        <w:rPr>
          <w:rStyle w:val="Odwoaniedokomentarza"/>
          <w:rFonts w:ascii="Arial" w:hAnsi="Arial" w:cs="Arial"/>
          <w:sz w:val="24"/>
          <w:szCs w:val="24"/>
        </w:rPr>
        <w:commentReference w:id="1"/>
      </w:r>
    </w:p>
    <w:p w14:paraId="3B5D8298" w14:textId="77777777" w:rsidR="005B7B81" w:rsidRPr="0057087A" w:rsidRDefault="005B7B81" w:rsidP="0057087A">
      <w:pPr>
        <w:spacing w:line="360" w:lineRule="auto"/>
        <w:rPr>
          <w:rFonts w:ascii="Arial" w:eastAsia="Lucida Sans Unicode" w:hAnsi="Arial" w:cs="Arial"/>
          <w:b/>
          <w:sz w:val="24"/>
          <w:szCs w:val="24"/>
        </w:rPr>
      </w:pPr>
    </w:p>
    <w:p w14:paraId="3B5D8299" w14:textId="77777777" w:rsidR="00D60771" w:rsidRPr="0057087A" w:rsidRDefault="00C7600F" w:rsidP="0057087A">
      <w:pPr>
        <w:spacing w:line="360" w:lineRule="auto"/>
        <w:rPr>
          <w:rFonts w:ascii="Arial" w:eastAsia="Lucida Sans Unicode" w:hAnsi="Arial" w:cs="Arial"/>
          <w:b/>
          <w:sz w:val="24"/>
          <w:szCs w:val="24"/>
        </w:rPr>
      </w:pPr>
      <w:r w:rsidRPr="0057087A">
        <w:rPr>
          <w:rFonts w:ascii="Arial" w:eastAsia="Lucida Sans Unicode" w:hAnsi="Arial" w:cs="Arial"/>
          <w:b/>
          <w:sz w:val="24"/>
          <w:szCs w:val="24"/>
        </w:rPr>
        <w:t>§ 2</w:t>
      </w:r>
    </w:p>
    <w:p w14:paraId="3B5D829A" w14:textId="58201DD1" w:rsidR="00D60771" w:rsidRPr="0057087A" w:rsidRDefault="004A60BB" w:rsidP="0057087A">
      <w:pPr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Wykonawc</w:t>
      </w:r>
      <w:r w:rsidR="00EE217B" w:rsidRPr="0057087A">
        <w:rPr>
          <w:rFonts w:ascii="Arial" w:hAnsi="Arial" w:cs="Arial"/>
          <w:sz w:val="24"/>
          <w:szCs w:val="24"/>
        </w:rPr>
        <w:t>a zobowiązuje</w:t>
      </w:r>
      <w:r w:rsidR="00CF6546" w:rsidRPr="0057087A">
        <w:rPr>
          <w:rFonts w:ascii="Arial" w:hAnsi="Arial" w:cs="Arial"/>
          <w:sz w:val="24"/>
          <w:szCs w:val="24"/>
        </w:rPr>
        <w:t xml:space="preserve"> się do wy</w:t>
      </w:r>
      <w:r w:rsidR="00C93B5B" w:rsidRPr="0057087A">
        <w:rPr>
          <w:rFonts w:ascii="Arial" w:hAnsi="Arial" w:cs="Arial"/>
          <w:sz w:val="24"/>
          <w:szCs w:val="24"/>
        </w:rPr>
        <w:t>konania dzieła</w:t>
      </w:r>
      <w:r w:rsidR="00CF6546" w:rsidRPr="0057087A">
        <w:rPr>
          <w:rFonts w:ascii="Arial" w:hAnsi="Arial" w:cs="Arial"/>
          <w:sz w:val="24"/>
          <w:szCs w:val="24"/>
        </w:rPr>
        <w:t xml:space="preserve"> w terminie od dnia podpisania umowy </w:t>
      </w:r>
      <w:r w:rsidR="00EE217B" w:rsidRPr="0057087A">
        <w:rPr>
          <w:rFonts w:ascii="Arial" w:hAnsi="Arial" w:cs="Arial"/>
          <w:sz w:val="24"/>
          <w:szCs w:val="24"/>
        </w:rPr>
        <w:t>do</w:t>
      </w:r>
      <w:r w:rsidR="00C7600F" w:rsidRPr="00570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B1B75" w:rsidRPr="0057087A">
        <w:rPr>
          <w:rFonts w:ascii="Arial" w:hAnsi="Arial" w:cs="Arial"/>
          <w:bCs/>
          <w:color w:val="000000"/>
          <w:sz w:val="24"/>
          <w:szCs w:val="24"/>
        </w:rPr>
        <w:t>30.05.2025r</w:t>
      </w:r>
      <w:r w:rsidR="00EE217B" w:rsidRPr="0057087A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85F8244" w14:textId="77777777" w:rsidR="00746B4D" w:rsidRDefault="00746B4D" w:rsidP="0057087A">
      <w:pPr>
        <w:spacing w:line="360" w:lineRule="auto"/>
        <w:rPr>
          <w:rFonts w:ascii="Arial" w:eastAsia="Lucida Sans Unicode" w:hAnsi="Arial" w:cs="Arial"/>
          <w:b/>
          <w:sz w:val="24"/>
          <w:szCs w:val="24"/>
        </w:rPr>
      </w:pPr>
    </w:p>
    <w:p w14:paraId="3B5D829B" w14:textId="160E9464" w:rsidR="00521615" w:rsidRPr="0057087A" w:rsidRDefault="00435300" w:rsidP="0057087A">
      <w:pPr>
        <w:spacing w:line="360" w:lineRule="auto"/>
        <w:rPr>
          <w:rFonts w:ascii="Arial" w:eastAsia="Lucida Sans Unicode" w:hAnsi="Arial" w:cs="Arial"/>
          <w:b/>
          <w:sz w:val="24"/>
          <w:szCs w:val="24"/>
        </w:rPr>
      </w:pPr>
      <w:r w:rsidRPr="0057087A">
        <w:rPr>
          <w:rFonts w:ascii="Arial" w:eastAsia="Lucida Sans Unicode" w:hAnsi="Arial" w:cs="Arial"/>
          <w:b/>
          <w:sz w:val="24"/>
          <w:szCs w:val="24"/>
        </w:rPr>
        <w:t>§ 3</w:t>
      </w:r>
    </w:p>
    <w:p w14:paraId="3B5D829D" w14:textId="7582052B" w:rsidR="00EE217B" w:rsidRPr="0057087A" w:rsidRDefault="00435300" w:rsidP="00AC0178">
      <w:pPr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color w:val="000000"/>
          <w:sz w:val="24"/>
          <w:szCs w:val="24"/>
        </w:rPr>
        <w:t xml:space="preserve">Za </w:t>
      </w:r>
      <w:r w:rsidR="00EE217B" w:rsidRPr="0057087A">
        <w:rPr>
          <w:rFonts w:ascii="Arial" w:hAnsi="Arial" w:cs="Arial"/>
          <w:color w:val="000000"/>
          <w:sz w:val="24"/>
          <w:szCs w:val="24"/>
        </w:rPr>
        <w:t>wykonanie przedmiotu</w:t>
      </w:r>
      <w:r w:rsidRPr="0057087A">
        <w:rPr>
          <w:rFonts w:ascii="Arial" w:hAnsi="Arial" w:cs="Arial"/>
          <w:color w:val="000000"/>
          <w:sz w:val="24"/>
          <w:szCs w:val="24"/>
        </w:rPr>
        <w:t xml:space="preserve"> umo</w:t>
      </w:r>
      <w:r w:rsidR="001860FB" w:rsidRPr="0057087A">
        <w:rPr>
          <w:rFonts w:ascii="Arial" w:hAnsi="Arial" w:cs="Arial"/>
          <w:color w:val="000000"/>
          <w:sz w:val="24"/>
          <w:szCs w:val="24"/>
        </w:rPr>
        <w:t xml:space="preserve">wy Zamawiający zapłaci </w:t>
      </w:r>
      <w:r w:rsidR="00EE217B" w:rsidRPr="0057087A">
        <w:rPr>
          <w:rFonts w:ascii="Arial" w:hAnsi="Arial" w:cs="Arial"/>
          <w:color w:val="000000"/>
          <w:sz w:val="24"/>
          <w:szCs w:val="24"/>
        </w:rPr>
        <w:t>Wykonawcy wynagrodzenie</w:t>
      </w:r>
      <w:r w:rsidR="009745A2" w:rsidRPr="0057087A">
        <w:rPr>
          <w:rFonts w:ascii="Arial" w:hAnsi="Arial" w:cs="Arial"/>
          <w:color w:val="000000"/>
          <w:sz w:val="24"/>
          <w:szCs w:val="24"/>
        </w:rPr>
        <w:t xml:space="preserve"> nie większe</w:t>
      </w:r>
      <w:r w:rsidRPr="0057087A">
        <w:rPr>
          <w:rFonts w:ascii="Arial" w:hAnsi="Arial" w:cs="Arial"/>
          <w:color w:val="000000"/>
          <w:sz w:val="24"/>
          <w:szCs w:val="24"/>
        </w:rPr>
        <w:t xml:space="preserve"> niż</w:t>
      </w:r>
      <w:r w:rsidR="0080044D" w:rsidRPr="0057087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B5D829E" w14:textId="03488B96" w:rsidR="00EE217B" w:rsidRPr="0057087A" w:rsidRDefault="00EE217B" w:rsidP="00835A18">
      <w:pPr>
        <w:pStyle w:val="Akapitzlist"/>
        <w:numPr>
          <w:ilvl w:val="0"/>
          <w:numId w:val="65"/>
        </w:numPr>
        <w:spacing w:line="360" w:lineRule="auto"/>
        <w:ind w:left="1134" w:hanging="567"/>
        <w:rPr>
          <w:rFonts w:ascii="Arial" w:hAnsi="Arial" w:cs="Arial"/>
        </w:rPr>
      </w:pPr>
      <w:r w:rsidRPr="0057087A">
        <w:rPr>
          <w:rFonts w:ascii="Arial" w:hAnsi="Arial" w:cs="Arial"/>
          <w:b/>
          <w:color w:val="000000"/>
        </w:rPr>
        <w:lastRenderedPageBreak/>
        <w:t xml:space="preserve">w części nr 1: </w:t>
      </w:r>
      <w:r w:rsidR="00075101" w:rsidRPr="0057087A">
        <w:rPr>
          <w:rFonts w:ascii="Arial" w:hAnsi="Arial" w:cs="Arial"/>
          <w:b/>
          <w:color w:val="000000"/>
        </w:rPr>
        <w:t>…………………..</w:t>
      </w:r>
      <w:r w:rsidR="00435300" w:rsidRPr="0057087A">
        <w:rPr>
          <w:rFonts w:ascii="Arial" w:hAnsi="Arial" w:cs="Arial"/>
          <w:b/>
          <w:color w:val="000000"/>
        </w:rPr>
        <w:t xml:space="preserve"> </w:t>
      </w:r>
      <w:r w:rsidR="00435300" w:rsidRPr="0057087A">
        <w:rPr>
          <w:rFonts w:ascii="Arial" w:hAnsi="Arial" w:cs="Arial"/>
          <w:b/>
        </w:rPr>
        <w:t>zł</w:t>
      </w:r>
      <w:r w:rsidR="00435300" w:rsidRPr="0057087A">
        <w:rPr>
          <w:rFonts w:ascii="Arial" w:hAnsi="Arial" w:cs="Arial"/>
        </w:rPr>
        <w:t xml:space="preserve"> brutto</w:t>
      </w:r>
      <w:r w:rsidR="00435300" w:rsidRPr="0057087A">
        <w:rPr>
          <w:rFonts w:ascii="Arial" w:hAnsi="Arial" w:cs="Arial"/>
          <w:i/>
        </w:rPr>
        <w:t xml:space="preserve"> </w:t>
      </w:r>
      <w:r w:rsidR="009B1202" w:rsidRPr="0057087A">
        <w:rPr>
          <w:rFonts w:ascii="Arial" w:hAnsi="Arial" w:cs="Arial"/>
        </w:rPr>
        <w:t>(w tym VAT – jeżeli dotyczy)</w:t>
      </w:r>
      <w:r w:rsidR="009B1202" w:rsidRPr="0057087A">
        <w:rPr>
          <w:rFonts w:ascii="Arial" w:hAnsi="Arial" w:cs="Arial"/>
          <w:i/>
        </w:rPr>
        <w:t xml:space="preserve"> </w:t>
      </w:r>
      <w:r w:rsidR="00435300" w:rsidRPr="0057087A">
        <w:rPr>
          <w:rFonts w:ascii="Arial" w:hAnsi="Arial" w:cs="Arial"/>
          <w:iCs/>
        </w:rPr>
        <w:t xml:space="preserve">(słownie: </w:t>
      </w:r>
      <w:r w:rsidR="00075101" w:rsidRPr="0057087A">
        <w:rPr>
          <w:rFonts w:ascii="Arial" w:hAnsi="Arial" w:cs="Arial"/>
          <w:bCs/>
          <w:iCs/>
        </w:rPr>
        <w:t>……………………………………</w:t>
      </w:r>
      <w:r w:rsidR="009745A2" w:rsidRPr="0057087A">
        <w:rPr>
          <w:rFonts w:ascii="Arial" w:hAnsi="Arial" w:cs="Arial"/>
          <w:bCs/>
          <w:iCs/>
        </w:rPr>
        <w:t>/100</w:t>
      </w:r>
      <w:r w:rsidR="00435300" w:rsidRPr="0057087A">
        <w:rPr>
          <w:rFonts w:ascii="Arial" w:hAnsi="Arial" w:cs="Arial"/>
          <w:bCs/>
          <w:iCs/>
        </w:rPr>
        <w:t>)</w:t>
      </w:r>
      <w:r w:rsidR="00435300" w:rsidRPr="0057087A">
        <w:rPr>
          <w:rFonts w:ascii="Arial" w:hAnsi="Arial" w:cs="Arial"/>
        </w:rPr>
        <w:t>,</w:t>
      </w:r>
      <w:r w:rsidR="009745A2" w:rsidRPr="0057087A">
        <w:rPr>
          <w:rFonts w:ascii="Arial" w:hAnsi="Arial" w:cs="Arial"/>
        </w:rPr>
        <w:t xml:space="preserve"> </w:t>
      </w:r>
      <w:r w:rsidR="009B1202" w:rsidRPr="0057087A">
        <w:rPr>
          <w:rFonts w:ascii="Arial" w:hAnsi="Arial" w:cs="Arial"/>
        </w:rPr>
        <w:t>co wynika</w:t>
      </w:r>
      <w:r w:rsidR="009745A2" w:rsidRPr="0057087A">
        <w:rPr>
          <w:rFonts w:ascii="Arial" w:hAnsi="Arial" w:cs="Arial"/>
        </w:rPr>
        <w:t xml:space="preserve"> </w:t>
      </w:r>
      <w:r w:rsidR="00104323" w:rsidRPr="0057087A">
        <w:rPr>
          <w:rFonts w:ascii="Arial" w:hAnsi="Arial" w:cs="Arial"/>
        </w:rPr>
        <w:t>z iloczynu</w:t>
      </w:r>
      <w:r w:rsidR="00862038" w:rsidRPr="0057087A">
        <w:rPr>
          <w:rFonts w:ascii="Arial" w:hAnsi="Arial" w:cs="Arial"/>
        </w:rPr>
        <w:t xml:space="preserve"> </w:t>
      </w:r>
      <w:r w:rsidR="009B1202" w:rsidRPr="0057087A">
        <w:rPr>
          <w:rFonts w:ascii="Arial" w:hAnsi="Arial" w:cs="Arial"/>
        </w:rPr>
        <w:t>ilości warsztatów</w:t>
      </w:r>
      <w:r w:rsidRPr="0057087A">
        <w:rPr>
          <w:rFonts w:ascii="Arial" w:hAnsi="Arial" w:cs="Arial"/>
        </w:rPr>
        <w:t xml:space="preserve"> </w:t>
      </w:r>
      <w:r w:rsidR="00831221" w:rsidRPr="0057087A">
        <w:rPr>
          <w:rFonts w:ascii="Arial" w:hAnsi="Arial" w:cs="Arial"/>
        </w:rPr>
        <w:t>68</w:t>
      </w:r>
      <w:r w:rsidRPr="0057087A">
        <w:rPr>
          <w:rFonts w:ascii="Arial" w:hAnsi="Arial" w:cs="Arial"/>
        </w:rPr>
        <w:t>x cena brutto za 1 warsztat</w:t>
      </w:r>
      <w:r w:rsidR="00EB77CB" w:rsidRPr="0057087A">
        <w:rPr>
          <w:rFonts w:ascii="Arial" w:hAnsi="Arial" w:cs="Arial"/>
        </w:rPr>
        <w:t xml:space="preserve"> </w:t>
      </w:r>
      <w:r w:rsidRPr="0057087A">
        <w:rPr>
          <w:rFonts w:ascii="Arial" w:hAnsi="Arial" w:cs="Arial"/>
        </w:rPr>
        <w:t>……………</w:t>
      </w:r>
      <w:r w:rsidR="009B1202" w:rsidRPr="0057087A">
        <w:rPr>
          <w:rFonts w:ascii="Arial" w:hAnsi="Arial" w:cs="Arial"/>
        </w:rPr>
        <w:t>zł brutto</w:t>
      </w:r>
    </w:p>
    <w:p w14:paraId="3B5D82A0" w14:textId="5C8B3B64" w:rsidR="009B1202" w:rsidRPr="0057087A" w:rsidRDefault="009B1202" w:rsidP="00835A18">
      <w:pPr>
        <w:pStyle w:val="Akapitzlist"/>
        <w:numPr>
          <w:ilvl w:val="0"/>
          <w:numId w:val="65"/>
        </w:numPr>
        <w:spacing w:line="360" w:lineRule="auto"/>
        <w:ind w:left="1134" w:hanging="567"/>
        <w:rPr>
          <w:rFonts w:ascii="Arial" w:hAnsi="Arial" w:cs="Arial"/>
        </w:rPr>
      </w:pPr>
      <w:r w:rsidRPr="0057087A">
        <w:rPr>
          <w:rFonts w:ascii="Arial" w:hAnsi="Arial" w:cs="Arial"/>
          <w:b/>
          <w:color w:val="000000"/>
        </w:rPr>
        <w:t xml:space="preserve">w części nr </w:t>
      </w:r>
      <w:r w:rsidR="00831221" w:rsidRPr="0057087A">
        <w:rPr>
          <w:rFonts w:ascii="Arial" w:hAnsi="Arial" w:cs="Arial"/>
          <w:b/>
          <w:color w:val="000000"/>
        </w:rPr>
        <w:t>2</w:t>
      </w:r>
      <w:r w:rsidRPr="0057087A">
        <w:rPr>
          <w:rFonts w:ascii="Arial" w:hAnsi="Arial" w:cs="Arial"/>
          <w:b/>
          <w:color w:val="000000"/>
        </w:rPr>
        <w:t xml:space="preserve">: ………………….. </w:t>
      </w:r>
      <w:r w:rsidRPr="0057087A">
        <w:rPr>
          <w:rFonts w:ascii="Arial" w:hAnsi="Arial" w:cs="Arial"/>
          <w:b/>
        </w:rPr>
        <w:t>zł</w:t>
      </w:r>
      <w:r w:rsidRPr="0057087A">
        <w:rPr>
          <w:rFonts w:ascii="Arial" w:hAnsi="Arial" w:cs="Arial"/>
        </w:rPr>
        <w:t xml:space="preserve"> brutto</w:t>
      </w:r>
      <w:r w:rsidRPr="0057087A">
        <w:rPr>
          <w:rFonts w:ascii="Arial" w:hAnsi="Arial" w:cs="Arial"/>
          <w:i/>
        </w:rPr>
        <w:t xml:space="preserve"> </w:t>
      </w:r>
      <w:r w:rsidRPr="0057087A">
        <w:rPr>
          <w:rFonts w:ascii="Arial" w:hAnsi="Arial" w:cs="Arial"/>
        </w:rPr>
        <w:t>(w tym VAT – jeżeli dotyczy)</w:t>
      </w:r>
      <w:r w:rsidRPr="0057087A">
        <w:rPr>
          <w:rFonts w:ascii="Arial" w:hAnsi="Arial" w:cs="Arial"/>
          <w:i/>
        </w:rPr>
        <w:t xml:space="preserve"> </w:t>
      </w:r>
      <w:r w:rsidRPr="0057087A">
        <w:rPr>
          <w:rFonts w:ascii="Arial" w:hAnsi="Arial" w:cs="Arial"/>
          <w:iCs/>
        </w:rPr>
        <w:t xml:space="preserve">(słownie: </w:t>
      </w:r>
      <w:r w:rsidRPr="0057087A">
        <w:rPr>
          <w:rFonts w:ascii="Arial" w:hAnsi="Arial" w:cs="Arial"/>
          <w:bCs/>
          <w:iCs/>
        </w:rPr>
        <w:t>……………………………………/100)</w:t>
      </w:r>
      <w:r w:rsidRPr="0057087A">
        <w:rPr>
          <w:rFonts w:ascii="Arial" w:hAnsi="Arial" w:cs="Arial"/>
        </w:rPr>
        <w:t xml:space="preserve">, co wynika z iloczynu ilości </w:t>
      </w:r>
      <w:r w:rsidR="008B56D3" w:rsidRPr="0057087A">
        <w:rPr>
          <w:rFonts w:ascii="Arial" w:hAnsi="Arial" w:cs="Arial"/>
        </w:rPr>
        <w:t>spektakli</w:t>
      </w:r>
      <w:r w:rsidRPr="0057087A">
        <w:rPr>
          <w:rFonts w:ascii="Arial" w:hAnsi="Arial" w:cs="Arial"/>
        </w:rPr>
        <w:t xml:space="preserve"> </w:t>
      </w:r>
      <w:r w:rsidR="00831221" w:rsidRPr="0057087A">
        <w:rPr>
          <w:rFonts w:ascii="Arial" w:hAnsi="Arial" w:cs="Arial"/>
        </w:rPr>
        <w:t>17</w:t>
      </w:r>
      <w:r w:rsidRPr="0057087A">
        <w:rPr>
          <w:rFonts w:ascii="Arial" w:hAnsi="Arial" w:cs="Arial"/>
        </w:rPr>
        <w:t xml:space="preserve"> x cena brutto za 1 </w:t>
      </w:r>
      <w:r w:rsidR="008B56D3" w:rsidRPr="0057087A">
        <w:rPr>
          <w:rFonts w:ascii="Arial" w:hAnsi="Arial" w:cs="Arial"/>
        </w:rPr>
        <w:t>spektakl</w:t>
      </w:r>
      <w:r w:rsidRPr="0057087A">
        <w:rPr>
          <w:rFonts w:ascii="Arial" w:hAnsi="Arial" w:cs="Arial"/>
        </w:rPr>
        <w:t xml:space="preserve"> ……………zł brutto</w:t>
      </w:r>
      <w:r w:rsidR="008B56D3" w:rsidRPr="0057087A">
        <w:rPr>
          <w:rFonts w:ascii="Arial" w:hAnsi="Arial" w:cs="Arial"/>
        </w:rPr>
        <w:t xml:space="preserve"> + </w:t>
      </w:r>
      <w:r w:rsidR="008B56D3" w:rsidRPr="0057087A">
        <w:rPr>
          <w:rFonts w:ascii="Arial" w:hAnsi="Arial" w:cs="Arial"/>
          <w:bCs/>
        </w:rPr>
        <w:t xml:space="preserve">koszt transportu śr. ……………… zł brutto usługa transportowa na jeden spektakl x </w:t>
      </w:r>
      <w:r w:rsidR="00831221" w:rsidRPr="0057087A">
        <w:rPr>
          <w:rFonts w:ascii="Arial" w:hAnsi="Arial" w:cs="Arial"/>
          <w:bCs/>
        </w:rPr>
        <w:t>17</w:t>
      </w:r>
      <w:r w:rsidR="008B56D3" w:rsidRPr="0057087A">
        <w:rPr>
          <w:rFonts w:ascii="Arial" w:hAnsi="Arial" w:cs="Arial"/>
          <w:bCs/>
        </w:rPr>
        <w:t xml:space="preserve"> spektakl = …………………………. zł brutto.</w:t>
      </w:r>
    </w:p>
    <w:p w14:paraId="3B5D82A1" w14:textId="6472405F" w:rsidR="00FA74D3" w:rsidRPr="0057087A" w:rsidRDefault="00FA74D3" w:rsidP="0057087A">
      <w:pPr>
        <w:tabs>
          <w:tab w:val="left" w:pos="426"/>
        </w:tabs>
        <w:suppressAutoHyphens/>
        <w:spacing w:line="360" w:lineRule="auto"/>
        <w:ind w:left="426"/>
        <w:contextualSpacing/>
        <w:rPr>
          <w:rFonts w:ascii="Arial" w:hAnsi="Arial" w:cs="Arial"/>
          <w:i/>
          <w:color w:val="2F5496"/>
          <w:sz w:val="24"/>
          <w:szCs w:val="24"/>
          <w:lang w:eastAsia="ar-SA"/>
        </w:rPr>
      </w:pPr>
      <w:commentRangeStart w:id="2"/>
      <w:r w:rsidRPr="0057087A">
        <w:rPr>
          <w:rFonts w:ascii="Arial" w:hAnsi="Arial" w:cs="Arial"/>
          <w:i/>
          <w:color w:val="2F5496"/>
          <w:sz w:val="24"/>
          <w:szCs w:val="24"/>
          <w:lang w:eastAsia="ar-SA"/>
        </w:rPr>
        <w:t xml:space="preserve">Wynagrodzenie </w:t>
      </w:r>
      <w:r w:rsidR="009B1202" w:rsidRPr="0057087A">
        <w:rPr>
          <w:rFonts w:ascii="Arial" w:hAnsi="Arial" w:cs="Arial"/>
          <w:i/>
          <w:color w:val="2F5496"/>
          <w:sz w:val="24"/>
          <w:szCs w:val="24"/>
          <w:lang w:eastAsia="ar-SA"/>
        </w:rPr>
        <w:t xml:space="preserve">brutto, </w:t>
      </w:r>
      <w:r w:rsidRPr="0057087A">
        <w:rPr>
          <w:rFonts w:ascii="Arial" w:hAnsi="Arial" w:cs="Arial"/>
          <w:i/>
          <w:color w:val="2F5496"/>
          <w:sz w:val="24"/>
          <w:szCs w:val="24"/>
          <w:lang w:eastAsia="ar-SA"/>
        </w:rPr>
        <w:t>o którym mowa w ust. 1 wynika z ceny podanej w ofercie, z której Zamawiający potrącił koszty składek, opłat i podatków, jeżeli na mocy odrębnych przepisów Zamawiający zobowiązany będzie takie składki, opłaty lub podatki potrącić z tytułu umowy o dzieło.</w:t>
      </w:r>
      <w:commentRangeEnd w:id="2"/>
      <w:r w:rsidRPr="0057087A">
        <w:rPr>
          <w:rStyle w:val="Odwoaniedokomentarza"/>
          <w:rFonts w:ascii="Arial" w:hAnsi="Arial" w:cs="Arial"/>
          <w:color w:val="2F5496"/>
          <w:sz w:val="24"/>
          <w:szCs w:val="24"/>
        </w:rPr>
        <w:commentReference w:id="2"/>
      </w:r>
    </w:p>
    <w:p w14:paraId="3B5D82A3" w14:textId="77777777" w:rsidR="008363C6" w:rsidRPr="0057087A" w:rsidRDefault="008363C6" w:rsidP="0057087A">
      <w:pPr>
        <w:numPr>
          <w:ilvl w:val="0"/>
          <w:numId w:val="2"/>
        </w:numPr>
        <w:tabs>
          <w:tab w:val="num" w:pos="709"/>
        </w:tabs>
        <w:spacing w:line="360" w:lineRule="auto"/>
        <w:ind w:left="709" w:hanging="709"/>
        <w:rPr>
          <w:rFonts w:ascii="Arial" w:hAnsi="Arial" w:cs="Arial"/>
          <w:bCs/>
          <w:sz w:val="24"/>
          <w:szCs w:val="24"/>
        </w:rPr>
      </w:pPr>
      <w:r w:rsidRPr="0057087A">
        <w:rPr>
          <w:rFonts w:ascii="Arial" w:hAnsi="Arial" w:cs="Arial"/>
          <w:bCs/>
          <w:sz w:val="24"/>
          <w:szCs w:val="24"/>
        </w:rPr>
        <w:t xml:space="preserve">Suma faktur/rachunków częściowych nie może przekroczyć kwoty, o której mowa </w:t>
      </w:r>
      <w:r w:rsidR="00EB77CB" w:rsidRPr="0057087A">
        <w:rPr>
          <w:rFonts w:ascii="Arial" w:hAnsi="Arial" w:cs="Arial"/>
          <w:bCs/>
          <w:sz w:val="24"/>
          <w:szCs w:val="24"/>
        </w:rPr>
        <w:br/>
      </w:r>
      <w:r w:rsidRPr="0057087A">
        <w:rPr>
          <w:rFonts w:ascii="Arial" w:hAnsi="Arial" w:cs="Arial"/>
          <w:bCs/>
          <w:sz w:val="24"/>
          <w:szCs w:val="24"/>
        </w:rPr>
        <w:t>w ust. 1</w:t>
      </w:r>
      <w:r w:rsidR="00253DB3" w:rsidRPr="0057087A">
        <w:rPr>
          <w:rFonts w:ascii="Arial" w:hAnsi="Arial" w:cs="Arial"/>
          <w:bCs/>
          <w:sz w:val="24"/>
          <w:szCs w:val="24"/>
        </w:rPr>
        <w:t xml:space="preserve"> – odpowiednio do części</w:t>
      </w:r>
      <w:r w:rsidRPr="0057087A">
        <w:rPr>
          <w:rFonts w:ascii="Arial" w:hAnsi="Arial" w:cs="Arial"/>
          <w:bCs/>
          <w:sz w:val="24"/>
          <w:szCs w:val="24"/>
        </w:rPr>
        <w:t>.</w:t>
      </w:r>
    </w:p>
    <w:p w14:paraId="3B5D82A4" w14:textId="6B5A2990" w:rsidR="001045C4" w:rsidRPr="0057087A" w:rsidRDefault="00C93B5B" w:rsidP="0057087A">
      <w:pPr>
        <w:numPr>
          <w:ilvl w:val="0"/>
          <w:numId w:val="2"/>
        </w:numPr>
        <w:spacing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Wynagrodzenie, o którym mowa w</w:t>
      </w:r>
      <w:r w:rsidRPr="0057087A">
        <w:rPr>
          <w:rFonts w:ascii="Arial" w:hAnsi="Arial" w:cs="Arial"/>
          <w:bCs/>
          <w:sz w:val="24"/>
          <w:szCs w:val="24"/>
        </w:rPr>
        <w:t xml:space="preserve"> ust. 1</w:t>
      </w:r>
      <w:r w:rsidRPr="0057087A">
        <w:rPr>
          <w:rFonts w:ascii="Arial" w:hAnsi="Arial" w:cs="Arial"/>
          <w:sz w:val="24"/>
          <w:szCs w:val="24"/>
        </w:rPr>
        <w:t xml:space="preserve"> będzie płatne</w:t>
      </w:r>
      <w:r w:rsidR="00A10BEA" w:rsidRPr="0057087A">
        <w:rPr>
          <w:rFonts w:ascii="Arial" w:hAnsi="Arial" w:cs="Arial"/>
          <w:sz w:val="24"/>
          <w:szCs w:val="24"/>
        </w:rPr>
        <w:t xml:space="preserve"> w częściach,</w:t>
      </w:r>
      <w:r w:rsidR="00862038" w:rsidRPr="0057087A">
        <w:rPr>
          <w:rFonts w:ascii="Arial" w:hAnsi="Arial" w:cs="Arial"/>
          <w:sz w:val="24"/>
          <w:szCs w:val="24"/>
        </w:rPr>
        <w:t xml:space="preserve"> </w:t>
      </w:r>
      <w:r w:rsidR="00A10BEA" w:rsidRPr="0057087A">
        <w:rPr>
          <w:rFonts w:ascii="Arial" w:hAnsi="Arial" w:cs="Arial"/>
          <w:sz w:val="24"/>
          <w:szCs w:val="24"/>
        </w:rPr>
        <w:t>w kwotach odpowiadających ilości przeprowadzonych warsztatów (część 1)</w:t>
      </w:r>
      <w:r w:rsidR="00253DB3" w:rsidRPr="0057087A">
        <w:rPr>
          <w:rFonts w:ascii="Arial" w:hAnsi="Arial" w:cs="Arial"/>
          <w:sz w:val="24"/>
          <w:szCs w:val="24"/>
        </w:rPr>
        <w:t xml:space="preserve">, spektakli teatralnych (część nr </w:t>
      </w:r>
      <w:r w:rsidR="00A46105" w:rsidRPr="0057087A">
        <w:rPr>
          <w:rFonts w:ascii="Arial" w:hAnsi="Arial" w:cs="Arial"/>
          <w:sz w:val="24"/>
          <w:szCs w:val="24"/>
        </w:rPr>
        <w:t>2</w:t>
      </w:r>
      <w:r w:rsidR="00253DB3" w:rsidRPr="0057087A">
        <w:rPr>
          <w:rFonts w:ascii="Arial" w:hAnsi="Arial" w:cs="Arial"/>
          <w:sz w:val="24"/>
          <w:szCs w:val="24"/>
        </w:rPr>
        <w:t>)</w:t>
      </w:r>
      <w:r w:rsidR="00A10BEA" w:rsidRPr="0057087A">
        <w:rPr>
          <w:rFonts w:ascii="Arial" w:hAnsi="Arial" w:cs="Arial"/>
          <w:sz w:val="24"/>
          <w:szCs w:val="24"/>
        </w:rPr>
        <w:t xml:space="preserve"> i ceny jednostkowej, o której mowa w </w:t>
      </w:r>
      <w:r w:rsidR="009B1202" w:rsidRPr="0057087A">
        <w:rPr>
          <w:rFonts w:ascii="Arial" w:hAnsi="Arial" w:cs="Arial"/>
          <w:sz w:val="24"/>
          <w:szCs w:val="24"/>
        </w:rPr>
        <w:t>ust. 1, miesięcznie</w:t>
      </w:r>
      <w:r w:rsidR="00253DB3" w:rsidRPr="0057087A">
        <w:rPr>
          <w:rFonts w:ascii="Arial" w:hAnsi="Arial" w:cs="Arial"/>
          <w:sz w:val="24"/>
          <w:szCs w:val="24"/>
        </w:rPr>
        <w:t xml:space="preserve"> po zakończonym dziele w danym </w:t>
      </w:r>
      <w:r w:rsidR="00EB77CB" w:rsidRPr="0057087A">
        <w:rPr>
          <w:rFonts w:ascii="Arial" w:hAnsi="Arial" w:cs="Arial"/>
          <w:sz w:val="24"/>
          <w:szCs w:val="24"/>
        </w:rPr>
        <w:t xml:space="preserve">miesiącu, </w:t>
      </w:r>
      <w:r w:rsidR="00862038" w:rsidRPr="0057087A">
        <w:rPr>
          <w:rFonts w:ascii="Arial" w:hAnsi="Arial" w:cs="Arial"/>
          <w:sz w:val="24"/>
          <w:szCs w:val="24"/>
        </w:rPr>
        <w:t xml:space="preserve">w którym </w:t>
      </w:r>
      <w:r w:rsidR="00104323" w:rsidRPr="0057087A">
        <w:rPr>
          <w:rFonts w:ascii="Arial" w:hAnsi="Arial" w:cs="Arial"/>
          <w:sz w:val="24"/>
          <w:szCs w:val="24"/>
        </w:rPr>
        <w:t xml:space="preserve">było wykonane </w:t>
      </w:r>
      <w:r w:rsidR="00FA74D3" w:rsidRPr="0057087A">
        <w:rPr>
          <w:rFonts w:ascii="Arial" w:hAnsi="Arial" w:cs="Arial"/>
          <w:sz w:val="24"/>
          <w:szCs w:val="24"/>
        </w:rPr>
        <w:t>dzieło</w:t>
      </w:r>
      <w:r w:rsidR="00BF2779" w:rsidRPr="0057087A">
        <w:rPr>
          <w:rFonts w:ascii="Arial" w:hAnsi="Arial" w:cs="Arial"/>
          <w:sz w:val="24"/>
          <w:szCs w:val="24"/>
        </w:rPr>
        <w:t>.</w:t>
      </w:r>
    </w:p>
    <w:p w14:paraId="3B5D82A5" w14:textId="77777777" w:rsidR="006A0DE1" w:rsidRPr="0057087A" w:rsidRDefault="00A10BEA" w:rsidP="0057087A">
      <w:pPr>
        <w:numPr>
          <w:ilvl w:val="0"/>
          <w:numId w:val="2"/>
        </w:numPr>
        <w:spacing w:line="360" w:lineRule="auto"/>
        <w:ind w:left="709" w:hanging="709"/>
        <w:rPr>
          <w:rFonts w:ascii="Arial" w:hAnsi="Arial" w:cs="Arial"/>
          <w:color w:val="000000"/>
          <w:sz w:val="24"/>
          <w:szCs w:val="24"/>
        </w:rPr>
      </w:pPr>
      <w:r w:rsidRPr="0057087A">
        <w:rPr>
          <w:rFonts w:ascii="Arial" w:hAnsi="Arial" w:cs="Arial"/>
          <w:color w:val="000000"/>
          <w:sz w:val="24"/>
          <w:szCs w:val="24"/>
        </w:rPr>
        <w:t>Z</w:t>
      </w:r>
      <w:r w:rsidR="008A3DA0" w:rsidRPr="0057087A">
        <w:rPr>
          <w:rFonts w:ascii="Arial" w:hAnsi="Arial" w:cs="Arial"/>
          <w:color w:val="000000"/>
          <w:sz w:val="24"/>
          <w:szCs w:val="24"/>
        </w:rPr>
        <w:t>apłata</w:t>
      </w:r>
      <w:r w:rsidR="001860FB" w:rsidRPr="0057087A">
        <w:rPr>
          <w:rFonts w:ascii="Arial" w:hAnsi="Arial" w:cs="Arial"/>
          <w:color w:val="000000"/>
          <w:sz w:val="24"/>
          <w:szCs w:val="24"/>
        </w:rPr>
        <w:t xml:space="preserve"> wynagrodzenia</w:t>
      </w:r>
      <w:r w:rsidR="008A3DA0" w:rsidRPr="0057087A">
        <w:rPr>
          <w:rFonts w:ascii="Arial" w:hAnsi="Arial" w:cs="Arial"/>
          <w:color w:val="000000"/>
          <w:sz w:val="24"/>
          <w:szCs w:val="24"/>
        </w:rPr>
        <w:t xml:space="preserve">, </w:t>
      </w:r>
      <w:r w:rsidR="009D475B" w:rsidRPr="0057087A">
        <w:rPr>
          <w:rFonts w:ascii="Arial" w:hAnsi="Arial" w:cs="Arial"/>
          <w:sz w:val="24"/>
          <w:szCs w:val="24"/>
        </w:rPr>
        <w:t xml:space="preserve">będzie </w:t>
      </w:r>
      <w:r w:rsidR="009B1202" w:rsidRPr="0057087A">
        <w:rPr>
          <w:rFonts w:ascii="Arial" w:hAnsi="Arial" w:cs="Arial"/>
          <w:sz w:val="24"/>
          <w:szCs w:val="24"/>
        </w:rPr>
        <w:t>następowała przelewem</w:t>
      </w:r>
      <w:r w:rsidR="009D475B" w:rsidRPr="0057087A">
        <w:rPr>
          <w:rFonts w:ascii="Arial" w:hAnsi="Arial" w:cs="Arial"/>
          <w:color w:val="000000"/>
          <w:sz w:val="24"/>
          <w:szCs w:val="24"/>
        </w:rPr>
        <w:t xml:space="preserve"> </w:t>
      </w:r>
      <w:r w:rsidR="009D475B" w:rsidRPr="0057087A">
        <w:rPr>
          <w:rFonts w:ascii="Arial" w:hAnsi="Arial" w:cs="Arial"/>
          <w:sz w:val="24"/>
          <w:szCs w:val="24"/>
        </w:rPr>
        <w:t xml:space="preserve">w terminie </w:t>
      </w:r>
      <w:r w:rsidR="00862038" w:rsidRPr="0057087A">
        <w:rPr>
          <w:rFonts w:ascii="Arial" w:hAnsi="Arial" w:cs="Arial"/>
          <w:sz w:val="24"/>
          <w:szCs w:val="24"/>
        </w:rPr>
        <w:t xml:space="preserve">do </w:t>
      </w:r>
      <w:r w:rsidR="009D475B" w:rsidRPr="0057087A">
        <w:rPr>
          <w:rFonts w:ascii="Arial" w:hAnsi="Arial" w:cs="Arial"/>
          <w:sz w:val="24"/>
          <w:szCs w:val="24"/>
        </w:rPr>
        <w:t xml:space="preserve">14 dni kalendarzowych od dnia otrzymania przez Zamawiającego prawidłowo wystawionych </w:t>
      </w:r>
      <w:r w:rsidR="00862038" w:rsidRPr="0057087A">
        <w:rPr>
          <w:rFonts w:ascii="Arial" w:hAnsi="Arial" w:cs="Arial"/>
          <w:sz w:val="24"/>
          <w:szCs w:val="24"/>
        </w:rPr>
        <w:t>miesięcznych faktur/</w:t>
      </w:r>
      <w:r w:rsidR="00862038" w:rsidRPr="0057087A">
        <w:rPr>
          <w:rFonts w:ascii="Arial" w:hAnsi="Arial" w:cs="Arial"/>
          <w:color w:val="000000"/>
          <w:sz w:val="24"/>
          <w:szCs w:val="24"/>
        </w:rPr>
        <w:t>rachunków częściowych,</w:t>
      </w:r>
      <w:r w:rsidR="003A0975" w:rsidRPr="0057087A">
        <w:rPr>
          <w:rFonts w:ascii="Arial" w:hAnsi="Arial" w:cs="Arial"/>
          <w:color w:val="000000"/>
          <w:sz w:val="24"/>
          <w:szCs w:val="24"/>
        </w:rPr>
        <w:t xml:space="preserve"> po</w:t>
      </w:r>
      <w:r w:rsidR="008A3DA0" w:rsidRPr="0057087A">
        <w:rPr>
          <w:rFonts w:ascii="Arial" w:hAnsi="Arial" w:cs="Arial"/>
          <w:color w:val="000000"/>
          <w:sz w:val="24"/>
          <w:szCs w:val="24"/>
        </w:rPr>
        <w:t xml:space="preserve"> </w:t>
      </w:r>
      <w:r w:rsidR="003A0975" w:rsidRPr="0057087A">
        <w:rPr>
          <w:rFonts w:ascii="Arial" w:hAnsi="Arial" w:cs="Arial"/>
          <w:color w:val="000000"/>
          <w:sz w:val="24"/>
          <w:szCs w:val="24"/>
        </w:rPr>
        <w:t xml:space="preserve">przedłożeniu </w:t>
      </w:r>
      <w:r w:rsidR="00862038" w:rsidRPr="0057087A">
        <w:rPr>
          <w:rFonts w:ascii="Arial" w:hAnsi="Arial" w:cs="Arial"/>
          <w:color w:val="000000"/>
          <w:sz w:val="24"/>
          <w:szCs w:val="24"/>
        </w:rPr>
        <w:t>przez Wykonawcę</w:t>
      </w:r>
      <w:r w:rsidR="009D475B" w:rsidRPr="0057087A">
        <w:rPr>
          <w:rFonts w:ascii="Arial" w:hAnsi="Arial" w:cs="Arial"/>
          <w:color w:val="000000"/>
          <w:sz w:val="24"/>
          <w:szCs w:val="24"/>
        </w:rPr>
        <w:t xml:space="preserve"> </w:t>
      </w:r>
      <w:r w:rsidR="00862038" w:rsidRPr="0057087A">
        <w:rPr>
          <w:rFonts w:ascii="Arial" w:hAnsi="Arial" w:cs="Arial"/>
          <w:color w:val="000000"/>
          <w:sz w:val="24"/>
          <w:szCs w:val="24"/>
        </w:rPr>
        <w:t xml:space="preserve">miesięcznego </w:t>
      </w:r>
      <w:r w:rsidR="00104323" w:rsidRPr="0057087A">
        <w:rPr>
          <w:rFonts w:ascii="Arial" w:hAnsi="Arial" w:cs="Arial"/>
          <w:color w:val="000000"/>
          <w:sz w:val="24"/>
          <w:szCs w:val="24"/>
        </w:rPr>
        <w:t xml:space="preserve">protokołu z wykonanego działa </w:t>
      </w:r>
      <w:r w:rsidR="00862038" w:rsidRPr="0057087A">
        <w:rPr>
          <w:rFonts w:ascii="Arial" w:hAnsi="Arial" w:cs="Arial"/>
          <w:color w:val="000000"/>
          <w:sz w:val="24"/>
          <w:szCs w:val="24"/>
        </w:rPr>
        <w:t xml:space="preserve">w </w:t>
      </w:r>
      <w:r w:rsidR="00253DB3" w:rsidRPr="0057087A">
        <w:rPr>
          <w:rFonts w:ascii="Arial" w:hAnsi="Arial" w:cs="Arial"/>
          <w:color w:val="000000"/>
          <w:sz w:val="24"/>
          <w:szCs w:val="24"/>
        </w:rPr>
        <w:t>danym</w:t>
      </w:r>
      <w:r w:rsidR="00862038" w:rsidRPr="0057087A">
        <w:rPr>
          <w:rFonts w:ascii="Arial" w:hAnsi="Arial" w:cs="Arial"/>
          <w:color w:val="000000"/>
          <w:sz w:val="24"/>
          <w:szCs w:val="24"/>
        </w:rPr>
        <w:t xml:space="preserve"> miesiącu</w:t>
      </w:r>
      <w:r w:rsidR="006A0DE1" w:rsidRPr="0057087A">
        <w:rPr>
          <w:rFonts w:ascii="Arial" w:hAnsi="Arial" w:cs="Arial"/>
          <w:color w:val="000000"/>
          <w:sz w:val="24"/>
          <w:szCs w:val="24"/>
        </w:rPr>
        <w:t>.</w:t>
      </w:r>
    </w:p>
    <w:p w14:paraId="3B5D82A6" w14:textId="77777777" w:rsidR="003A0975" w:rsidRPr="0057087A" w:rsidRDefault="006A0DE1" w:rsidP="0057087A">
      <w:pPr>
        <w:numPr>
          <w:ilvl w:val="0"/>
          <w:numId w:val="2"/>
        </w:numPr>
        <w:spacing w:line="360" w:lineRule="auto"/>
        <w:ind w:left="709" w:hanging="709"/>
        <w:rPr>
          <w:rFonts w:ascii="Arial" w:hAnsi="Arial" w:cs="Arial"/>
          <w:color w:val="000000"/>
          <w:sz w:val="24"/>
          <w:szCs w:val="24"/>
        </w:rPr>
      </w:pPr>
      <w:r w:rsidRPr="0057087A">
        <w:rPr>
          <w:rFonts w:ascii="Arial" w:hAnsi="Arial" w:cs="Arial"/>
          <w:color w:val="000000"/>
          <w:sz w:val="24"/>
          <w:szCs w:val="24"/>
        </w:rPr>
        <w:t xml:space="preserve">Wynagrodzenie będzie płatne przelewem na </w:t>
      </w:r>
      <w:r w:rsidRPr="0057087A">
        <w:rPr>
          <w:rFonts w:ascii="Arial" w:hAnsi="Arial" w:cs="Arial"/>
          <w:bCs/>
          <w:iCs/>
          <w:sz w:val="24"/>
          <w:szCs w:val="24"/>
        </w:rPr>
        <w:t>konto bankowe Wykonawcy wskazane na fakturze/rachunku.</w:t>
      </w:r>
    </w:p>
    <w:p w14:paraId="3B5D82A7" w14:textId="77777777" w:rsidR="00E57CCF" w:rsidRPr="0057087A" w:rsidRDefault="001860FB" w:rsidP="0057087A">
      <w:pPr>
        <w:numPr>
          <w:ilvl w:val="0"/>
          <w:numId w:val="2"/>
        </w:numPr>
        <w:spacing w:line="360" w:lineRule="auto"/>
        <w:ind w:left="709" w:hanging="709"/>
        <w:rPr>
          <w:rFonts w:ascii="Arial" w:hAnsi="Arial" w:cs="Arial"/>
          <w:color w:val="000000"/>
          <w:sz w:val="24"/>
          <w:szCs w:val="24"/>
        </w:rPr>
      </w:pPr>
      <w:r w:rsidRPr="0057087A">
        <w:rPr>
          <w:rFonts w:ascii="Arial" w:hAnsi="Arial" w:cs="Arial"/>
          <w:color w:val="000000"/>
          <w:sz w:val="24"/>
          <w:szCs w:val="24"/>
        </w:rPr>
        <w:t>Wynagrodzenie, o którym mowa w ust. 1, zaspokaja</w:t>
      </w:r>
      <w:r w:rsidR="00862038" w:rsidRPr="0057087A">
        <w:rPr>
          <w:rFonts w:ascii="Arial" w:hAnsi="Arial" w:cs="Arial"/>
          <w:color w:val="000000"/>
          <w:sz w:val="24"/>
          <w:szCs w:val="24"/>
        </w:rPr>
        <w:t xml:space="preserve"> wszelkie roszczenia Wykonawcy </w:t>
      </w:r>
      <w:r w:rsidRPr="0057087A">
        <w:rPr>
          <w:rFonts w:ascii="Arial" w:hAnsi="Arial" w:cs="Arial"/>
          <w:color w:val="000000"/>
          <w:sz w:val="24"/>
          <w:szCs w:val="24"/>
        </w:rPr>
        <w:t>z tytułu wykonania umowy.</w:t>
      </w:r>
    </w:p>
    <w:p w14:paraId="3B5D82A8" w14:textId="77777777" w:rsidR="006A0DE1" w:rsidRPr="0057087A" w:rsidRDefault="006A0DE1" w:rsidP="0057087A">
      <w:pPr>
        <w:numPr>
          <w:ilvl w:val="0"/>
          <w:numId w:val="2"/>
        </w:numPr>
        <w:spacing w:line="360" w:lineRule="auto"/>
        <w:ind w:left="709" w:hanging="709"/>
        <w:rPr>
          <w:rFonts w:ascii="Arial" w:hAnsi="Arial" w:cs="Arial"/>
          <w:color w:val="000000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Adresem dla doręczenia Zamawiającemu faktury VAT/rachunku jest: Regionalny Ośrodek Polityki Społecznej w Opolu, ul. Głogowska 25 c, 45-315 Opole</w:t>
      </w:r>
      <w:r w:rsidRPr="0057087A">
        <w:rPr>
          <w:rFonts w:ascii="Arial" w:hAnsi="Arial" w:cs="Arial"/>
          <w:strike/>
          <w:color w:val="FF0000"/>
          <w:sz w:val="24"/>
          <w:szCs w:val="24"/>
        </w:rPr>
        <w:t>.</w:t>
      </w:r>
    </w:p>
    <w:p w14:paraId="3B5D82A9" w14:textId="77777777" w:rsidR="006A0DE1" w:rsidRPr="0057087A" w:rsidRDefault="006A0DE1" w:rsidP="0057087A">
      <w:pPr>
        <w:numPr>
          <w:ilvl w:val="0"/>
          <w:numId w:val="2"/>
        </w:numPr>
        <w:spacing w:line="360" w:lineRule="auto"/>
        <w:ind w:left="709" w:hanging="709"/>
        <w:rPr>
          <w:rFonts w:ascii="Arial" w:hAnsi="Arial" w:cs="Arial"/>
          <w:color w:val="000000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Faktura/rachunek musi zawierać następujące dane:</w:t>
      </w:r>
    </w:p>
    <w:p w14:paraId="3B5D82AA" w14:textId="77777777" w:rsidR="006A0DE1" w:rsidRPr="0057087A" w:rsidRDefault="006A0DE1" w:rsidP="0057087A">
      <w:pPr>
        <w:pStyle w:val="Standard"/>
        <w:spacing w:line="360" w:lineRule="auto"/>
        <w:ind w:left="720"/>
        <w:rPr>
          <w:rFonts w:ascii="Arial" w:hAnsi="Arial" w:cs="Arial"/>
          <w:b/>
          <w:kern w:val="0"/>
        </w:rPr>
      </w:pPr>
      <w:r w:rsidRPr="0057087A">
        <w:rPr>
          <w:rFonts w:ascii="Arial" w:hAnsi="Arial" w:cs="Arial"/>
          <w:b/>
          <w:kern w:val="0"/>
        </w:rPr>
        <w:t>NABYWCA</w:t>
      </w:r>
    </w:p>
    <w:p w14:paraId="3B5D82AB" w14:textId="77777777" w:rsidR="006A0DE1" w:rsidRPr="0057087A" w:rsidRDefault="006A0DE1" w:rsidP="0057087A">
      <w:pPr>
        <w:pStyle w:val="Standard"/>
        <w:spacing w:line="360" w:lineRule="auto"/>
        <w:ind w:left="720"/>
        <w:rPr>
          <w:rFonts w:ascii="Arial" w:hAnsi="Arial" w:cs="Arial"/>
          <w:kern w:val="0"/>
        </w:rPr>
      </w:pPr>
      <w:r w:rsidRPr="0057087A">
        <w:rPr>
          <w:rFonts w:ascii="Arial" w:hAnsi="Arial" w:cs="Arial"/>
          <w:kern w:val="0"/>
        </w:rPr>
        <w:t xml:space="preserve">Województwo Opolskie , ul. Piastowska 14, 45-082 Opole, NIP: 754-30-77-565  - </w:t>
      </w:r>
    </w:p>
    <w:p w14:paraId="3B5D82AC" w14:textId="77777777" w:rsidR="006A0DE1" w:rsidRPr="0057087A" w:rsidRDefault="006A0DE1" w:rsidP="0057087A">
      <w:pPr>
        <w:pStyle w:val="Standard"/>
        <w:spacing w:line="360" w:lineRule="auto"/>
        <w:ind w:left="720"/>
        <w:rPr>
          <w:rFonts w:ascii="Arial" w:hAnsi="Arial" w:cs="Arial"/>
          <w:b/>
        </w:rPr>
      </w:pPr>
      <w:r w:rsidRPr="0057087A">
        <w:rPr>
          <w:rFonts w:ascii="Arial" w:hAnsi="Arial" w:cs="Arial"/>
          <w:b/>
        </w:rPr>
        <w:t>ODBIORCA</w:t>
      </w:r>
    </w:p>
    <w:p w14:paraId="3B5D82AD" w14:textId="6F4BF6E3" w:rsidR="006A0DE1" w:rsidRPr="0057087A" w:rsidRDefault="006A0DE1" w:rsidP="0057087A">
      <w:pPr>
        <w:pStyle w:val="Standard"/>
        <w:spacing w:line="360" w:lineRule="auto"/>
        <w:ind w:left="720"/>
        <w:rPr>
          <w:rFonts w:ascii="Arial" w:hAnsi="Arial" w:cs="Arial"/>
        </w:rPr>
      </w:pPr>
      <w:r w:rsidRPr="0057087A">
        <w:rPr>
          <w:rFonts w:ascii="Arial" w:hAnsi="Arial" w:cs="Arial"/>
        </w:rPr>
        <w:lastRenderedPageBreak/>
        <w:t>Regionalny Ośrodek Polityki Społecznej w Opolu, ul. Głogowska 25 c, 45-315 Opole</w:t>
      </w:r>
    </w:p>
    <w:p w14:paraId="3B5D82AE" w14:textId="749F881D" w:rsidR="006A0DE1" w:rsidRPr="0057087A" w:rsidRDefault="00F209E5" w:rsidP="0057087A">
      <w:pPr>
        <w:pStyle w:val="Standard"/>
        <w:spacing w:line="360" w:lineRule="auto"/>
        <w:ind w:left="720"/>
        <w:rPr>
          <w:rFonts w:ascii="Arial" w:hAnsi="Arial" w:cs="Arial"/>
        </w:rPr>
      </w:pPr>
      <w:r w:rsidRPr="0057087A">
        <w:rPr>
          <w:rFonts w:ascii="Arial" w:hAnsi="Arial" w:cs="Arial"/>
        </w:rPr>
        <w:t>l</w:t>
      </w:r>
      <w:r w:rsidR="006A0DE1" w:rsidRPr="0057087A">
        <w:rPr>
          <w:rFonts w:ascii="Arial" w:hAnsi="Arial" w:cs="Arial"/>
        </w:rPr>
        <w:t>ub</w:t>
      </w:r>
    </w:p>
    <w:p w14:paraId="3B5D82B0" w14:textId="3FE27FC1" w:rsidR="006A0DE1" w:rsidRPr="0057087A" w:rsidRDefault="006A0DE1" w:rsidP="0057087A">
      <w:pPr>
        <w:pStyle w:val="Standard"/>
        <w:spacing w:line="360" w:lineRule="auto"/>
        <w:ind w:left="720"/>
        <w:rPr>
          <w:rFonts w:ascii="Arial" w:hAnsi="Arial" w:cs="Arial"/>
          <w:color w:val="000000"/>
        </w:rPr>
      </w:pPr>
      <w:r w:rsidRPr="0057087A">
        <w:rPr>
          <w:rFonts w:ascii="Arial" w:hAnsi="Arial" w:cs="Arial"/>
        </w:rPr>
        <w:t>Regionalny Ośrodek Polityki Społecznej w Opolu, ul. Głogowska 25 c, 45-315 Opole</w:t>
      </w:r>
    </w:p>
    <w:p w14:paraId="3B5D82B1" w14:textId="77777777" w:rsidR="00D60771" w:rsidRPr="0057087A" w:rsidRDefault="001860FB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087A">
        <w:rPr>
          <w:rFonts w:ascii="Arial" w:hAnsi="Arial" w:cs="Arial"/>
          <w:b/>
          <w:sz w:val="24"/>
          <w:szCs w:val="24"/>
        </w:rPr>
        <w:t>§ 4</w:t>
      </w:r>
    </w:p>
    <w:p w14:paraId="3B5D82B2" w14:textId="77777777" w:rsidR="006A0DE1" w:rsidRPr="0057087A" w:rsidRDefault="006A0DE1" w:rsidP="0057087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Wykonawca wykonuje przedmiot umowy przez osoby wskazane w ofercie.</w:t>
      </w:r>
    </w:p>
    <w:p w14:paraId="3B5D82B3" w14:textId="77777777" w:rsidR="006A0DE1" w:rsidRPr="0057087A" w:rsidRDefault="006A0DE1" w:rsidP="0057087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Zmiana którejkolwiek ze wskazanych w wykazie osób w trakcie wykonywania umowy, musi by</w:t>
      </w:r>
      <w:r w:rsidRPr="0057087A">
        <w:rPr>
          <w:rFonts w:ascii="Arial" w:eastAsia="TimesNewRoman" w:hAnsi="Arial" w:cs="Arial"/>
          <w:sz w:val="24"/>
          <w:szCs w:val="24"/>
        </w:rPr>
        <w:t xml:space="preserve">ć </w:t>
      </w:r>
      <w:r w:rsidRPr="0057087A">
        <w:rPr>
          <w:rFonts w:ascii="Arial" w:hAnsi="Arial" w:cs="Arial"/>
          <w:sz w:val="24"/>
          <w:szCs w:val="24"/>
        </w:rPr>
        <w:t>uzasadniona przez Wykonawc</w:t>
      </w:r>
      <w:r w:rsidRPr="0057087A">
        <w:rPr>
          <w:rFonts w:ascii="Arial" w:eastAsia="TimesNewRoman" w:hAnsi="Arial" w:cs="Arial"/>
          <w:sz w:val="24"/>
          <w:szCs w:val="24"/>
        </w:rPr>
        <w:t xml:space="preserve">ę </w:t>
      </w:r>
      <w:r w:rsidRPr="0057087A">
        <w:rPr>
          <w:rFonts w:ascii="Arial" w:hAnsi="Arial" w:cs="Arial"/>
          <w:sz w:val="24"/>
          <w:szCs w:val="24"/>
        </w:rPr>
        <w:t>na pi</w:t>
      </w:r>
      <w:r w:rsidRPr="0057087A">
        <w:rPr>
          <w:rFonts w:ascii="Arial" w:eastAsia="TimesNewRoman" w:hAnsi="Arial" w:cs="Arial"/>
          <w:sz w:val="24"/>
          <w:szCs w:val="24"/>
        </w:rPr>
        <w:t>ś</w:t>
      </w:r>
      <w:r w:rsidRPr="0057087A">
        <w:rPr>
          <w:rFonts w:ascii="Arial" w:hAnsi="Arial" w:cs="Arial"/>
          <w:sz w:val="24"/>
          <w:szCs w:val="24"/>
        </w:rPr>
        <w:t>mie i zaakceptowana przez Zamawiaj</w:t>
      </w:r>
      <w:r w:rsidRPr="0057087A">
        <w:rPr>
          <w:rFonts w:ascii="Arial" w:eastAsia="TimesNewRoman" w:hAnsi="Arial" w:cs="Arial"/>
          <w:sz w:val="24"/>
          <w:szCs w:val="24"/>
        </w:rPr>
        <w:t>ą</w:t>
      </w:r>
      <w:r w:rsidRPr="0057087A">
        <w:rPr>
          <w:rFonts w:ascii="Arial" w:hAnsi="Arial" w:cs="Arial"/>
          <w:sz w:val="24"/>
          <w:szCs w:val="24"/>
        </w:rPr>
        <w:t>cego. Zamawiaj</w:t>
      </w:r>
      <w:r w:rsidRPr="0057087A">
        <w:rPr>
          <w:rFonts w:ascii="Arial" w:eastAsia="TimesNewRoman" w:hAnsi="Arial" w:cs="Arial"/>
          <w:sz w:val="24"/>
          <w:szCs w:val="24"/>
        </w:rPr>
        <w:t>ą</w:t>
      </w:r>
      <w:r w:rsidRPr="0057087A">
        <w:rPr>
          <w:rFonts w:ascii="Arial" w:hAnsi="Arial" w:cs="Arial"/>
          <w:sz w:val="24"/>
          <w:szCs w:val="24"/>
        </w:rPr>
        <w:t>cy zaakceptuje tak</w:t>
      </w:r>
      <w:r w:rsidRPr="0057087A">
        <w:rPr>
          <w:rFonts w:ascii="Arial" w:eastAsia="TimesNewRoman" w:hAnsi="Arial" w:cs="Arial"/>
          <w:sz w:val="24"/>
          <w:szCs w:val="24"/>
        </w:rPr>
        <w:t xml:space="preserve">ą </w:t>
      </w:r>
      <w:r w:rsidRPr="0057087A">
        <w:rPr>
          <w:rFonts w:ascii="Arial" w:hAnsi="Arial" w:cs="Arial"/>
          <w:sz w:val="24"/>
          <w:szCs w:val="24"/>
        </w:rPr>
        <w:t>zmian</w:t>
      </w:r>
      <w:r w:rsidRPr="0057087A">
        <w:rPr>
          <w:rFonts w:ascii="Arial" w:eastAsia="TimesNewRoman" w:hAnsi="Arial" w:cs="Arial"/>
          <w:sz w:val="24"/>
          <w:szCs w:val="24"/>
        </w:rPr>
        <w:t xml:space="preserve">ę </w:t>
      </w:r>
      <w:r w:rsidRPr="0057087A">
        <w:rPr>
          <w:rFonts w:ascii="Arial" w:hAnsi="Arial" w:cs="Arial"/>
          <w:sz w:val="24"/>
          <w:szCs w:val="24"/>
        </w:rPr>
        <w:t>wył</w:t>
      </w:r>
      <w:r w:rsidRPr="0057087A">
        <w:rPr>
          <w:rFonts w:ascii="Arial" w:eastAsia="TimesNewRoman" w:hAnsi="Arial" w:cs="Arial"/>
          <w:sz w:val="24"/>
          <w:szCs w:val="24"/>
        </w:rPr>
        <w:t>ą</w:t>
      </w:r>
      <w:r w:rsidRPr="0057087A">
        <w:rPr>
          <w:rFonts w:ascii="Arial" w:hAnsi="Arial" w:cs="Arial"/>
          <w:sz w:val="24"/>
          <w:szCs w:val="24"/>
        </w:rPr>
        <w:t>cznie wtedy, gdy do</w:t>
      </w:r>
      <w:r w:rsidRPr="0057087A">
        <w:rPr>
          <w:rFonts w:ascii="Arial" w:eastAsia="TimesNewRoman" w:hAnsi="Arial" w:cs="Arial"/>
          <w:sz w:val="24"/>
          <w:szCs w:val="24"/>
        </w:rPr>
        <w:t>ś</w:t>
      </w:r>
      <w:r w:rsidRPr="0057087A">
        <w:rPr>
          <w:rFonts w:ascii="Arial" w:hAnsi="Arial" w:cs="Arial"/>
          <w:sz w:val="24"/>
          <w:szCs w:val="24"/>
        </w:rPr>
        <w:t>wiadczenie proponowanych osób b</w:t>
      </w:r>
      <w:r w:rsidRPr="0057087A">
        <w:rPr>
          <w:rFonts w:ascii="Arial" w:eastAsia="TimesNewRoman" w:hAnsi="Arial" w:cs="Arial"/>
          <w:sz w:val="24"/>
          <w:szCs w:val="24"/>
        </w:rPr>
        <w:t>ę</w:t>
      </w:r>
      <w:r w:rsidRPr="0057087A">
        <w:rPr>
          <w:rFonts w:ascii="Arial" w:hAnsi="Arial" w:cs="Arial"/>
          <w:sz w:val="24"/>
          <w:szCs w:val="24"/>
        </w:rPr>
        <w:t>d</w:t>
      </w:r>
      <w:r w:rsidRPr="0057087A">
        <w:rPr>
          <w:rFonts w:ascii="Arial" w:eastAsia="TimesNewRoman" w:hAnsi="Arial" w:cs="Arial"/>
          <w:sz w:val="24"/>
          <w:szCs w:val="24"/>
        </w:rPr>
        <w:t xml:space="preserve">ą równoważne </w:t>
      </w:r>
      <w:r w:rsidRPr="0057087A">
        <w:rPr>
          <w:rFonts w:ascii="Arial" w:hAnsi="Arial" w:cs="Arial"/>
          <w:sz w:val="24"/>
          <w:szCs w:val="24"/>
        </w:rPr>
        <w:t>lub wy</w:t>
      </w:r>
      <w:r w:rsidRPr="0057087A">
        <w:rPr>
          <w:rFonts w:ascii="Arial" w:eastAsia="TimesNewRoman" w:hAnsi="Arial" w:cs="Arial"/>
          <w:sz w:val="24"/>
          <w:szCs w:val="24"/>
        </w:rPr>
        <w:t>ż</w:t>
      </w:r>
      <w:r w:rsidRPr="0057087A">
        <w:rPr>
          <w:rFonts w:ascii="Arial" w:hAnsi="Arial" w:cs="Arial"/>
          <w:sz w:val="24"/>
          <w:szCs w:val="24"/>
        </w:rPr>
        <w:t>sze od  do</w:t>
      </w:r>
      <w:r w:rsidRPr="0057087A">
        <w:rPr>
          <w:rFonts w:ascii="Arial" w:eastAsia="TimesNewRoman" w:hAnsi="Arial" w:cs="Arial"/>
          <w:sz w:val="24"/>
          <w:szCs w:val="24"/>
        </w:rPr>
        <w:t>ś</w:t>
      </w:r>
      <w:r w:rsidRPr="0057087A">
        <w:rPr>
          <w:rFonts w:ascii="Arial" w:hAnsi="Arial" w:cs="Arial"/>
          <w:sz w:val="24"/>
          <w:szCs w:val="24"/>
        </w:rPr>
        <w:t>wiadczenia wymaganych przez Zamawiaj</w:t>
      </w:r>
      <w:r w:rsidRPr="0057087A">
        <w:rPr>
          <w:rFonts w:ascii="Arial" w:eastAsia="TimesNewRoman" w:hAnsi="Arial" w:cs="Arial"/>
          <w:sz w:val="24"/>
          <w:szCs w:val="24"/>
        </w:rPr>
        <w:t>ą</w:t>
      </w:r>
      <w:r w:rsidRPr="0057087A">
        <w:rPr>
          <w:rFonts w:ascii="Arial" w:hAnsi="Arial" w:cs="Arial"/>
          <w:sz w:val="24"/>
          <w:szCs w:val="24"/>
        </w:rPr>
        <w:t>cego. Zmiana ta nie wymaga odrębnego aneksu do umowy.</w:t>
      </w:r>
    </w:p>
    <w:p w14:paraId="3B5D82B4" w14:textId="77777777" w:rsidR="006A0DE1" w:rsidRPr="0057087A" w:rsidRDefault="006A0DE1" w:rsidP="0057087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Wykonawca winien przedło</w:t>
      </w:r>
      <w:r w:rsidRPr="0057087A">
        <w:rPr>
          <w:rFonts w:ascii="Arial" w:eastAsia="TimesNewRoman" w:hAnsi="Arial" w:cs="Arial"/>
          <w:sz w:val="24"/>
          <w:szCs w:val="24"/>
        </w:rPr>
        <w:t>ż</w:t>
      </w:r>
      <w:r w:rsidRPr="0057087A">
        <w:rPr>
          <w:rFonts w:ascii="Arial" w:hAnsi="Arial" w:cs="Arial"/>
          <w:sz w:val="24"/>
          <w:szCs w:val="24"/>
        </w:rPr>
        <w:t>y</w:t>
      </w:r>
      <w:r w:rsidRPr="0057087A">
        <w:rPr>
          <w:rFonts w:ascii="Arial" w:eastAsia="TimesNewRoman" w:hAnsi="Arial" w:cs="Arial"/>
          <w:sz w:val="24"/>
          <w:szCs w:val="24"/>
        </w:rPr>
        <w:t xml:space="preserve">ć </w:t>
      </w:r>
      <w:r w:rsidRPr="0057087A">
        <w:rPr>
          <w:rFonts w:ascii="Arial" w:hAnsi="Arial" w:cs="Arial"/>
          <w:sz w:val="24"/>
          <w:szCs w:val="24"/>
        </w:rPr>
        <w:t>Zamawiaj</w:t>
      </w:r>
      <w:r w:rsidRPr="0057087A">
        <w:rPr>
          <w:rFonts w:ascii="Arial" w:eastAsia="TimesNewRoman" w:hAnsi="Arial" w:cs="Arial"/>
          <w:sz w:val="24"/>
          <w:szCs w:val="24"/>
        </w:rPr>
        <w:t>ą</w:t>
      </w:r>
      <w:r w:rsidRPr="0057087A">
        <w:rPr>
          <w:rFonts w:ascii="Arial" w:hAnsi="Arial" w:cs="Arial"/>
          <w:sz w:val="24"/>
          <w:szCs w:val="24"/>
        </w:rPr>
        <w:t>cemu propozycj</w:t>
      </w:r>
      <w:r w:rsidRPr="0057087A">
        <w:rPr>
          <w:rFonts w:ascii="Arial" w:eastAsia="TimesNewRoman" w:hAnsi="Arial" w:cs="Arial"/>
          <w:sz w:val="24"/>
          <w:szCs w:val="24"/>
        </w:rPr>
        <w:t xml:space="preserve">ę </w:t>
      </w:r>
      <w:r w:rsidRPr="0057087A">
        <w:rPr>
          <w:rFonts w:ascii="Arial" w:hAnsi="Arial" w:cs="Arial"/>
          <w:sz w:val="24"/>
          <w:szCs w:val="24"/>
        </w:rPr>
        <w:t xml:space="preserve">zmiany, o której mowa </w:t>
      </w:r>
      <w:r w:rsidRPr="0057087A">
        <w:rPr>
          <w:rFonts w:ascii="Arial" w:hAnsi="Arial" w:cs="Arial"/>
          <w:sz w:val="24"/>
          <w:szCs w:val="24"/>
        </w:rPr>
        <w:br/>
        <w:t>w ust. 2, nie pó</w:t>
      </w:r>
      <w:r w:rsidRPr="0057087A">
        <w:rPr>
          <w:rFonts w:ascii="Arial" w:eastAsia="TimesNewRoman" w:hAnsi="Arial" w:cs="Arial"/>
          <w:sz w:val="24"/>
          <w:szCs w:val="24"/>
        </w:rPr>
        <w:t>ź</w:t>
      </w:r>
      <w:r w:rsidRPr="0057087A">
        <w:rPr>
          <w:rFonts w:ascii="Arial" w:hAnsi="Arial" w:cs="Arial"/>
          <w:sz w:val="24"/>
          <w:szCs w:val="24"/>
        </w:rPr>
        <w:t>niej ni</w:t>
      </w:r>
      <w:r w:rsidRPr="0057087A">
        <w:rPr>
          <w:rFonts w:ascii="Arial" w:eastAsia="TimesNewRoman" w:hAnsi="Arial" w:cs="Arial"/>
          <w:sz w:val="24"/>
          <w:szCs w:val="24"/>
        </w:rPr>
        <w:t xml:space="preserve">ż </w:t>
      </w:r>
      <w:r w:rsidRPr="0057087A">
        <w:rPr>
          <w:rFonts w:ascii="Arial" w:hAnsi="Arial" w:cs="Arial"/>
          <w:sz w:val="24"/>
          <w:szCs w:val="24"/>
        </w:rPr>
        <w:t>5 dni przed planowanym dopuszczeniem do udziału tej osoby w wykonywaniu przedmiotu umowy.</w:t>
      </w:r>
    </w:p>
    <w:p w14:paraId="3B5D82B5" w14:textId="77777777" w:rsidR="006A0DE1" w:rsidRPr="0057087A" w:rsidRDefault="006A0DE1" w:rsidP="0057087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Jakiekolwiek zawieszenie wykonywania umowy wynikaj</w:t>
      </w:r>
      <w:r w:rsidRPr="0057087A">
        <w:rPr>
          <w:rFonts w:ascii="Arial" w:eastAsia="TimesNewRoman" w:hAnsi="Arial" w:cs="Arial"/>
          <w:sz w:val="24"/>
          <w:szCs w:val="24"/>
        </w:rPr>
        <w:t>ą</w:t>
      </w:r>
      <w:r w:rsidRPr="0057087A">
        <w:rPr>
          <w:rFonts w:ascii="Arial" w:hAnsi="Arial" w:cs="Arial"/>
          <w:sz w:val="24"/>
          <w:szCs w:val="24"/>
        </w:rPr>
        <w:t>ce z braku odpowiedniej osoby b</w:t>
      </w:r>
      <w:r w:rsidRPr="0057087A">
        <w:rPr>
          <w:rFonts w:ascii="Arial" w:eastAsia="TimesNewRoman" w:hAnsi="Arial" w:cs="Arial"/>
          <w:sz w:val="24"/>
          <w:szCs w:val="24"/>
        </w:rPr>
        <w:t>ę</w:t>
      </w:r>
      <w:r w:rsidRPr="0057087A">
        <w:rPr>
          <w:rFonts w:ascii="Arial" w:hAnsi="Arial" w:cs="Arial"/>
          <w:sz w:val="24"/>
          <w:szCs w:val="24"/>
        </w:rPr>
        <w:t xml:space="preserve">dzie </w:t>
      </w:r>
      <w:r w:rsidR="00253DB3" w:rsidRPr="0057087A">
        <w:rPr>
          <w:rFonts w:ascii="Arial" w:hAnsi="Arial" w:cs="Arial"/>
          <w:sz w:val="24"/>
          <w:szCs w:val="24"/>
        </w:rPr>
        <w:t>traktowane, jako</w:t>
      </w:r>
      <w:r w:rsidRPr="0057087A">
        <w:rPr>
          <w:rFonts w:ascii="Arial" w:hAnsi="Arial" w:cs="Arial"/>
          <w:sz w:val="24"/>
          <w:szCs w:val="24"/>
        </w:rPr>
        <w:t xml:space="preserve"> wynikłe z winy Wykonawcy i nie mo</w:t>
      </w:r>
      <w:r w:rsidRPr="0057087A">
        <w:rPr>
          <w:rFonts w:ascii="Arial" w:eastAsia="TimesNewRoman" w:hAnsi="Arial" w:cs="Arial"/>
          <w:sz w:val="24"/>
          <w:szCs w:val="24"/>
        </w:rPr>
        <w:t>ż</w:t>
      </w:r>
      <w:r w:rsidRPr="0057087A">
        <w:rPr>
          <w:rFonts w:ascii="Arial" w:hAnsi="Arial" w:cs="Arial"/>
          <w:sz w:val="24"/>
          <w:szCs w:val="24"/>
        </w:rPr>
        <w:t>e stanowi</w:t>
      </w:r>
      <w:r w:rsidRPr="0057087A">
        <w:rPr>
          <w:rFonts w:ascii="Arial" w:eastAsia="TimesNewRoman" w:hAnsi="Arial" w:cs="Arial"/>
          <w:sz w:val="24"/>
          <w:szCs w:val="24"/>
        </w:rPr>
        <w:t xml:space="preserve">ć </w:t>
      </w:r>
      <w:r w:rsidRPr="0057087A">
        <w:rPr>
          <w:rFonts w:ascii="Arial" w:hAnsi="Arial" w:cs="Arial"/>
          <w:sz w:val="24"/>
          <w:szCs w:val="24"/>
        </w:rPr>
        <w:t xml:space="preserve">podstawy do zmiany terminu wykonania niniejszej umowy. </w:t>
      </w:r>
    </w:p>
    <w:p w14:paraId="3B5D82B6" w14:textId="77777777" w:rsidR="006A0DE1" w:rsidRPr="0057087A" w:rsidRDefault="006A0DE1" w:rsidP="0057087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Skierowanie, bez uzyskania uprzedniej pisemnej akceptacji Zamawiaj</w:t>
      </w:r>
      <w:r w:rsidRPr="0057087A">
        <w:rPr>
          <w:rFonts w:ascii="Arial" w:eastAsia="TimesNewRoman" w:hAnsi="Arial" w:cs="Arial"/>
          <w:sz w:val="24"/>
          <w:szCs w:val="24"/>
        </w:rPr>
        <w:t>ą</w:t>
      </w:r>
      <w:r w:rsidRPr="0057087A">
        <w:rPr>
          <w:rFonts w:ascii="Arial" w:hAnsi="Arial" w:cs="Arial"/>
          <w:sz w:val="24"/>
          <w:szCs w:val="24"/>
        </w:rPr>
        <w:t>cego, do wykonania niniejszej umowy innych osób, ni</w:t>
      </w:r>
      <w:r w:rsidRPr="0057087A">
        <w:rPr>
          <w:rFonts w:ascii="Arial" w:eastAsia="TimesNewRoman" w:hAnsi="Arial" w:cs="Arial"/>
          <w:sz w:val="24"/>
          <w:szCs w:val="24"/>
        </w:rPr>
        <w:t xml:space="preserve">ż </w:t>
      </w:r>
      <w:r w:rsidRPr="0057087A">
        <w:rPr>
          <w:rFonts w:ascii="Arial" w:hAnsi="Arial" w:cs="Arial"/>
          <w:sz w:val="24"/>
          <w:szCs w:val="24"/>
        </w:rPr>
        <w:t>wskazane w Ofercie Wykonawcy, stanowi podstaw</w:t>
      </w:r>
      <w:r w:rsidRPr="0057087A">
        <w:rPr>
          <w:rFonts w:ascii="Arial" w:eastAsia="TimesNewRoman" w:hAnsi="Arial" w:cs="Arial"/>
          <w:sz w:val="24"/>
          <w:szCs w:val="24"/>
        </w:rPr>
        <w:t xml:space="preserve">ę </w:t>
      </w:r>
      <w:r w:rsidRPr="0057087A">
        <w:rPr>
          <w:rFonts w:ascii="Arial" w:hAnsi="Arial" w:cs="Arial"/>
          <w:sz w:val="24"/>
          <w:szCs w:val="24"/>
        </w:rPr>
        <w:t>odst</w:t>
      </w:r>
      <w:r w:rsidRPr="0057087A">
        <w:rPr>
          <w:rFonts w:ascii="Arial" w:eastAsia="TimesNewRoman" w:hAnsi="Arial" w:cs="Arial"/>
          <w:sz w:val="24"/>
          <w:szCs w:val="24"/>
        </w:rPr>
        <w:t>ą</w:t>
      </w:r>
      <w:r w:rsidRPr="0057087A">
        <w:rPr>
          <w:rFonts w:ascii="Arial" w:hAnsi="Arial" w:cs="Arial"/>
          <w:sz w:val="24"/>
          <w:szCs w:val="24"/>
        </w:rPr>
        <w:t>pienia od umowy przez Zamawiaj</w:t>
      </w:r>
      <w:r w:rsidRPr="0057087A">
        <w:rPr>
          <w:rFonts w:ascii="Arial" w:eastAsia="TimesNewRoman" w:hAnsi="Arial" w:cs="Arial"/>
          <w:sz w:val="24"/>
          <w:szCs w:val="24"/>
        </w:rPr>
        <w:t>ą</w:t>
      </w:r>
      <w:r w:rsidRPr="0057087A">
        <w:rPr>
          <w:rFonts w:ascii="Arial" w:hAnsi="Arial" w:cs="Arial"/>
          <w:sz w:val="24"/>
          <w:szCs w:val="24"/>
        </w:rPr>
        <w:t>cego z przyczyn le</w:t>
      </w:r>
      <w:r w:rsidRPr="0057087A">
        <w:rPr>
          <w:rFonts w:ascii="Arial" w:eastAsia="TimesNewRoman" w:hAnsi="Arial" w:cs="Arial"/>
          <w:sz w:val="24"/>
          <w:szCs w:val="24"/>
        </w:rPr>
        <w:t>żą</w:t>
      </w:r>
      <w:r w:rsidRPr="0057087A">
        <w:rPr>
          <w:rFonts w:ascii="Arial" w:hAnsi="Arial" w:cs="Arial"/>
          <w:sz w:val="24"/>
          <w:szCs w:val="24"/>
        </w:rPr>
        <w:t>cych po stronie Wykonawcy. Odstąpienie może nastąpić nie później niż w terminie dwóch miesięcy od dnia rozpoczęcia biegu terminu uprawniającego do odstąpienia.</w:t>
      </w:r>
    </w:p>
    <w:p w14:paraId="3B5D82B7" w14:textId="570F1E12" w:rsidR="005E1936" w:rsidRPr="0057087A" w:rsidRDefault="005E1936" w:rsidP="0057087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commentRangeStart w:id="3"/>
      <w:r w:rsidRPr="0057087A">
        <w:rPr>
          <w:rFonts w:ascii="Arial" w:hAnsi="Arial" w:cs="Arial"/>
          <w:sz w:val="24"/>
          <w:szCs w:val="24"/>
        </w:rPr>
        <w:t xml:space="preserve">Tylko dot. części nr </w:t>
      </w:r>
      <w:r w:rsidR="00B60B71" w:rsidRPr="0057087A">
        <w:rPr>
          <w:rFonts w:ascii="Arial" w:hAnsi="Arial" w:cs="Arial"/>
          <w:sz w:val="24"/>
          <w:szCs w:val="24"/>
        </w:rPr>
        <w:t>2</w:t>
      </w:r>
      <w:r w:rsidRPr="0057087A">
        <w:rPr>
          <w:rFonts w:ascii="Arial" w:hAnsi="Arial" w:cs="Arial"/>
          <w:sz w:val="24"/>
          <w:szCs w:val="24"/>
        </w:rPr>
        <w:t>: Zamawiający wymaga zatrudnienia na podstawie umowy o pracę przez Wykonawcę lub Podwykonawcę osób wykonujących wskazane poniżej czynności w trakcie realizacji zamówienia, o ile nie są wykonywane przez osoby w ramach prowadzonej przez nie działalności gospodarczej</w:t>
      </w:r>
      <w:r w:rsidRPr="0057087A">
        <w:rPr>
          <w:rFonts w:ascii="Arial" w:hAnsi="Arial" w:cs="Arial"/>
          <w:b/>
          <w:sz w:val="24"/>
          <w:szCs w:val="24"/>
        </w:rPr>
        <w:t>: obsługa administracyjna spektakli.</w:t>
      </w:r>
    </w:p>
    <w:p w14:paraId="3B5D82B8" w14:textId="77777777" w:rsidR="005E1936" w:rsidRPr="0057087A" w:rsidRDefault="005E1936" w:rsidP="0057087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lastRenderedPageBreak/>
        <w:t>Wykonawca zobowiązuje się, że pracownicy wskazani w ust. 6 będą w okresie wykonywania zamawiania zatrudnieni na podstawie umowy o pracę w rozumieniu przepisów ustawy z dnia 26 czerwca 1974 r. - Kodeks pracy.</w:t>
      </w:r>
    </w:p>
    <w:p w14:paraId="3B5D82B9" w14:textId="77777777" w:rsidR="005E1936" w:rsidRPr="0057087A" w:rsidRDefault="005E1936" w:rsidP="0057087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Obowiązek określony w ust. 6 i 7 dotyczy także Podwykonawców. Wykonawca jest zobowiązany zawrzeć w każdej umowie o podwykonawstwo stosowne zapisy.</w:t>
      </w:r>
    </w:p>
    <w:p w14:paraId="3B5D82BA" w14:textId="166E84EA" w:rsidR="005E1936" w:rsidRPr="0057087A" w:rsidRDefault="005E1936" w:rsidP="0057087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Wykonawca poinformuje pracowników, o których mowa w ust. </w:t>
      </w:r>
      <w:r w:rsidR="00493F8E">
        <w:rPr>
          <w:rFonts w:ascii="Arial" w:hAnsi="Arial" w:cs="Arial"/>
          <w:sz w:val="24"/>
          <w:szCs w:val="24"/>
        </w:rPr>
        <w:t xml:space="preserve">6 </w:t>
      </w:r>
      <w:r w:rsidRPr="0057087A">
        <w:rPr>
          <w:rFonts w:ascii="Arial" w:hAnsi="Arial" w:cs="Arial"/>
          <w:sz w:val="24"/>
          <w:szCs w:val="24"/>
        </w:rPr>
        <w:t>niniejszego paragrafu o uprawnieniach Zamawiającego, tj. kontroli zatrudnienia i obowiązku poddania się takiej kontroli.</w:t>
      </w:r>
    </w:p>
    <w:p w14:paraId="3B5D82BB" w14:textId="77777777" w:rsidR="005E1936" w:rsidRPr="0057087A" w:rsidRDefault="005E1936" w:rsidP="0057087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Wykonawca zobowiązany jest do dostarczenia Zamawiającemu najpóźniej w dniu zawarcia niniejszej umowy, wykazu osób, o których mowa w ust. 6.</w:t>
      </w:r>
    </w:p>
    <w:p w14:paraId="3B5D82BC" w14:textId="77777777" w:rsidR="005E1936" w:rsidRPr="0057087A" w:rsidRDefault="005E1936" w:rsidP="0057087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 wskazane w ust. 6 niniejszego paragrafu. Zamawiający uprawniony jest w szczególności do:</w:t>
      </w:r>
    </w:p>
    <w:p w14:paraId="3B5D82BD" w14:textId="77777777" w:rsidR="005E1936" w:rsidRPr="0057087A" w:rsidRDefault="005E1936" w:rsidP="0057087A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żądania oświadczeń lub dokumentów w zakresie potwierdzenia spełniania </w:t>
      </w:r>
      <w:r w:rsidRPr="0057087A">
        <w:rPr>
          <w:rFonts w:ascii="Arial" w:hAnsi="Arial" w:cs="Arial"/>
          <w:sz w:val="24"/>
          <w:szCs w:val="24"/>
        </w:rPr>
        <w:br/>
        <w:t>ww. wymogów i dokonywania ich oceny,</w:t>
      </w:r>
    </w:p>
    <w:p w14:paraId="3B5D82BE" w14:textId="77777777" w:rsidR="005E1936" w:rsidRPr="0057087A" w:rsidRDefault="005E1936" w:rsidP="0057087A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żądania wyjaśnień w przypadku wątpliwości w zakresie potwierdzenia spełniania ww. wymogów,</w:t>
      </w:r>
    </w:p>
    <w:p w14:paraId="3B5D82BF" w14:textId="77777777" w:rsidR="005E1936" w:rsidRPr="0057087A" w:rsidRDefault="005E1936" w:rsidP="0057087A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przeprowadzania kontroli na miejscu wykonywania świadczenia.</w:t>
      </w:r>
    </w:p>
    <w:p w14:paraId="3B5D82C0" w14:textId="7A016A95" w:rsidR="005E1936" w:rsidRPr="0057087A" w:rsidRDefault="005E1936" w:rsidP="0057087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W trakcie realizacji zamówienia na każde wezwanie Zamawiającego w wyznaczonym w tym wezwaniu terminie Wykonawca przedłoży według wyboru Zamawiającego wskazane poniżej dowody w celu potwierdzenia spełnienia wymogu zatrudnienia na podstawie umowy o pracę przez Wykonawcę lub Podwykonawcę osób wykonujących czynności wskazane w ust. 6 niniejszego paragrafu w trakcie realizacji zamówienia:</w:t>
      </w:r>
    </w:p>
    <w:p w14:paraId="3B5D82C1" w14:textId="77777777" w:rsidR="005E1936" w:rsidRPr="0057087A" w:rsidRDefault="005E1936" w:rsidP="0057087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7087A">
        <w:rPr>
          <w:rFonts w:ascii="Arial" w:hAnsi="Arial" w:cs="Arial"/>
        </w:rPr>
        <w:t>oświadczenie Wykonawcy lub Podwykonawcy o zatrudnieniu na podstawie umowy o pracę osób wykonujących czynności, których dotyczy wezwanie Zamawiającego. Oświadczenie to powinno zawierać w szczególności:</w:t>
      </w:r>
    </w:p>
    <w:p w14:paraId="3B5D82C2" w14:textId="77777777" w:rsidR="005E1936" w:rsidRPr="0057087A" w:rsidRDefault="005E1936" w:rsidP="0057087A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dokładne określenie podmiotu składającego oświadczenie,</w:t>
      </w:r>
    </w:p>
    <w:p w14:paraId="3B5D82C3" w14:textId="77777777" w:rsidR="005E1936" w:rsidRPr="0057087A" w:rsidRDefault="005E1936" w:rsidP="0057087A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datę złożenia oświadczenia,</w:t>
      </w:r>
    </w:p>
    <w:p w14:paraId="3B5D82C4" w14:textId="77777777" w:rsidR="005E1936" w:rsidRPr="0057087A" w:rsidRDefault="005E1936" w:rsidP="0057087A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lastRenderedPageBreak/>
        <w:t>wskazanie, że objęte wezwaniem czynności wykonują osoby zatrudnione na podstawie umowy o pracę wraz ze wskazaniem liczby tych osób,</w:t>
      </w:r>
    </w:p>
    <w:p w14:paraId="3B5D82C5" w14:textId="77777777" w:rsidR="005E1936" w:rsidRPr="0057087A" w:rsidRDefault="005E1936" w:rsidP="0057087A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rodzaju umowy o pracę i wymiaru etatu,</w:t>
      </w:r>
    </w:p>
    <w:p w14:paraId="3B5D82C6" w14:textId="77777777" w:rsidR="005E1936" w:rsidRPr="0057087A" w:rsidRDefault="005E1936" w:rsidP="0057087A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okres obowiązywania umowy,</w:t>
      </w:r>
    </w:p>
    <w:p w14:paraId="3B5D82C7" w14:textId="77777777" w:rsidR="005E1936" w:rsidRPr="0057087A" w:rsidRDefault="005E1936" w:rsidP="0057087A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podpis osoby uprawnionej do złożenia oświadczenia w imieniu Wykonawcy lub Podwykonawcy;</w:t>
      </w:r>
    </w:p>
    <w:p w14:paraId="3B5D82C8" w14:textId="77777777" w:rsidR="005E1936" w:rsidRPr="0057087A" w:rsidRDefault="005E1936" w:rsidP="0057087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7087A">
        <w:rPr>
          <w:rFonts w:ascii="Arial" w:hAnsi="Arial" w:cs="Arial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o ochronie danych osobowych. Informacje takie jak: data zawarcia umowy, rodzaj umowy o pracę, wymiar etatu, okres obowiązywania umowy powinny być możliwe do zidentyfikowania;</w:t>
      </w:r>
    </w:p>
    <w:p w14:paraId="3B5D82C9" w14:textId="77777777" w:rsidR="005E1936" w:rsidRPr="0057087A" w:rsidRDefault="005E1936" w:rsidP="0057087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7087A">
        <w:rPr>
          <w:rFonts w:ascii="Arial" w:hAnsi="Arial" w:cs="Arial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3B5D82CA" w14:textId="77777777" w:rsidR="005E1936" w:rsidRPr="0057087A" w:rsidRDefault="005E1936" w:rsidP="0057087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7087A">
        <w:rPr>
          <w:rFonts w:ascii="Arial" w:hAnsi="Arial" w:cs="Arial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 ochronie danych osobowych.</w:t>
      </w:r>
    </w:p>
    <w:p w14:paraId="3B5D82CB" w14:textId="641D334F" w:rsidR="005E1936" w:rsidRPr="0057087A" w:rsidRDefault="005E1936" w:rsidP="0057087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Z tytułu niespełnienia przez Wykonawcę lub podwykonawcę wymogu zatrudnienia na podstawie umowy o pracę osób wykonujących czynności wskazane w ust. 6 niniejszego paragrafu Zamawiający przewiduje sankcję w postaci obowiązku zapłaty przez Wykonawcę kary umownej określonej w § 6 ust. 1 lit. e) niniejszej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</w:t>
      </w:r>
      <w:r w:rsidR="00493F8E">
        <w:rPr>
          <w:rFonts w:ascii="Arial" w:hAnsi="Arial" w:cs="Arial"/>
          <w:sz w:val="24"/>
          <w:szCs w:val="24"/>
        </w:rPr>
        <w:t>W</w:t>
      </w:r>
      <w:r w:rsidRPr="0057087A">
        <w:rPr>
          <w:rFonts w:ascii="Arial" w:hAnsi="Arial" w:cs="Arial"/>
          <w:sz w:val="24"/>
          <w:szCs w:val="24"/>
        </w:rPr>
        <w:t xml:space="preserve">ykonawcę lub </w:t>
      </w:r>
      <w:r w:rsidR="00493F8E">
        <w:rPr>
          <w:rFonts w:ascii="Arial" w:hAnsi="Arial" w:cs="Arial"/>
          <w:sz w:val="24"/>
          <w:szCs w:val="24"/>
        </w:rPr>
        <w:t>P</w:t>
      </w:r>
      <w:r w:rsidRPr="0057087A">
        <w:rPr>
          <w:rFonts w:ascii="Arial" w:hAnsi="Arial" w:cs="Arial"/>
          <w:sz w:val="24"/>
          <w:szCs w:val="24"/>
        </w:rPr>
        <w:t xml:space="preserve">odwykonawcę </w:t>
      </w:r>
      <w:r w:rsidRPr="0057087A">
        <w:rPr>
          <w:rFonts w:ascii="Arial" w:hAnsi="Arial" w:cs="Arial"/>
          <w:sz w:val="24"/>
          <w:szCs w:val="24"/>
        </w:rPr>
        <w:lastRenderedPageBreak/>
        <w:t xml:space="preserve">wymogu zatrudnienia na podstawie umowy o pracę osób wykonujących czynności wskazane w ust. </w:t>
      </w:r>
      <w:r w:rsidR="00493F8E">
        <w:rPr>
          <w:rFonts w:ascii="Arial" w:hAnsi="Arial" w:cs="Arial"/>
          <w:sz w:val="24"/>
          <w:szCs w:val="24"/>
        </w:rPr>
        <w:t xml:space="preserve">6 </w:t>
      </w:r>
      <w:r w:rsidRPr="0057087A">
        <w:rPr>
          <w:rFonts w:ascii="Arial" w:hAnsi="Arial" w:cs="Arial"/>
          <w:sz w:val="24"/>
          <w:szCs w:val="24"/>
        </w:rPr>
        <w:t xml:space="preserve"> niniejszego paragrafu.</w:t>
      </w:r>
    </w:p>
    <w:p w14:paraId="3B5D82CC" w14:textId="77777777" w:rsidR="005E1936" w:rsidRPr="0057087A" w:rsidRDefault="005E1936" w:rsidP="0057087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W przypadku uzasadnionych </w:t>
      </w:r>
      <w:r w:rsidR="00373782" w:rsidRPr="0057087A">
        <w:rPr>
          <w:rFonts w:ascii="Arial" w:hAnsi="Arial" w:cs="Arial"/>
          <w:sz w:val="24"/>
          <w:szCs w:val="24"/>
        </w:rPr>
        <w:t>wątpliwości, co</w:t>
      </w:r>
      <w:r w:rsidRPr="0057087A">
        <w:rPr>
          <w:rFonts w:ascii="Arial" w:hAnsi="Arial" w:cs="Arial"/>
          <w:sz w:val="24"/>
          <w:szCs w:val="24"/>
        </w:rPr>
        <w:t xml:space="preserve"> do przestrzegania prawa pracy przez Wykonawcę lub Podwykonawcę, Zamawiający może zwrócić się o przeprowadzenie kontroli przez Państwową Inspekcję Pracy.</w:t>
      </w:r>
      <w:commentRangeEnd w:id="3"/>
      <w:r w:rsidR="00373782" w:rsidRPr="0057087A">
        <w:rPr>
          <w:rStyle w:val="Odwoaniedokomentarza"/>
          <w:rFonts w:ascii="Arial" w:hAnsi="Arial" w:cs="Arial"/>
          <w:sz w:val="24"/>
          <w:szCs w:val="24"/>
        </w:rPr>
        <w:commentReference w:id="3"/>
      </w:r>
    </w:p>
    <w:p w14:paraId="4A4ADC16" w14:textId="77777777" w:rsidR="00EC1A40" w:rsidRPr="0057087A" w:rsidRDefault="00EC1A40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5D82CF" w14:textId="77777777" w:rsidR="00D60771" w:rsidRPr="0057087A" w:rsidRDefault="001860FB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087A">
        <w:rPr>
          <w:rFonts w:ascii="Arial" w:hAnsi="Arial" w:cs="Arial"/>
          <w:b/>
          <w:sz w:val="24"/>
          <w:szCs w:val="24"/>
        </w:rPr>
        <w:t>§ 5</w:t>
      </w:r>
    </w:p>
    <w:p w14:paraId="3B5D82D0" w14:textId="4F463E35" w:rsidR="009611CF" w:rsidRPr="0057087A" w:rsidRDefault="009611CF" w:rsidP="0057087A">
      <w:pPr>
        <w:numPr>
          <w:ilvl w:val="0"/>
          <w:numId w:val="4"/>
        </w:numPr>
        <w:tabs>
          <w:tab w:val="left" w:pos="4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Wykonawca </w:t>
      </w:r>
      <w:r w:rsidR="00DD1316" w:rsidRPr="0057087A">
        <w:rPr>
          <w:rFonts w:ascii="Arial" w:hAnsi="Arial" w:cs="Arial"/>
          <w:sz w:val="24"/>
          <w:szCs w:val="24"/>
        </w:rPr>
        <w:t>oświadcz</w:t>
      </w:r>
      <w:r w:rsidR="00DD1316">
        <w:rPr>
          <w:rFonts w:ascii="Arial" w:hAnsi="Arial" w:cs="Arial"/>
          <w:sz w:val="24"/>
          <w:szCs w:val="24"/>
        </w:rPr>
        <w:t>a</w:t>
      </w:r>
      <w:r w:rsidRPr="0057087A">
        <w:rPr>
          <w:rFonts w:ascii="Arial" w:hAnsi="Arial" w:cs="Arial"/>
          <w:sz w:val="24"/>
          <w:szCs w:val="24"/>
        </w:rPr>
        <w:t>, że:</w:t>
      </w:r>
    </w:p>
    <w:p w14:paraId="3B5D82D1" w14:textId="34EA24F0" w:rsidR="009611CF" w:rsidRPr="0057087A" w:rsidRDefault="009611CF" w:rsidP="00A60C35">
      <w:pPr>
        <w:pStyle w:val="Tekstpodstawowy"/>
        <w:numPr>
          <w:ilvl w:val="0"/>
          <w:numId w:val="58"/>
        </w:numPr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przysługuje mu autorskie prawo osobiste i majątkowe do </w:t>
      </w:r>
      <w:r w:rsidR="00B61229" w:rsidRPr="0057087A">
        <w:rPr>
          <w:rFonts w:ascii="Arial" w:hAnsi="Arial" w:cs="Arial"/>
          <w:sz w:val="24"/>
          <w:szCs w:val="24"/>
        </w:rPr>
        <w:t xml:space="preserve">wszelkich </w:t>
      </w:r>
      <w:r w:rsidRPr="0057087A">
        <w:rPr>
          <w:rFonts w:ascii="Arial" w:hAnsi="Arial" w:cs="Arial"/>
          <w:sz w:val="24"/>
          <w:szCs w:val="24"/>
        </w:rPr>
        <w:t xml:space="preserve">treści </w:t>
      </w:r>
      <w:r w:rsidR="00B61229" w:rsidRPr="0057087A">
        <w:rPr>
          <w:rFonts w:ascii="Arial" w:hAnsi="Arial" w:cs="Arial"/>
          <w:sz w:val="24"/>
          <w:szCs w:val="24"/>
        </w:rPr>
        <w:t>warsztató</w:t>
      </w:r>
      <w:r w:rsidR="00253DB3" w:rsidRPr="0057087A">
        <w:rPr>
          <w:rFonts w:ascii="Arial" w:hAnsi="Arial" w:cs="Arial"/>
          <w:sz w:val="24"/>
          <w:szCs w:val="24"/>
        </w:rPr>
        <w:t xml:space="preserve">w, spektakli </w:t>
      </w:r>
      <w:r w:rsidR="00B61229" w:rsidRPr="0057087A">
        <w:rPr>
          <w:rFonts w:ascii="Arial" w:hAnsi="Arial" w:cs="Arial"/>
          <w:sz w:val="24"/>
          <w:szCs w:val="24"/>
        </w:rPr>
        <w:t>-odpowiednio do części, o których</w:t>
      </w:r>
      <w:r w:rsidRPr="0057087A">
        <w:rPr>
          <w:rFonts w:ascii="Arial" w:hAnsi="Arial" w:cs="Arial"/>
          <w:sz w:val="24"/>
          <w:szCs w:val="24"/>
        </w:rPr>
        <w:t xml:space="preserve"> mowa </w:t>
      </w:r>
      <w:r w:rsidRPr="0057087A">
        <w:rPr>
          <w:rFonts w:ascii="Arial" w:hAnsi="Arial" w:cs="Arial"/>
          <w:bCs/>
          <w:sz w:val="24"/>
          <w:szCs w:val="24"/>
        </w:rPr>
        <w:t>§ 1 ust. 1</w:t>
      </w:r>
      <w:r w:rsidR="00B61229" w:rsidRPr="0057087A">
        <w:rPr>
          <w:rFonts w:ascii="Arial" w:hAnsi="Arial" w:cs="Arial"/>
          <w:sz w:val="24"/>
          <w:szCs w:val="24"/>
        </w:rPr>
        <w:t xml:space="preserve"> zwanych </w:t>
      </w:r>
      <w:r w:rsidRPr="0057087A">
        <w:rPr>
          <w:rFonts w:ascii="Arial" w:hAnsi="Arial" w:cs="Arial"/>
          <w:sz w:val="24"/>
          <w:szCs w:val="24"/>
        </w:rPr>
        <w:t>dalej „dzi</w:t>
      </w:r>
      <w:r w:rsidR="00B61229" w:rsidRPr="0057087A">
        <w:rPr>
          <w:rFonts w:ascii="Arial" w:hAnsi="Arial" w:cs="Arial"/>
          <w:sz w:val="24"/>
          <w:szCs w:val="24"/>
        </w:rPr>
        <w:t xml:space="preserve">ełem” oraz, że prawa te nie są </w:t>
      </w:r>
      <w:r w:rsidRPr="0057087A">
        <w:rPr>
          <w:rFonts w:ascii="Arial" w:hAnsi="Arial" w:cs="Arial"/>
          <w:sz w:val="24"/>
          <w:szCs w:val="24"/>
        </w:rPr>
        <w:t>w żaden sposób ograniczone lub obciążone prawami osób trzecich, a także że dzieło to nie narusza praw osób trzecich;</w:t>
      </w:r>
    </w:p>
    <w:p w14:paraId="3B5D82D2" w14:textId="77777777" w:rsidR="009611CF" w:rsidRPr="0057087A" w:rsidRDefault="009611CF" w:rsidP="00A60C35">
      <w:pPr>
        <w:pStyle w:val="Tekstpodstawowy"/>
        <w:numPr>
          <w:ilvl w:val="0"/>
          <w:numId w:val="58"/>
        </w:numPr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nie udzielił oraz nie udzielą żadnej osobie licencji uprawniającej do korzystania </w:t>
      </w:r>
      <w:r w:rsidRPr="0057087A">
        <w:rPr>
          <w:rFonts w:ascii="Arial" w:hAnsi="Arial" w:cs="Arial"/>
          <w:sz w:val="24"/>
          <w:szCs w:val="24"/>
        </w:rPr>
        <w:br/>
        <w:t>z dzieła;</w:t>
      </w:r>
    </w:p>
    <w:p w14:paraId="3B5D82D3" w14:textId="77777777" w:rsidR="009611CF" w:rsidRPr="0057087A" w:rsidRDefault="009611CF" w:rsidP="00A60C35">
      <w:pPr>
        <w:pStyle w:val="Tekstpodstawowy"/>
        <w:numPr>
          <w:ilvl w:val="0"/>
          <w:numId w:val="58"/>
        </w:numPr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posiada wyłączne prawo do udzielania zezwoleń na rozporządzanie i korzystanie </w:t>
      </w:r>
      <w:r w:rsidR="009B2C2C" w:rsidRPr="0057087A">
        <w:rPr>
          <w:rFonts w:ascii="Arial" w:hAnsi="Arial" w:cs="Arial"/>
          <w:sz w:val="24"/>
          <w:szCs w:val="24"/>
        </w:rPr>
        <w:br/>
      </w:r>
      <w:r w:rsidRPr="0057087A">
        <w:rPr>
          <w:rFonts w:ascii="Arial" w:hAnsi="Arial" w:cs="Arial"/>
          <w:sz w:val="24"/>
          <w:szCs w:val="24"/>
        </w:rPr>
        <w:t>z opracowań dzieła.</w:t>
      </w:r>
    </w:p>
    <w:p w14:paraId="3B5D82D4" w14:textId="77777777" w:rsidR="009611CF" w:rsidRPr="0057087A" w:rsidRDefault="009611CF" w:rsidP="0057087A">
      <w:pPr>
        <w:numPr>
          <w:ilvl w:val="0"/>
          <w:numId w:val="4"/>
        </w:numPr>
        <w:tabs>
          <w:tab w:val="left" w:pos="4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W przypadku wystąpienia przeciwko Zamawiającemu przez osobę trzecią z </w:t>
      </w:r>
      <w:r w:rsidR="00253DB3" w:rsidRPr="0057087A">
        <w:rPr>
          <w:rFonts w:ascii="Arial" w:hAnsi="Arial" w:cs="Arial"/>
          <w:sz w:val="24"/>
          <w:szCs w:val="24"/>
        </w:rPr>
        <w:t>roszczeniami wynikającymi</w:t>
      </w:r>
      <w:r w:rsidRPr="0057087A">
        <w:rPr>
          <w:rFonts w:ascii="Arial" w:hAnsi="Arial" w:cs="Arial"/>
          <w:sz w:val="24"/>
          <w:szCs w:val="24"/>
        </w:rPr>
        <w:t xml:space="preserve"> z naruszenia jej praw autorskich, Wykonawca zobowiązany jest do ich zaspokojenia i zwolnienia Zamawiającego od obowiązku świadczeń z tego tytułu.</w:t>
      </w:r>
    </w:p>
    <w:p w14:paraId="3B5D82D5" w14:textId="1597E913" w:rsidR="009611CF" w:rsidRPr="0057087A" w:rsidRDefault="009611CF" w:rsidP="0057087A">
      <w:pPr>
        <w:numPr>
          <w:ilvl w:val="0"/>
          <w:numId w:val="4"/>
        </w:numPr>
        <w:tabs>
          <w:tab w:val="left" w:pos="400"/>
        </w:tabs>
        <w:autoSpaceDE w:val="0"/>
        <w:autoSpaceDN w:val="0"/>
        <w:adjustRightInd w:val="0"/>
        <w:spacing w:line="360" w:lineRule="auto"/>
        <w:ind w:left="400" w:hanging="400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W przypadku dochodzenia na drodze sądowej przez osoby trzecie roszczeń wynikających z powyższych tytułów przeciwko Zamawiającemu, Wykonawca będzie zobowiązany do przystąpienia w procesie do Zamawiającego i podjęcia wszelkich czynności w celu jego zwolnienia z udziału w sprawie.</w:t>
      </w:r>
    </w:p>
    <w:p w14:paraId="3B5D82D6" w14:textId="7FD5483A" w:rsidR="009611CF" w:rsidRPr="0057087A" w:rsidRDefault="009611CF" w:rsidP="0057087A">
      <w:pPr>
        <w:numPr>
          <w:ilvl w:val="0"/>
          <w:numId w:val="4"/>
        </w:numPr>
        <w:tabs>
          <w:tab w:val="left" w:pos="400"/>
        </w:tabs>
        <w:autoSpaceDE w:val="0"/>
        <w:autoSpaceDN w:val="0"/>
        <w:adjustRightInd w:val="0"/>
        <w:spacing w:line="360" w:lineRule="auto"/>
        <w:ind w:left="400" w:hanging="400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Na mocy niniejszej umowy, w ramach wynagrodzenia, o którym mowa w </w:t>
      </w:r>
      <w:r w:rsidRPr="0057087A">
        <w:rPr>
          <w:rFonts w:ascii="Arial" w:hAnsi="Arial" w:cs="Arial"/>
          <w:bCs/>
          <w:spacing w:val="-3"/>
          <w:sz w:val="24"/>
          <w:szCs w:val="24"/>
        </w:rPr>
        <w:t xml:space="preserve">§ 3 ust. 1, </w:t>
      </w:r>
      <w:r w:rsidRPr="0057087A">
        <w:rPr>
          <w:rFonts w:ascii="Arial" w:hAnsi="Arial" w:cs="Arial"/>
          <w:sz w:val="24"/>
          <w:szCs w:val="24"/>
        </w:rPr>
        <w:t xml:space="preserve">Wykonawca zobowiązuje się przenieść na Zamawiającego autorskie prawa majątkowe do dzieła, na wszystkich polach eksploatacji znanych w chwili zawarcia niniejszej umowy, </w:t>
      </w:r>
      <w:r w:rsidR="00B61229" w:rsidRPr="0057087A">
        <w:rPr>
          <w:rFonts w:ascii="Arial" w:hAnsi="Arial" w:cs="Arial"/>
          <w:sz w:val="24"/>
          <w:szCs w:val="24"/>
        </w:rPr>
        <w:t xml:space="preserve">a </w:t>
      </w:r>
      <w:r w:rsidRPr="0057087A">
        <w:rPr>
          <w:rFonts w:ascii="Arial" w:hAnsi="Arial" w:cs="Arial"/>
          <w:sz w:val="24"/>
          <w:szCs w:val="24"/>
        </w:rPr>
        <w:t>w szczególności:</w:t>
      </w:r>
    </w:p>
    <w:p w14:paraId="3B5D82D7" w14:textId="77777777" w:rsidR="009611CF" w:rsidRPr="0057087A" w:rsidRDefault="009611CF" w:rsidP="00A60C35">
      <w:pPr>
        <w:numPr>
          <w:ilvl w:val="1"/>
          <w:numId w:val="59"/>
        </w:numPr>
        <w:tabs>
          <w:tab w:val="left" w:pos="4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w zakresie utrwalania i zwielokrotniania dzieła – wytwarzanie jakąkolwiek techniką ich egzemplarzy, w tym techniką zapisu magnetycznego oraz techniką cyfrową;</w:t>
      </w:r>
    </w:p>
    <w:p w14:paraId="3B5D82D8" w14:textId="77777777" w:rsidR="009611CF" w:rsidRPr="0057087A" w:rsidRDefault="009611CF" w:rsidP="00A60C35">
      <w:pPr>
        <w:numPr>
          <w:ilvl w:val="1"/>
          <w:numId w:val="59"/>
        </w:numPr>
        <w:tabs>
          <w:tab w:val="left" w:pos="4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lastRenderedPageBreak/>
        <w:t>w zakresie obrotu oryginałem albo egzemplarzami, na których dzieło utrwalono – wprowadzanie do obrotu, użyczenie lub najem oryginału albo egzemplarzy;</w:t>
      </w:r>
    </w:p>
    <w:p w14:paraId="3B5D82D9" w14:textId="77777777" w:rsidR="009611CF" w:rsidRPr="0057087A" w:rsidRDefault="009611CF" w:rsidP="00A60C35">
      <w:pPr>
        <w:numPr>
          <w:ilvl w:val="1"/>
          <w:numId w:val="59"/>
        </w:numPr>
        <w:tabs>
          <w:tab w:val="left" w:pos="4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w zakresie rozpowszechniania dzieła w sposób inny niż określony powyżej – publiczne wykonanie, wystawienie, wyświetlenie, odtworzenie oraz nadawanie </w:t>
      </w:r>
      <w:r w:rsidR="00253DB3" w:rsidRPr="0057087A">
        <w:rPr>
          <w:rFonts w:ascii="Arial" w:hAnsi="Arial" w:cs="Arial"/>
          <w:sz w:val="24"/>
          <w:szCs w:val="24"/>
        </w:rPr>
        <w:br/>
      </w:r>
      <w:r w:rsidRPr="0057087A">
        <w:rPr>
          <w:rFonts w:ascii="Arial" w:hAnsi="Arial" w:cs="Arial"/>
          <w:sz w:val="24"/>
          <w:szCs w:val="24"/>
        </w:rPr>
        <w:t>i reemitowanie, a także publiczne udostępnianie dzieła w taki sposób, aby każdy mógł mieć do niego dostęp w miejscu i w czasie przez siebie wybranym.</w:t>
      </w:r>
    </w:p>
    <w:p w14:paraId="3B5D82DA" w14:textId="77777777" w:rsidR="009611CF" w:rsidRPr="0057087A" w:rsidRDefault="009611CF" w:rsidP="0057087A">
      <w:pPr>
        <w:numPr>
          <w:ilvl w:val="0"/>
          <w:numId w:val="4"/>
        </w:numPr>
        <w:tabs>
          <w:tab w:val="left" w:pos="400"/>
        </w:tabs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Przeniesienie praw auto</w:t>
      </w:r>
      <w:r w:rsidR="00B61229" w:rsidRPr="0057087A">
        <w:rPr>
          <w:rFonts w:ascii="Arial" w:hAnsi="Arial" w:cs="Arial"/>
          <w:sz w:val="24"/>
          <w:szCs w:val="24"/>
        </w:rPr>
        <w:t>rskich do dzieła nastąpi w dniu zapłaty ostatniej części wynagrodzenia.</w:t>
      </w:r>
    </w:p>
    <w:p w14:paraId="3B5D82DB" w14:textId="3440E077" w:rsidR="009611CF" w:rsidRPr="0057087A" w:rsidRDefault="009611CF" w:rsidP="0057087A">
      <w:pPr>
        <w:numPr>
          <w:ilvl w:val="0"/>
          <w:numId w:val="4"/>
        </w:numPr>
        <w:tabs>
          <w:tab w:val="left" w:pos="400"/>
        </w:tabs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Wykonawca udziela Zamawiającemu zezwoleń do dokonywania wszelkich zmian </w:t>
      </w:r>
      <w:r w:rsidRPr="0057087A">
        <w:rPr>
          <w:rFonts w:ascii="Arial" w:hAnsi="Arial" w:cs="Arial"/>
          <w:sz w:val="24"/>
          <w:szCs w:val="24"/>
        </w:rPr>
        <w:br/>
        <w:t>i przeróbek dzieła, w tym również do wykorzystania go w części lub całości oraz łączenia z innymi dziełami.</w:t>
      </w:r>
    </w:p>
    <w:p w14:paraId="3B5D82DC" w14:textId="37F017C3" w:rsidR="009611CF" w:rsidRPr="0057087A" w:rsidRDefault="009611CF" w:rsidP="0057087A">
      <w:pPr>
        <w:numPr>
          <w:ilvl w:val="0"/>
          <w:numId w:val="4"/>
        </w:numPr>
        <w:tabs>
          <w:tab w:val="left" w:pos="400"/>
        </w:tabs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Zamawiający ma prawo zbyć nabyte prawa lub upoważnić osoby trzecie do korzystania z uzyskanych zezwoleń.</w:t>
      </w:r>
    </w:p>
    <w:p w14:paraId="3B5D82DD" w14:textId="77777777" w:rsidR="009611CF" w:rsidRPr="0057087A" w:rsidRDefault="009611CF" w:rsidP="0057087A">
      <w:pPr>
        <w:numPr>
          <w:ilvl w:val="0"/>
          <w:numId w:val="4"/>
        </w:numPr>
        <w:tabs>
          <w:tab w:val="left" w:pos="400"/>
        </w:tabs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14:paraId="4E204FD6" w14:textId="77777777" w:rsidR="007F7530" w:rsidRDefault="007F7530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5D82DE" w14:textId="0DB75ABA" w:rsidR="00D60771" w:rsidRPr="0057087A" w:rsidRDefault="001860FB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087A">
        <w:rPr>
          <w:rFonts w:ascii="Arial" w:hAnsi="Arial" w:cs="Arial"/>
          <w:b/>
          <w:sz w:val="24"/>
          <w:szCs w:val="24"/>
        </w:rPr>
        <w:t>§ 6</w:t>
      </w:r>
    </w:p>
    <w:p w14:paraId="3B5D82DF" w14:textId="77777777" w:rsidR="001D60CB" w:rsidRPr="0057087A" w:rsidRDefault="001D60CB" w:rsidP="0057087A">
      <w:pPr>
        <w:numPr>
          <w:ilvl w:val="0"/>
          <w:numId w:val="20"/>
        </w:numPr>
        <w:tabs>
          <w:tab w:val="clear" w:pos="360"/>
          <w:tab w:val="num" w:pos="709"/>
        </w:tabs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Wykonawca zobowiązany jest do zapłacenia kary umownej w następujących przypadkach: </w:t>
      </w:r>
    </w:p>
    <w:p w14:paraId="3B5D82E0" w14:textId="77777777" w:rsidR="001D60CB" w:rsidRPr="0057087A" w:rsidRDefault="001D60CB" w:rsidP="00A60C35">
      <w:pPr>
        <w:numPr>
          <w:ilvl w:val="1"/>
          <w:numId w:val="61"/>
        </w:numPr>
        <w:tabs>
          <w:tab w:val="left" w:pos="567"/>
          <w:tab w:val="num" w:pos="1080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odstąpienia od umowy przez Zamawiającego z przyczyn leżących po stronie Wykonawcy w wysokości 20 % </w:t>
      </w:r>
      <w:r w:rsidR="001F241A" w:rsidRPr="0057087A">
        <w:rPr>
          <w:rFonts w:ascii="Arial" w:hAnsi="Arial" w:cs="Arial"/>
          <w:sz w:val="24"/>
          <w:szCs w:val="24"/>
        </w:rPr>
        <w:t xml:space="preserve">łącznego </w:t>
      </w:r>
      <w:r w:rsidRPr="0057087A">
        <w:rPr>
          <w:rFonts w:ascii="Arial" w:hAnsi="Arial" w:cs="Arial"/>
          <w:sz w:val="24"/>
          <w:szCs w:val="24"/>
        </w:rPr>
        <w:t>wynagrodzenia umownego brutto, o którym mowa w §3 ust.1</w:t>
      </w:r>
      <w:r w:rsidR="00253DB3" w:rsidRPr="0057087A">
        <w:rPr>
          <w:rFonts w:ascii="Arial" w:hAnsi="Arial" w:cs="Arial"/>
          <w:sz w:val="24"/>
          <w:szCs w:val="24"/>
        </w:rPr>
        <w:t xml:space="preserve"> – odpowiednio do części;</w:t>
      </w:r>
    </w:p>
    <w:p w14:paraId="3B5D82E1" w14:textId="54CD4F4B" w:rsidR="001D60CB" w:rsidRPr="0057087A" w:rsidRDefault="001D60CB" w:rsidP="00A60C35">
      <w:pPr>
        <w:numPr>
          <w:ilvl w:val="1"/>
          <w:numId w:val="61"/>
        </w:numPr>
        <w:tabs>
          <w:tab w:val="left" w:pos="567"/>
          <w:tab w:val="num" w:pos="1080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odstąpienia od umowy przez Wykonawcę z przyczyn leżących po stronie </w:t>
      </w:r>
      <w:r w:rsidR="007D6DF7">
        <w:rPr>
          <w:rFonts w:ascii="Arial" w:hAnsi="Arial" w:cs="Arial"/>
          <w:sz w:val="24"/>
          <w:szCs w:val="24"/>
        </w:rPr>
        <w:t>Zamawiającego</w:t>
      </w:r>
      <w:r w:rsidR="007D6DF7" w:rsidRPr="0057087A">
        <w:rPr>
          <w:rFonts w:ascii="Arial" w:hAnsi="Arial" w:cs="Arial"/>
          <w:sz w:val="24"/>
          <w:szCs w:val="24"/>
        </w:rPr>
        <w:t xml:space="preserve"> </w:t>
      </w:r>
      <w:r w:rsidRPr="0057087A">
        <w:rPr>
          <w:rFonts w:ascii="Arial" w:hAnsi="Arial" w:cs="Arial"/>
          <w:sz w:val="24"/>
          <w:szCs w:val="24"/>
        </w:rPr>
        <w:t xml:space="preserve">w wysokości 20 % </w:t>
      </w:r>
      <w:r w:rsidR="001F241A" w:rsidRPr="0057087A">
        <w:rPr>
          <w:rFonts w:ascii="Arial" w:hAnsi="Arial" w:cs="Arial"/>
          <w:sz w:val="24"/>
          <w:szCs w:val="24"/>
        </w:rPr>
        <w:t xml:space="preserve">łącznego </w:t>
      </w:r>
      <w:r w:rsidRPr="0057087A">
        <w:rPr>
          <w:rFonts w:ascii="Arial" w:hAnsi="Arial" w:cs="Arial"/>
          <w:sz w:val="24"/>
          <w:szCs w:val="24"/>
        </w:rPr>
        <w:t>wynagrodzenia umownego brutto, o którym mowa w §3 ust.1</w:t>
      </w:r>
      <w:r w:rsidR="00253DB3" w:rsidRPr="0057087A">
        <w:rPr>
          <w:rFonts w:ascii="Arial" w:hAnsi="Arial" w:cs="Arial"/>
          <w:sz w:val="24"/>
          <w:szCs w:val="24"/>
        </w:rPr>
        <w:t>– odpowiednio do części;</w:t>
      </w:r>
    </w:p>
    <w:p w14:paraId="3B5D82E2" w14:textId="77777777" w:rsidR="001D60CB" w:rsidRPr="0057087A" w:rsidRDefault="001D60CB" w:rsidP="00A60C35">
      <w:pPr>
        <w:numPr>
          <w:ilvl w:val="1"/>
          <w:numId w:val="61"/>
        </w:numPr>
        <w:tabs>
          <w:tab w:val="left" w:pos="567"/>
          <w:tab w:val="num" w:pos="1080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niewykonania przedmiotu umowy - w wysokości 20 % </w:t>
      </w:r>
      <w:r w:rsidR="001F241A" w:rsidRPr="0057087A">
        <w:rPr>
          <w:rFonts w:ascii="Arial" w:hAnsi="Arial" w:cs="Arial"/>
          <w:sz w:val="24"/>
          <w:szCs w:val="24"/>
        </w:rPr>
        <w:t xml:space="preserve">łącznego </w:t>
      </w:r>
      <w:r w:rsidRPr="0057087A">
        <w:rPr>
          <w:rFonts w:ascii="Arial" w:hAnsi="Arial" w:cs="Arial"/>
          <w:sz w:val="24"/>
          <w:szCs w:val="24"/>
        </w:rPr>
        <w:t>wynagrodzenia umownego brutto, o którym mowa w</w:t>
      </w:r>
      <w:r w:rsidR="00253DB3" w:rsidRPr="0057087A">
        <w:rPr>
          <w:rFonts w:ascii="Arial" w:hAnsi="Arial" w:cs="Arial"/>
          <w:sz w:val="24"/>
          <w:szCs w:val="24"/>
        </w:rPr>
        <w:t xml:space="preserve"> §3 ust.1 – odpowiednio do części;</w:t>
      </w:r>
    </w:p>
    <w:p w14:paraId="3B5D82E3" w14:textId="6367DA7E" w:rsidR="001D60CB" w:rsidRPr="0057087A" w:rsidRDefault="001D60CB" w:rsidP="00A60C35">
      <w:pPr>
        <w:numPr>
          <w:ilvl w:val="1"/>
          <w:numId w:val="61"/>
        </w:numPr>
        <w:tabs>
          <w:tab w:val="left" w:pos="567"/>
          <w:tab w:val="num" w:pos="1080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za nienależyte wykonanie </w:t>
      </w:r>
      <w:r w:rsidR="00FA74D3" w:rsidRPr="0057087A">
        <w:rPr>
          <w:rFonts w:ascii="Arial" w:hAnsi="Arial" w:cs="Arial"/>
          <w:sz w:val="24"/>
          <w:szCs w:val="24"/>
        </w:rPr>
        <w:t xml:space="preserve">dzieła </w:t>
      </w:r>
      <w:r w:rsidRPr="0057087A">
        <w:rPr>
          <w:rFonts w:ascii="Arial" w:hAnsi="Arial" w:cs="Arial"/>
          <w:sz w:val="24"/>
          <w:szCs w:val="24"/>
        </w:rPr>
        <w:t xml:space="preserve">w wysokości </w:t>
      </w:r>
      <w:r w:rsidR="007D6DF7">
        <w:rPr>
          <w:rFonts w:ascii="Arial" w:hAnsi="Arial" w:cs="Arial"/>
          <w:sz w:val="24"/>
          <w:szCs w:val="24"/>
        </w:rPr>
        <w:t>10</w:t>
      </w:r>
      <w:r w:rsidRPr="0057087A">
        <w:rPr>
          <w:rFonts w:ascii="Arial" w:hAnsi="Arial" w:cs="Arial"/>
          <w:sz w:val="24"/>
          <w:szCs w:val="24"/>
        </w:rPr>
        <w:t xml:space="preserve">% </w:t>
      </w:r>
      <w:r w:rsidR="001F241A" w:rsidRPr="0057087A">
        <w:rPr>
          <w:rFonts w:ascii="Arial" w:hAnsi="Arial" w:cs="Arial"/>
          <w:sz w:val="24"/>
          <w:szCs w:val="24"/>
        </w:rPr>
        <w:t xml:space="preserve">łącznego </w:t>
      </w:r>
      <w:r w:rsidRPr="0057087A">
        <w:rPr>
          <w:rFonts w:ascii="Arial" w:hAnsi="Arial" w:cs="Arial"/>
          <w:sz w:val="24"/>
          <w:szCs w:val="24"/>
        </w:rPr>
        <w:t>wynagrodzenia umownego b</w:t>
      </w:r>
      <w:r w:rsidR="00253DB3" w:rsidRPr="0057087A">
        <w:rPr>
          <w:rFonts w:ascii="Arial" w:hAnsi="Arial" w:cs="Arial"/>
          <w:sz w:val="24"/>
          <w:szCs w:val="24"/>
        </w:rPr>
        <w:t>rutto, o którym mowa w §3 ust.1 – odpowiednio do części.</w:t>
      </w:r>
    </w:p>
    <w:p w14:paraId="3B5D82E4" w14:textId="77777777" w:rsidR="005E1936" w:rsidRPr="0057087A" w:rsidRDefault="005E1936" w:rsidP="00A60C35">
      <w:pPr>
        <w:numPr>
          <w:ilvl w:val="1"/>
          <w:numId w:val="61"/>
        </w:numPr>
        <w:tabs>
          <w:tab w:val="left" w:pos="567"/>
          <w:tab w:val="num" w:pos="1080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za niewypełnienie obowiązku, o którym mowa w § </w:t>
      </w:r>
      <w:r w:rsidR="00373782" w:rsidRPr="0057087A">
        <w:rPr>
          <w:rFonts w:ascii="Arial" w:hAnsi="Arial" w:cs="Arial"/>
          <w:sz w:val="24"/>
          <w:szCs w:val="24"/>
        </w:rPr>
        <w:t>4</w:t>
      </w:r>
      <w:r w:rsidRPr="0057087A">
        <w:rPr>
          <w:rFonts w:ascii="Arial" w:hAnsi="Arial" w:cs="Arial"/>
          <w:sz w:val="24"/>
          <w:szCs w:val="24"/>
        </w:rPr>
        <w:t xml:space="preserve"> </w:t>
      </w:r>
      <w:r w:rsidR="00373782" w:rsidRPr="0057087A">
        <w:rPr>
          <w:rFonts w:ascii="Arial" w:hAnsi="Arial" w:cs="Arial"/>
          <w:sz w:val="24"/>
          <w:szCs w:val="24"/>
        </w:rPr>
        <w:t xml:space="preserve">ust. 6 </w:t>
      </w:r>
      <w:r w:rsidRPr="0057087A">
        <w:rPr>
          <w:rFonts w:ascii="Arial" w:hAnsi="Arial" w:cs="Arial"/>
          <w:sz w:val="24"/>
          <w:szCs w:val="24"/>
        </w:rPr>
        <w:t xml:space="preserve">niniejszej umowy, </w:t>
      </w:r>
      <w:r w:rsidRPr="0057087A">
        <w:rPr>
          <w:rFonts w:ascii="Arial" w:hAnsi="Arial" w:cs="Arial"/>
          <w:sz w:val="24"/>
          <w:szCs w:val="24"/>
        </w:rPr>
        <w:br/>
        <w:t xml:space="preserve">w wysokości 1000 zł za każdą osobę objętą przedmiotowym obowiązkiem </w:t>
      </w:r>
      <w:r w:rsidRPr="0057087A">
        <w:rPr>
          <w:rFonts w:ascii="Arial" w:hAnsi="Arial" w:cs="Arial"/>
          <w:sz w:val="24"/>
          <w:szCs w:val="24"/>
        </w:rPr>
        <w:lastRenderedPageBreak/>
        <w:t>skierowaną do realizacji zamówienia, która nie będzie zatrudniona (przez Wykonawcę lub Podwykonawcę) na podstawie umowy o pracę, za każdy stwierdzony przypadek</w:t>
      </w:r>
      <w:r w:rsidR="00373782" w:rsidRPr="0057087A">
        <w:rPr>
          <w:rFonts w:ascii="Arial" w:hAnsi="Arial" w:cs="Arial"/>
          <w:sz w:val="24"/>
          <w:szCs w:val="24"/>
        </w:rPr>
        <w:t>.</w:t>
      </w:r>
    </w:p>
    <w:p w14:paraId="3B5D82E5" w14:textId="77777777" w:rsidR="001D60CB" w:rsidRPr="0057087A" w:rsidRDefault="001D60CB" w:rsidP="0057087A">
      <w:pPr>
        <w:numPr>
          <w:ilvl w:val="0"/>
          <w:numId w:val="20"/>
        </w:numPr>
        <w:tabs>
          <w:tab w:val="num" w:pos="709"/>
        </w:tabs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Przez nienależyte wykonanie uznaje się realizację </w:t>
      </w:r>
      <w:r w:rsidR="00FA74D3" w:rsidRPr="0057087A">
        <w:rPr>
          <w:rFonts w:ascii="Arial" w:hAnsi="Arial" w:cs="Arial"/>
          <w:sz w:val="24"/>
          <w:szCs w:val="24"/>
        </w:rPr>
        <w:t>dzieła</w:t>
      </w:r>
      <w:r w:rsidRPr="0057087A">
        <w:rPr>
          <w:rFonts w:ascii="Arial" w:hAnsi="Arial" w:cs="Arial"/>
          <w:sz w:val="24"/>
          <w:szCs w:val="24"/>
        </w:rPr>
        <w:t xml:space="preserve"> niezgodnie z zakresem określonym </w:t>
      </w:r>
      <w:r w:rsidR="00253DB3" w:rsidRPr="0057087A">
        <w:rPr>
          <w:rFonts w:ascii="Arial" w:hAnsi="Arial" w:cs="Arial"/>
          <w:sz w:val="24"/>
          <w:szCs w:val="24"/>
        </w:rPr>
        <w:t>w § 1 umowy – odpowiednio do części.</w:t>
      </w:r>
    </w:p>
    <w:p w14:paraId="3B5D82E6" w14:textId="77777777" w:rsidR="001D60CB" w:rsidRPr="0057087A" w:rsidRDefault="001D60CB" w:rsidP="0057087A">
      <w:pPr>
        <w:numPr>
          <w:ilvl w:val="0"/>
          <w:numId w:val="20"/>
        </w:numPr>
        <w:tabs>
          <w:tab w:val="num" w:pos="709"/>
        </w:tabs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Zamawiającemu przysługuje prawo dochodzenia odszkodowania na zasadach ogólnych prawa cywilnego, jeżeli poniesiona szkoda przewyższa wysokość zastrzeżonych kar umownych. </w:t>
      </w:r>
    </w:p>
    <w:p w14:paraId="3B5D82E7" w14:textId="77777777" w:rsidR="00D60771" w:rsidRPr="0057087A" w:rsidRDefault="001860FB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087A">
        <w:rPr>
          <w:rFonts w:ascii="Arial" w:hAnsi="Arial" w:cs="Arial"/>
          <w:b/>
          <w:sz w:val="24"/>
          <w:szCs w:val="24"/>
        </w:rPr>
        <w:t>§ 7</w:t>
      </w:r>
    </w:p>
    <w:p w14:paraId="3B5D82E8" w14:textId="77777777" w:rsidR="001F241A" w:rsidRPr="0057087A" w:rsidRDefault="001F241A" w:rsidP="005708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7087A">
        <w:rPr>
          <w:rFonts w:ascii="Arial" w:hAnsi="Arial" w:cs="Arial"/>
          <w:color w:val="000000"/>
        </w:rPr>
        <w:t>Wszelkie zmiany niniejszej umowy wymagają dla swej ważności formy pisemnej.</w:t>
      </w:r>
    </w:p>
    <w:p w14:paraId="3B5D82E9" w14:textId="77777777" w:rsidR="001F241A" w:rsidRPr="0057087A" w:rsidRDefault="001F241A" w:rsidP="005708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7087A">
        <w:rPr>
          <w:rFonts w:ascii="Arial" w:hAnsi="Arial" w:cs="Arial"/>
        </w:rPr>
        <w:t>Zamawiający przewiduje następujące zmiany umowy:</w:t>
      </w:r>
    </w:p>
    <w:p w14:paraId="3B5D82EA" w14:textId="77777777" w:rsidR="001F241A" w:rsidRPr="0057087A" w:rsidRDefault="001F241A" w:rsidP="00A60C35">
      <w:pPr>
        <w:widowControl w:val="0"/>
        <w:numPr>
          <w:ilvl w:val="1"/>
          <w:numId w:val="62"/>
        </w:numPr>
        <w:suppressAutoHyphens/>
        <w:spacing w:line="36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57087A">
        <w:rPr>
          <w:rFonts w:ascii="Arial" w:eastAsia="Lucida Sans Unicode" w:hAnsi="Arial" w:cs="Arial"/>
          <w:kern w:val="1"/>
          <w:sz w:val="24"/>
          <w:szCs w:val="24"/>
        </w:rPr>
        <w:t>zmiany dotyczące oznaczeń Stron, zmiany danych adresowych, teleadresowych, bądź innych danych niezbędnych do prawidłowego wykonania niniejszej umowy,</w:t>
      </w:r>
    </w:p>
    <w:p w14:paraId="3B5D82EB" w14:textId="3B310BE5" w:rsidR="001F241A" w:rsidRPr="0057087A" w:rsidRDefault="001F241A" w:rsidP="00A60C35">
      <w:pPr>
        <w:widowControl w:val="0"/>
        <w:numPr>
          <w:ilvl w:val="1"/>
          <w:numId w:val="62"/>
        </w:numPr>
        <w:suppressAutoHyphens/>
        <w:spacing w:line="36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57087A">
        <w:rPr>
          <w:rFonts w:ascii="Arial" w:eastAsia="Lucida Sans Unicode" w:hAnsi="Arial" w:cs="Arial"/>
          <w:kern w:val="1"/>
          <w:sz w:val="24"/>
          <w:szCs w:val="24"/>
        </w:rPr>
        <w:t xml:space="preserve">zmiany dotyczące terminu wykonania spowodowane względami technicznymi, których nie można było przewidzieć na etapie zawierania umowy, a tym samym zmianę terminu wykonania umowy, o którym mowa w </w:t>
      </w:r>
      <w:r w:rsidRPr="0057087A">
        <w:rPr>
          <w:rFonts w:ascii="Arial" w:hAnsi="Arial" w:cs="Arial"/>
          <w:sz w:val="24"/>
          <w:szCs w:val="24"/>
        </w:rPr>
        <w:t>§ 2</w:t>
      </w:r>
      <w:r w:rsidR="0020712D" w:rsidRPr="0057087A">
        <w:rPr>
          <w:rFonts w:ascii="Arial" w:hAnsi="Arial" w:cs="Arial"/>
          <w:sz w:val="24"/>
          <w:szCs w:val="24"/>
        </w:rPr>
        <w:t xml:space="preserve"> oraz warsztatów/spektakli </w:t>
      </w:r>
      <w:r w:rsidRPr="0057087A">
        <w:rPr>
          <w:rFonts w:ascii="Arial" w:hAnsi="Arial" w:cs="Arial"/>
          <w:sz w:val="24"/>
          <w:szCs w:val="24"/>
        </w:rPr>
        <w:t>,</w:t>
      </w:r>
    </w:p>
    <w:p w14:paraId="3B5D82EC" w14:textId="77777777" w:rsidR="001F241A" w:rsidRPr="0057087A" w:rsidRDefault="001F241A" w:rsidP="00A60C35">
      <w:pPr>
        <w:widowControl w:val="0"/>
        <w:numPr>
          <w:ilvl w:val="1"/>
          <w:numId w:val="62"/>
        </w:numPr>
        <w:suppressAutoHyphens/>
        <w:spacing w:line="36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zmiany techniczne odnoszące się do przedmiotu umowy, których nie można przewidzieć na etapie zawierania niniejszej umowy, a których wprowadzenie będzie niezbędne do prawidłowego wykonania dzieła,</w:t>
      </w:r>
    </w:p>
    <w:p w14:paraId="3B5D82ED" w14:textId="77777777" w:rsidR="001F241A" w:rsidRPr="0057087A" w:rsidRDefault="001F241A" w:rsidP="005708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7087A">
        <w:rPr>
          <w:rFonts w:ascii="Arial" w:hAnsi="Arial" w:cs="Arial"/>
          <w:color w:val="000000"/>
        </w:rPr>
        <w:t xml:space="preserve">Zamawiający przewiduje możliwość zmiany postanowień niniejszej umowy także </w:t>
      </w:r>
      <w:r w:rsidRPr="0057087A">
        <w:rPr>
          <w:rFonts w:ascii="Arial" w:hAnsi="Arial" w:cs="Arial"/>
          <w:color w:val="000000"/>
        </w:rPr>
        <w:br/>
        <w:t>w przypadkach, gdy:</w:t>
      </w:r>
    </w:p>
    <w:p w14:paraId="3B5D82EE" w14:textId="77777777" w:rsidR="001F241A" w:rsidRPr="0057087A" w:rsidRDefault="001F241A" w:rsidP="00A60C35">
      <w:pPr>
        <w:widowControl w:val="0"/>
        <w:numPr>
          <w:ilvl w:val="1"/>
          <w:numId w:val="63"/>
        </w:numPr>
        <w:suppressAutoHyphens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nastąpi zmiana powszechnie obowiązujących przepisów prawa w zakresie mającym wpływ na realizację przedmiotu umo</w:t>
      </w:r>
      <w:r w:rsidR="005B7B81" w:rsidRPr="0057087A">
        <w:rPr>
          <w:rFonts w:ascii="Arial" w:hAnsi="Arial" w:cs="Arial"/>
          <w:sz w:val="24"/>
          <w:szCs w:val="24"/>
        </w:rPr>
        <w:t>wy</w:t>
      </w:r>
      <w:r w:rsidRPr="0057087A">
        <w:rPr>
          <w:rFonts w:ascii="Arial" w:hAnsi="Arial" w:cs="Arial"/>
          <w:sz w:val="24"/>
          <w:szCs w:val="24"/>
        </w:rPr>
        <w:t xml:space="preserve">, </w:t>
      </w:r>
    </w:p>
    <w:p w14:paraId="3B5D82EF" w14:textId="3A3EE8CC" w:rsidR="001F241A" w:rsidRPr="0057087A" w:rsidRDefault="001F241A" w:rsidP="00A60C35">
      <w:pPr>
        <w:widowControl w:val="0"/>
        <w:numPr>
          <w:ilvl w:val="1"/>
          <w:numId w:val="63"/>
        </w:numPr>
        <w:suppressAutoHyphens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3B5D82F0" w14:textId="0D2B0C35" w:rsidR="001F241A" w:rsidRPr="006B3D70" w:rsidRDefault="001F241A" w:rsidP="00A60C35">
      <w:pPr>
        <w:widowControl w:val="0"/>
        <w:numPr>
          <w:ilvl w:val="1"/>
          <w:numId w:val="63"/>
        </w:numPr>
        <w:suppressAutoHyphens/>
        <w:spacing w:line="360" w:lineRule="auto"/>
        <w:ind w:left="851" w:hanging="425"/>
        <w:rPr>
          <w:rFonts w:ascii="Arial" w:hAnsi="Arial" w:cs="Arial"/>
          <w:b/>
          <w:bCs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konieczność wprowadzenia zmian będzie następstwem zmian wytycznych dotyczących </w:t>
      </w:r>
      <w:r w:rsidR="00676F8B" w:rsidRPr="00676F8B">
        <w:rPr>
          <w:rFonts w:ascii="Ubuntu" w:hAnsi="Ubuntu"/>
          <w:bCs/>
          <w:color w:val="222222"/>
          <w:sz w:val="40"/>
          <w:szCs w:val="40"/>
        </w:rPr>
        <w:t xml:space="preserve"> </w:t>
      </w:r>
      <w:r w:rsidR="00676F8B" w:rsidRPr="006B3D70">
        <w:rPr>
          <w:rFonts w:ascii="Arial" w:hAnsi="Arial" w:cs="Arial"/>
          <w:sz w:val="24"/>
          <w:szCs w:val="24"/>
        </w:rPr>
        <w:t>programu Fundusze Europejskie dla Opolskiego 2021-2027</w:t>
      </w:r>
      <w:r w:rsidRPr="00676F8B">
        <w:rPr>
          <w:rFonts w:ascii="Arial" w:hAnsi="Arial" w:cs="Arial"/>
          <w:sz w:val="24"/>
          <w:szCs w:val="24"/>
        </w:rPr>
        <w:t>lub wytycznych i zaleceń Instytucji Zarządzającej,</w:t>
      </w:r>
    </w:p>
    <w:p w14:paraId="3B5D82F1" w14:textId="77777777" w:rsidR="001F241A" w:rsidRPr="0057087A" w:rsidRDefault="001F241A" w:rsidP="00A60C35">
      <w:pPr>
        <w:widowControl w:val="0"/>
        <w:numPr>
          <w:ilvl w:val="1"/>
          <w:numId w:val="63"/>
        </w:numPr>
        <w:suppressAutoHyphens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wynikną rozbieżności lub niejasności w umowie, których nie można usunąć </w:t>
      </w:r>
      <w:r w:rsidRPr="0057087A">
        <w:rPr>
          <w:rFonts w:ascii="Arial" w:hAnsi="Arial" w:cs="Arial"/>
          <w:sz w:val="24"/>
          <w:szCs w:val="24"/>
        </w:rPr>
        <w:br/>
      </w:r>
      <w:r w:rsidRPr="0057087A">
        <w:rPr>
          <w:rFonts w:ascii="Arial" w:hAnsi="Arial" w:cs="Arial"/>
          <w:sz w:val="24"/>
          <w:szCs w:val="24"/>
        </w:rPr>
        <w:lastRenderedPageBreak/>
        <w:t xml:space="preserve">w inny sposób a zmiana będzie umożliwiać usunięcie rozbieżności </w:t>
      </w:r>
      <w:r w:rsidRPr="0057087A">
        <w:rPr>
          <w:rFonts w:ascii="Arial" w:hAnsi="Arial" w:cs="Arial"/>
          <w:sz w:val="24"/>
          <w:szCs w:val="24"/>
        </w:rPr>
        <w:br/>
        <w:t>i doprecyzowanie umowy w celu jednoznacznej interpretacji jej zapisów przez strony.</w:t>
      </w:r>
    </w:p>
    <w:p w14:paraId="3B5D82F2" w14:textId="77777777" w:rsidR="001F241A" w:rsidRPr="0057087A" w:rsidRDefault="001F241A" w:rsidP="005708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7087A">
        <w:rPr>
          <w:rFonts w:ascii="Arial" w:hAnsi="Arial" w:cs="Arial"/>
          <w:color w:val="000000"/>
        </w:rPr>
        <w:t>Zmiana umowy może nastąpić na pisemny umotywowany wniosek jednej ze Stron, za  zgodą drugiej Strony, na podstawie pisemnego aneksu.</w:t>
      </w:r>
    </w:p>
    <w:p w14:paraId="66C25F23" w14:textId="1BF6E914" w:rsidR="00EE1681" w:rsidRPr="0057087A" w:rsidRDefault="00EE1681" w:rsidP="005708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7087A">
        <w:rPr>
          <w:rFonts w:ascii="Arial" w:hAnsi="Arial" w:cs="Arial"/>
          <w:lang w:eastAsia="ar-SA"/>
        </w:rPr>
        <w:t xml:space="preserve">Zmiany umowy wymagają formy pisemnej pod rygorem nieważności i nie mogą naruszać postanowień zawartych w art. 454 i 455 ustawy </w:t>
      </w:r>
      <w:proofErr w:type="spellStart"/>
      <w:r w:rsidRPr="0057087A">
        <w:rPr>
          <w:rFonts w:ascii="Arial" w:hAnsi="Arial" w:cs="Arial"/>
          <w:lang w:eastAsia="ar-SA"/>
        </w:rPr>
        <w:t>Pzp</w:t>
      </w:r>
      <w:proofErr w:type="spellEnd"/>
      <w:r w:rsidRPr="0057087A">
        <w:rPr>
          <w:rFonts w:ascii="Arial" w:hAnsi="Arial" w:cs="Arial"/>
          <w:lang w:eastAsia="ar-SA"/>
        </w:rPr>
        <w:t xml:space="preserve">. Niezależnie od przypadków określonych art. 455 ustawy </w:t>
      </w:r>
      <w:proofErr w:type="spellStart"/>
      <w:r w:rsidRPr="0057087A">
        <w:rPr>
          <w:rFonts w:ascii="Arial" w:hAnsi="Arial" w:cs="Arial"/>
          <w:lang w:eastAsia="ar-SA"/>
        </w:rPr>
        <w:t>Pzp</w:t>
      </w:r>
      <w:proofErr w:type="spellEnd"/>
      <w:r w:rsidRPr="0057087A">
        <w:rPr>
          <w:rFonts w:ascii="Arial" w:hAnsi="Arial" w:cs="Arial"/>
          <w:lang w:eastAsia="ar-SA"/>
        </w:rPr>
        <w:t xml:space="preserve"> dopuszcza się zmianę postanowień zawartej umowy</w:t>
      </w:r>
      <w:r w:rsidR="00522D19" w:rsidRPr="0057087A">
        <w:rPr>
          <w:rFonts w:ascii="Arial" w:hAnsi="Arial" w:cs="Arial"/>
          <w:lang w:eastAsia="ar-SA"/>
        </w:rPr>
        <w:t xml:space="preserve"> </w:t>
      </w:r>
      <w:r w:rsidRPr="0057087A">
        <w:rPr>
          <w:rFonts w:ascii="Arial" w:hAnsi="Arial" w:cs="Arial"/>
          <w:lang w:eastAsia="ar-SA"/>
        </w:rPr>
        <w:t xml:space="preserve">w następującym zakresie </w:t>
      </w:r>
      <w:commentRangeStart w:id="4"/>
      <w:r w:rsidRPr="0057087A">
        <w:rPr>
          <w:rFonts w:ascii="Arial" w:hAnsi="Arial" w:cs="Arial"/>
          <w:lang w:eastAsia="ar-SA"/>
        </w:rPr>
        <w:t>i</w:t>
      </w:r>
      <w:commentRangeEnd w:id="4"/>
      <w:r w:rsidRPr="0057087A">
        <w:rPr>
          <w:rFonts w:ascii="Arial" w:hAnsi="Arial" w:cs="Arial"/>
          <w:lang w:eastAsia="ar-SA"/>
        </w:rPr>
        <w:commentReference w:id="4"/>
      </w:r>
      <w:r w:rsidRPr="0057087A">
        <w:rPr>
          <w:rFonts w:ascii="Arial" w:hAnsi="Arial" w:cs="Arial"/>
          <w:lang w:eastAsia="ar-SA"/>
        </w:rPr>
        <w:t xml:space="preserve"> przy spełnieniu następujących warunków:</w:t>
      </w:r>
    </w:p>
    <w:p w14:paraId="5F1024BB" w14:textId="6812F709" w:rsidR="00EE1681" w:rsidRPr="00EE1681" w:rsidRDefault="00EE1681" w:rsidP="0057087A">
      <w:pPr>
        <w:numPr>
          <w:ilvl w:val="0"/>
          <w:numId w:val="50"/>
        </w:numPr>
        <w:tabs>
          <w:tab w:val="left" w:pos="709"/>
        </w:tabs>
        <w:suppressAutoHyphens/>
        <w:spacing w:line="360" w:lineRule="auto"/>
        <w:ind w:left="709" w:hanging="425"/>
        <w:rPr>
          <w:rFonts w:ascii="Arial" w:hAnsi="Arial" w:cs="Arial"/>
          <w:sz w:val="24"/>
          <w:szCs w:val="24"/>
          <w:lang w:eastAsia="ar-SA"/>
        </w:rPr>
      </w:pPr>
      <w:r w:rsidRPr="00EE1681">
        <w:rPr>
          <w:rFonts w:ascii="Arial" w:hAnsi="Arial" w:cs="Arial"/>
          <w:sz w:val="24"/>
          <w:szCs w:val="24"/>
          <w:lang w:eastAsia="ar-SA"/>
        </w:rPr>
        <w:t xml:space="preserve">zmian kosztów związanych z realizacją przedmiotu zamówienia, zgodnie z art. 439 ust. 1 ustawy </w:t>
      </w:r>
      <w:proofErr w:type="spellStart"/>
      <w:r w:rsidRPr="00EE1681">
        <w:rPr>
          <w:rFonts w:ascii="Arial" w:hAnsi="Arial" w:cs="Arial"/>
          <w:sz w:val="24"/>
          <w:szCs w:val="24"/>
          <w:lang w:eastAsia="ar-SA"/>
        </w:rPr>
        <w:t>Pzp</w:t>
      </w:r>
      <w:proofErr w:type="spellEnd"/>
      <w:r w:rsidRPr="00EE1681">
        <w:rPr>
          <w:rFonts w:ascii="Arial" w:hAnsi="Arial" w:cs="Arial"/>
          <w:sz w:val="24"/>
          <w:szCs w:val="24"/>
          <w:lang w:eastAsia="ar-SA"/>
        </w:rPr>
        <w:t>, na następujących zasadach:</w:t>
      </w:r>
    </w:p>
    <w:p w14:paraId="095E0F5A" w14:textId="477FFA6F" w:rsidR="00EE1681" w:rsidRPr="00EE1681" w:rsidRDefault="00EE1681" w:rsidP="0057087A">
      <w:pPr>
        <w:widowControl w:val="0"/>
        <w:numPr>
          <w:ilvl w:val="1"/>
          <w:numId w:val="51"/>
        </w:numPr>
        <w:tabs>
          <w:tab w:val="left" w:pos="1134"/>
        </w:tabs>
        <w:suppressAutoHyphens/>
        <w:autoSpaceDE w:val="0"/>
        <w:autoSpaceDN w:val="0"/>
        <w:spacing w:line="360" w:lineRule="auto"/>
        <w:ind w:left="1134" w:right="48" w:hanging="425"/>
        <w:rPr>
          <w:rFonts w:ascii="Arial" w:hAnsi="Arial" w:cs="Arial"/>
          <w:sz w:val="24"/>
          <w:szCs w:val="24"/>
          <w:lang w:eastAsia="ar-SA"/>
        </w:rPr>
      </w:pPr>
      <w:r w:rsidRPr="00EE1681">
        <w:rPr>
          <w:rFonts w:ascii="Arial" w:hAnsi="Arial" w:cs="Arial"/>
          <w:sz w:val="24"/>
          <w:szCs w:val="24"/>
          <w:lang w:eastAsia="ar-SA"/>
        </w:rPr>
        <w:t xml:space="preserve">poziom zmiany ceny materiałów lub kosztów związanych z realizacją zamówienia uprawniający Strony Umowy do żądania zmiany wynagrodzenia wynosi minimum </w:t>
      </w:r>
      <w:r w:rsidR="003D15A5">
        <w:rPr>
          <w:rFonts w:ascii="Arial" w:hAnsi="Arial" w:cs="Arial"/>
          <w:sz w:val="24"/>
          <w:szCs w:val="24"/>
          <w:lang w:eastAsia="ar-SA"/>
        </w:rPr>
        <w:t>10</w:t>
      </w:r>
      <w:r w:rsidRPr="00EE1681">
        <w:rPr>
          <w:rFonts w:ascii="Arial" w:hAnsi="Arial" w:cs="Arial"/>
          <w:sz w:val="24"/>
          <w:szCs w:val="24"/>
          <w:lang w:eastAsia="ar-SA"/>
        </w:rPr>
        <w:t>% względem kosztów zawartych w ofercie Wykonawcy,</w:t>
      </w:r>
    </w:p>
    <w:p w14:paraId="787F9502" w14:textId="77777777" w:rsidR="00EE1681" w:rsidRPr="00EE1681" w:rsidRDefault="00EE1681" w:rsidP="0057087A">
      <w:pPr>
        <w:widowControl w:val="0"/>
        <w:numPr>
          <w:ilvl w:val="1"/>
          <w:numId w:val="51"/>
        </w:numPr>
        <w:tabs>
          <w:tab w:val="left" w:pos="1134"/>
          <w:tab w:val="left" w:pos="8364"/>
        </w:tabs>
        <w:suppressAutoHyphens/>
        <w:autoSpaceDE w:val="0"/>
        <w:autoSpaceDN w:val="0"/>
        <w:spacing w:line="360" w:lineRule="auto"/>
        <w:ind w:left="1134" w:hanging="425"/>
        <w:rPr>
          <w:rFonts w:ascii="Arial" w:hAnsi="Arial" w:cs="Arial"/>
          <w:sz w:val="24"/>
          <w:szCs w:val="24"/>
          <w:lang w:eastAsia="ar-SA"/>
        </w:rPr>
      </w:pPr>
      <w:r w:rsidRPr="00EE1681">
        <w:rPr>
          <w:rFonts w:ascii="Arial" w:hAnsi="Arial" w:cs="Arial"/>
          <w:sz w:val="24"/>
          <w:szCs w:val="24"/>
          <w:lang w:eastAsia="ar-SA"/>
        </w:rPr>
        <w:t>początkowy termin ustalenia zmiany wynagrodzenia przypada na dzień zawarcia Umowy,</w:t>
      </w:r>
    </w:p>
    <w:p w14:paraId="51845919" w14:textId="7E45FA1B" w:rsidR="00EE1681" w:rsidRPr="00EE1681" w:rsidRDefault="00EE1681" w:rsidP="0057087A">
      <w:pPr>
        <w:widowControl w:val="0"/>
        <w:numPr>
          <w:ilvl w:val="1"/>
          <w:numId w:val="51"/>
        </w:numPr>
        <w:tabs>
          <w:tab w:val="left" w:pos="1134"/>
          <w:tab w:val="left" w:pos="8364"/>
        </w:tabs>
        <w:suppressAutoHyphens/>
        <w:autoSpaceDE w:val="0"/>
        <w:autoSpaceDN w:val="0"/>
        <w:spacing w:line="360" w:lineRule="auto"/>
        <w:ind w:left="1134" w:hanging="425"/>
        <w:rPr>
          <w:rFonts w:ascii="Arial" w:hAnsi="Arial" w:cs="Arial"/>
          <w:sz w:val="24"/>
          <w:szCs w:val="24"/>
          <w:lang w:eastAsia="ar-SA"/>
        </w:rPr>
      </w:pPr>
      <w:r w:rsidRPr="00EE1681">
        <w:rPr>
          <w:rFonts w:ascii="Arial" w:hAnsi="Arial" w:cs="Arial"/>
          <w:sz w:val="24"/>
          <w:szCs w:val="24"/>
          <w:lang w:eastAsia="ar-SA"/>
        </w:rPr>
        <w:t xml:space="preserve">jeżeli Umowa została zawarta po upływie </w:t>
      </w:r>
      <w:r w:rsidR="005B03FD" w:rsidRPr="0057087A">
        <w:rPr>
          <w:rFonts w:ascii="Arial" w:hAnsi="Arial" w:cs="Arial"/>
          <w:sz w:val="24"/>
          <w:szCs w:val="24"/>
          <w:lang w:eastAsia="ar-SA"/>
        </w:rPr>
        <w:t>80</w:t>
      </w:r>
      <w:r w:rsidRPr="00EE1681">
        <w:rPr>
          <w:rFonts w:ascii="Arial" w:hAnsi="Arial" w:cs="Arial"/>
          <w:sz w:val="24"/>
          <w:szCs w:val="24"/>
          <w:lang w:eastAsia="ar-SA"/>
        </w:rPr>
        <w:t xml:space="preserve"> dni od dnia upływu terminu składania ofert, początkowym terminem ustalenia zmiany wynagrodzenia jest dzień otwarcia ofert,</w:t>
      </w:r>
    </w:p>
    <w:p w14:paraId="5D5AF929" w14:textId="77777777" w:rsidR="00EE1681" w:rsidRPr="00EE1681" w:rsidRDefault="00EE1681" w:rsidP="0057087A">
      <w:pPr>
        <w:widowControl w:val="0"/>
        <w:numPr>
          <w:ilvl w:val="1"/>
          <w:numId w:val="51"/>
        </w:numPr>
        <w:tabs>
          <w:tab w:val="left" w:pos="1134"/>
          <w:tab w:val="left" w:pos="8364"/>
        </w:tabs>
        <w:suppressAutoHyphens/>
        <w:autoSpaceDE w:val="0"/>
        <w:autoSpaceDN w:val="0"/>
        <w:spacing w:line="360" w:lineRule="auto"/>
        <w:ind w:left="1134" w:hanging="425"/>
        <w:rPr>
          <w:rFonts w:ascii="Arial" w:hAnsi="Arial" w:cs="Arial"/>
          <w:sz w:val="24"/>
          <w:szCs w:val="24"/>
          <w:lang w:eastAsia="ar-SA"/>
        </w:rPr>
      </w:pPr>
      <w:r w:rsidRPr="00EE1681">
        <w:rPr>
          <w:rFonts w:ascii="Arial" w:hAnsi="Arial" w:cs="Arial"/>
          <w:sz w:val="24"/>
          <w:szCs w:val="24"/>
          <w:lang w:eastAsia="ar-SA"/>
        </w:rPr>
        <w:t>zmiana wynagrodzenia dokonana zostanie z użyciem odesłania do wskaźnika zmiany cen materiałów lub kosztów ogłaszanego w komunikacie Prezesa Głównego Urzędu Statystycznego,</w:t>
      </w:r>
    </w:p>
    <w:p w14:paraId="06157503" w14:textId="77777777" w:rsidR="00EE1681" w:rsidRPr="00EE1681" w:rsidRDefault="00EE1681" w:rsidP="0057087A">
      <w:pPr>
        <w:widowControl w:val="0"/>
        <w:numPr>
          <w:ilvl w:val="1"/>
          <w:numId w:val="51"/>
        </w:numPr>
        <w:tabs>
          <w:tab w:val="left" w:pos="1134"/>
          <w:tab w:val="left" w:pos="8364"/>
        </w:tabs>
        <w:suppressAutoHyphens/>
        <w:autoSpaceDE w:val="0"/>
        <w:autoSpaceDN w:val="0"/>
        <w:spacing w:line="360" w:lineRule="auto"/>
        <w:ind w:left="1134" w:hanging="425"/>
        <w:rPr>
          <w:rFonts w:ascii="Arial" w:hAnsi="Arial" w:cs="Arial"/>
          <w:sz w:val="24"/>
          <w:szCs w:val="24"/>
          <w:lang w:eastAsia="ar-SA"/>
        </w:rPr>
      </w:pPr>
      <w:r w:rsidRPr="00EE1681">
        <w:rPr>
          <w:rFonts w:ascii="Arial" w:hAnsi="Arial" w:cs="Arial"/>
          <w:sz w:val="24"/>
          <w:szCs w:val="24"/>
          <w:lang w:eastAsia="ar-SA"/>
        </w:rPr>
        <w:t>Wykonawca ma obowiązek zmiany wynagrodzenia należnego Podwykonawcom jeżeli Wykonawcy zmieniono wartość wynagrodzenia w związku ze zmianami cen i kosztów realizacji przedmiotu zamówienia”.</w:t>
      </w:r>
    </w:p>
    <w:p w14:paraId="0036A2C6" w14:textId="77777777" w:rsidR="00EE1681" w:rsidRPr="00EE1681" w:rsidRDefault="00EE1681" w:rsidP="0057087A">
      <w:pPr>
        <w:widowControl w:val="0"/>
        <w:tabs>
          <w:tab w:val="left" w:pos="284"/>
        </w:tabs>
        <w:suppressAutoHyphens/>
        <w:autoSpaceDE w:val="0"/>
        <w:spacing w:line="360" w:lineRule="auto"/>
        <w:ind w:left="1200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- jeżeli zmiany te będą miały wpływ na koszty wykonania zamówienia przez Wykonawcę.</w:t>
      </w:r>
    </w:p>
    <w:p w14:paraId="2308B1B9" w14:textId="06D96443" w:rsidR="00EE1681" w:rsidRPr="00EE1681" w:rsidRDefault="00EE1681" w:rsidP="0057087A">
      <w:pPr>
        <w:widowControl w:val="0"/>
        <w:numPr>
          <w:ilvl w:val="0"/>
          <w:numId w:val="55"/>
        </w:numPr>
        <w:tabs>
          <w:tab w:val="left" w:pos="1270"/>
        </w:tabs>
        <w:suppressAutoHyphens/>
        <w:spacing w:line="360" w:lineRule="auto"/>
        <w:ind w:left="709" w:hanging="709"/>
        <w:rPr>
          <w:rFonts w:ascii="Arial" w:hAnsi="Arial" w:cs="Arial"/>
          <w:sz w:val="24"/>
          <w:szCs w:val="24"/>
          <w:lang w:eastAsia="en-US"/>
        </w:rPr>
      </w:pPr>
      <w:r w:rsidRPr="00EE1681">
        <w:rPr>
          <w:rFonts w:ascii="Arial" w:hAnsi="Arial" w:cs="Arial"/>
          <w:sz w:val="24"/>
          <w:szCs w:val="24"/>
          <w:lang w:eastAsia="en-US"/>
        </w:rPr>
        <w:t xml:space="preserve">Zmiana wysokości wynagrodzenia należnego Wykonawcy w przypadku zaistnienia przesłanki, o której mowa w ust. </w:t>
      </w:r>
      <w:r w:rsidR="009F3584" w:rsidRPr="0057087A">
        <w:rPr>
          <w:rFonts w:ascii="Arial" w:hAnsi="Arial" w:cs="Arial"/>
          <w:sz w:val="24"/>
          <w:szCs w:val="24"/>
          <w:lang w:eastAsia="en-US"/>
        </w:rPr>
        <w:t>5</w:t>
      </w:r>
      <w:r w:rsidRPr="00EE1681">
        <w:rPr>
          <w:rFonts w:ascii="Arial" w:hAnsi="Arial" w:cs="Arial"/>
          <w:sz w:val="24"/>
          <w:szCs w:val="24"/>
          <w:lang w:eastAsia="en-US"/>
        </w:rPr>
        <w:t>:</w:t>
      </w:r>
    </w:p>
    <w:p w14:paraId="1F96CAD8" w14:textId="5992A1AE" w:rsidR="00EE1681" w:rsidRPr="00EE1681" w:rsidRDefault="00EE1681" w:rsidP="00F765B5">
      <w:pPr>
        <w:widowControl w:val="0"/>
        <w:numPr>
          <w:ilvl w:val="0"/>
          <w:numId w:val="64"/>
        </w:numPr>
        <w:suppressAutoHyphens/>
        <w:autoSpaceDE w:val="0"/>
        <w:autoSpaceDN w:val="0"/>
        <w:spacing w:line="360" w:lineRule="auto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w sytuacji wzrostu ceny materiałów lub kosztów związanych z realizacją zamówienia </w:t>
      </w:r>
      <w:r w:rsidR="007803FE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o </w:t>
      </w:r>
      <w:r w:rsidR="00B6066A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minimum</w:t>
      </w: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="007C5FE0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10</w:t>
      </w: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% Wykonawca jest uprawniony złożyć Zamawiającemu pisemny wniosek o zmianę Umowy w zakresie płatności </w:t>
      </w: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lastRenderedPageBreak/>
        <w:t>wynikających z faktur wystawionych po zmianie ceny materiałów lub kosztów związanych z realizacją zamówienia</w:t>
      </w:r>
      <w:r w:rsidR="0035736C" w:rsidRPr="0057087A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.</w:t>
      </w: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Wniosek powinien zawierać wyczerpujące uzasadnienie faktyczne i wskazanie podstaw prawnych oraz dokładne wyliczenie kwoty wynagrodzenia Wykonawcy po zmianie Umowy.</w:t>
      </w:r>
    </w:p>
    <w:p w14:paraId="76F082A1" w14:textId="78BE3E57" w:rsidR="00EE1681" w:rsidRPr="00EE1681" w:rsidRDefault="00EE1681" w:rsidP="00F765B5">
      <w:pPr>
        <w:widowControl w:val="0"/>
        <w:numPr>
          <w:ilvl w:val="0"/>
          <w:numId w:val="64"/>
        </w:numPr>
        <w:suppressAutoHyphens/>
        <w:autoSpaceDE w:val="0"/>
        <w:autoSpaceDN w:val="0"/>
        <w:spacing w:line="360" w:lineRule="auto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w sytuacji spadku ceny materiałów lub kosztów związanych z realizacją zamówienia </w:t>
      </w:r>
      <w:r w:rsidR="00A17C4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o minimum</w:t>
      </w: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="007C5FE0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10</w:t>
      </w: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% Zamawiający jest uprawniony złożyć Wykonawcy  pisemny wniosek o zmianę Umowy w zakresie płatności wynikających z faktur wystawionych przez Wykonawcę po zmianie ceny materiałów lub kosztów związanych z realizacją zamówienia. Informacja powinna zawierać wyczerpujące uzasadnienie faktyczne i wskazanie podstaw prawnych oraz dokładne wyliczenie kwoty wynagrodzenia Wykonawcy po zmianie Umowy.</w:t>
      </w:r>
    </w:p>
    <w:p w14:paraId="67B05299" w14:textId="1EF0B6C1" w:rsidR="00EE1681" w:rsidRPr="00EE1681" w:rsidRDefault="00EE1681" w:rsidP="00F765B5">
      <w:pPr>
        <w:widowControl w:val="0"/>
        <w:numPr>
          <w:ilvl w:val="0"/>
          <w:numId w:val="64"/>
        </w:numPr>
        <w:suppressAutoHyphens/>
        <w:autoSpaceDE w:val="0"/>
        <w:autoSpaceDN w:val="0"/>
        <w:spacing w:line="360" w:lineRule="auto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Wniosek, o którym mowa w </w:t>
      </w:r>
      <w:r w:rsidR="00727130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pkt.</w:t>
      </w: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="00727130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1</w:t>
      </w: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) i </w:t>
      </w:r>
      <w:r w:rsidR="00727130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2</w:t>
      </w: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) można nie wcześniej niż po upływie 6 miesięcy od dnia zawarcia umowy (początkowy termin ustalenia zmiany wynagrodzenia); możliwe jest wprowadzanie kolejnych zmian wynagrodzenia z zastrzeżeniem, że będą one wprowadzane nie częściej niż co 2 miesiące;</w:t>
      </w:r>
    </w:p>
    <w:p w14:paraId="08A57197" w14:textId="0964051B" w:rsidR="004211D5" w:rsidRPr="0057087A" w:rsidRDefault="00EE1681" w:rsidP="00F765B5">
      <w:pPr>
        <w:widowControl w:val="0"/>
        <w:numPr>
          <w:ilvl w:val="0"/>
          <w:numId w:val="64"/>
        </w:numPr>
        <w:suppressAutoHyphens/>
        <w:autoSpaceDE w:val="0"/>
        <w:autoSpaceDN w:val="0"/>
        <w:spacing w:line="360" w:lineRule="auto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Maksymalna wartość poszczególnych zmian wysokości wynagrodzenia, jaką dopuszcza Zamawiający w efekcie zastosowania postanowień o zasadach wprowadzania zmian wysokości wynagrodzenia, o których mowa w ust. </w:t>
      </w:r>
      <w:r w:rsidR="00D03AFD" w:rsidRPr="0057087A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6</w:t>
      </w: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, to </w:t>
      </w:r>
      <w:r w:rsidR="006926EC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10</w:t>
      </w: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% wynagrodzenia za zakres Przedmiotu umowy, który nie został jeszcze zrealizowany przez Wykonawcę i nieodebrany przez Zamawiającego przed dniem złożenia wniosku. </w:t>
      </w:r>
    </w:p>
    <w:p w14:paraId="725DB6CF" w14:textId="76295C28" w:rsidR="00EE1681" w:rsidRPr="00EE1681" w:rsidRDefault="00EE1681" w:rsidP="00F765B5">
      <w:pPr>
        <w:widowControl w:val="0"/>
        <w:numPr>
          <w:ilvl w:val="0"/>
          <w:numId w:val="64"/>
        </w:numPr>
        <w:suppressAutoHyphens/>
        <w:autoSpaceDE w:val="0"/>
        <w:autoSpaceDN w:val="0"/>
        <w:spacing w:line="360" w:lineRule="auto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Łączna maksymalna wartość wszystkich zmian wynagrodzenia, jaką dopuszcza Zamawiający w efekcie zastosowania postanowień o zasadach wprowadzania zmian wysokości wynagrodzenia to </w:t>
      </w:r>
      <w:r w:rsidR="00486EA3" w:rsidRPr="0057087A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10</w:t>
      </w: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% wynagrodzenia, o którym mowa w § </w:t>
      </w:r>
      <w:r w:rsidR="004211D5" w:rsidRPr="0057087A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3</w:t>
      </w: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ust. 1 umowy.</w:t>
      </w:r>
    </w:p>
    <w:p w14:paraId="103B0D60" w14:textId="4BE233AB" w:rsidR="00EE1681" w:rsidRPr="00EE1681" w:rsidRDefault="00EE1681" w:rsidP="00F765B5">
      <w:pPr>
        <w:widowControl w:val="0"/>
        <w:numPr>
          <w:ilvl w:val="0"/>
          <w:numId w:val="64"/>
        </w:numPr>
        <w:suppressAutoHyphens/>
        <w:autoSpaceDE w:val="0"/>
        <w:autoSpaceDN w:val="0"/>
        <w:spacing w:line="360" w:lineRule="auto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Przez maksymalną wartość korekt, o której mowa w </w:t>
      </w:r>
      <w:r w:rsidR="0050038C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pkt. 5</w:t>
      </w: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) należy rozumieć wartość wzrostu lub spadku wynagrodzenia Wykonawcy wynikającą z waloryzacji.</w:t>
      </w:r>
    </w:p>
    <w:p w14:paraId="447CDE30" w14:textId="3B2FC096" w:rsidR="00EE1681" w:rsidRPr="00EE1681" w:rsidRDefault="00EE1681" w:rsidP="00F765B5">
      <w:pPr>
        <w:widowControl w:val="0"/>
        <w:numPr>
          <w:ilvl w:val="0"/>
          <w:numId w:val="64"/>
        </w:numPr>
        <w:suppressAutoHyphens/>
        <w:autoSpaceDE w:val="0"/>
        <w:autoSpaceDN w:val="0"/>
        <w:spacing w:line="360" w:lineRule="auto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Wartość zmiany (WZ) określa się na podstawie wzoru:</w:t>
      </w:r>
    </w:p>
    <w:p w14:paraId="0564A7C4" w14:textId="77777777" w:rsidR="00EE1681" w:rsidRPr="00EE1681" w:rsidRDefault="00EE1681" w:rsidP="0057087A">
      <w:pPr>
        <w:widowControl w:val="0"/>
        <w:tabs>
          <w:tab w:val="left" w:pos="284"/>
        </w:tabs>
        <w:suppressAutoHyphens/>
        <w:autoSpaceDE w:val="0"/>
        <w:spacing w:line="360" w:lineRule="auto"/>
        <w:ind w:left="863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WZ = (W x F)/100, przy czym:</w:t>
      </w:r>
    </w:p>
    <w:p w14:paraId="0184B2E5" w14:textId="77777777" w:rsidR="00EE1681" w:rsidRPr="00EE1681" w:rsidRDefault="00EE1681" w:rsidP="0057087A">
      <w:pPr>
        <w:widowControl w:val="0"/>
        <w:tabs>
          <w:tab w:val="left" w:pos="284"/>
        </w:tabs>
        <w:suppressAutoHyphens/>
        <w:autoSpaceDE w:val="0"/>
        <w:spacing w:line="360" w:lineRule="auto"/>
        <w:ind w:left="863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W - wynagrodzenie netto za zakres Przedmiotu Umowy, niezrealizowany jeszcze przez Wykonawcę i nieodebrany przez Zamawiającego przed dniem złożenia </w:t>
      </w: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lastRenderedPageBreak/>
        <w:t>wniosku,</w:t>
      </w:r>
    </w:p>
    <w:p w14:paraId="5ACFA081" w14:textId="77777777" w:rsidR="00EE1681" w:rsidRPr="00EE1681" w:rsidRDefault="00EE1681" w:rsidP="0057087A">
      <w:pPr>
        <w:widowControl w:val="0"/>
        <w:tabs>
          <w:tab w:val="left" w:pos="284"/>
        </w:tabs>
        <w:suppressAutoHyphens/>
        <w:autoSpaceDE w:val="0"/>
        <w:spacing w:line="360" w:lineRule="auto"/>
        <w:ind w:left="863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F - średnia arytmetyczna czterech następujących po sobie wartości zmiany cen materiałów lub kosztów związanych z realizacją Przedmiotu umowy wynikających z komunikatów Prezesa GUS;</w:t>
      </w:r>
    </w:p>
    <w:p w14:paraId="6A4D603C" w14:textId="1F9D1BC1" w:rsidR="00EE1681" w:rsidRPr="00EE1681" w:rsidRDefault="00EE1681" w:rsidP="00F765B5">
      <w:pPr>
        <w:widowControl w:val="0"/>
        <w:numPr>
          <w:ilvl w:val="0"/>
          <w:numId w:val="64"/>
        </w:numPr>
        <w:suppressAutoHyphens/>
        <w:autoSpaceDE w:val="0"/>
        <w:autoSpaceDN w:val="0"/>
        <w:spacing w:line="360" w:lineRule="auto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Postanowień umownych w zakresie waloryzacji nie stosuje się od chwili osiągnięcia limitu, o którym mowa w </w:t>
      </w:r>
      <w:r w:rsidR="0050038C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pkt. 5</w:t>
      </w:r>
      <w:r w:rsidRPr="00EE168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).</w:t>
      </w:r>
    </w:p>
    <w:p w14:paraId="1C3CC706" w14:textId="32785D1D" w:rsidR="00EE1681" w:rsidRPr="0057087A" w:rsidRDefault="00EE1681" w:rsidP="0057087A">
      <w:pPr>
        <w:widowControl w:val="0"/>
        <w:numPr>
          <w:ilvl w:val="0"/>
          <w:numId w:val="56"/>
        </w:numPr>
        <w:tabs>
          <w:tab w:val="left" w:pos="915"/>
        </w:tabs>
        <w:suppressAutoHyphens/>
        <w:autoSpaceDE w:val="0"/>
        <w:autoSpaceDN w:val="0"/>
        <w:spacing w:line="360" w:lineRule="auto"/>
        <w:ind w:left="851" w:hanging="348"/>
        <w:rPr>
          <w:rFonts w:ascii="Arial" w:hAnsi="Arial" w:cs="Arial"/>
          <w:sz w:val="24"/>
          <w:szCs w:val="24"/>
          <w:lang w:eastAsia="ar-SA"/>
        </w:rPr>
      </w:pPr>
      <w:r w:rsidRPr="00EE1681">
        <w:rPr>
          <w:rFonts w:ascii="Arial" w:hAnsi="Arial" w:cs="Arial"/>
          <w:sz w:val="24"/>
          <w:szCs w:val="24"/>
          <w:lang w:eastAsia="ar-SA"/>
        </w:rPr>
        <w:t xml:space="preserve">W celu zawarcia aneksu, zmieniającego wysokość wynagrodzenia w przypadkach określonych w ust. </w:t>
      </w:r>
      <w:r w:rsidR="002E6D1A" w:rsidRPr="0057087A">
        <w:rPr>
          <w:rFonts w:ascii="Arial" w:hAnsi="Arial" w:cs="Arial"/>
          <w:sz w:val="24"/>
          <w:szCs w:val="24"/>
          <w:lang w:eastAsia="ar-SA"/>
        </w:rPr>
        <w:t>5</w:t>
      </w:r>
      <w:r w:rsidRPr="00EE1681">
        <w:rPr>
          <w:rFonts w:ascii="Arial" w:hAnsi="Arial" w:cs="Arial"/>
          <w:sz w:val="24"/>
          <w:szCs w:val="24"/>
          <w:lang w:eastAsia="ar-SA"/>
        </w:rPr>
        <w:t xml:space="preserve">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</w:t>
      </w:r>
      <w:r w:rsidRPr="00EE1681">
        <w:rPr>
          <w:rFonts w:ascii="Arial" w:hAnsi="Arial" w:cs="Arial"/>
          <w:spacing w:val="-9"/>
          <w:sz w:val="24"/>
          <w:szCs w:val="24"/>
          <w:lang w:eastAsia="ar-SA"/>
        </w:rPr>
        <w:t xml:space="preserve"> </w:t>
      </w:r>
      <w:r w:rsidRPr="00EE1681">
        <w:rPr>
          <w:rFonts w:ascii="Arial" w:hAnsi="Arial" w:cs="Arial"/>
          <w:sz w:val="24"/>
          <w:szCs w:val="24"/>
          <w:lang w:eastAsia="ar-SA"/>
        </w:rPr>
        <w:t>Wykonawcy.</w:t>
      </w:r>
    </w:p>
    <w:p w14:paraId="76EB98A6" w14:textId="77777777" w:rsidR="00EE1681" w:rsidRPr="00EE1681" w:rsidRDefault="00EE1681" w:rsidP="0057087A">
      <w:pPr>
        <w:widowControl w:val="0"/>
        <w:numPr>
          <w:ilvl w:val="0"/>
          <w:numId w:val="56"/>
        </w:numPr>
        <w:tabs>
          <w:tab w:val="left" w:pos="915"/>
        </w:tabs>
        <w:suppressAutoHyphens/>
        <w:autoSpaceDE w:val="0"/>
        <w:autoSpaceDN w:val="0"/>
        <w:spacing w:line="360" w:lineRule="auto"/>
        <w:ind w:left="851" w:hanging="348"/>
        <w:rPr>
          <w:rFonts w:ascii="Arial" w:hAnsi="Arial" w:cs="Arial"/>
          <w:sz w:val="24"/>
          <w:szCs w:val="24"/>
          <w:lang w:eastAsia="ar-SA"/>
        </w:rPr>
      </w:pPr>
      <w:r w:rsidRPr="00EE1681">
        <w:rPr>
          <w:rFonts w:ascii="Arial" w:hAnsi="Arial" w:cs="Arial"/>
          <w:sz w:val="24"/>
          <w:szCs w:val="24"/>
          <w:lang w:eastAsia="en-US"/>
        </w:rPr>
        <w:t>Zamawiający przewiduje możliwość zmian w następującym zakresie i na warunkach określonych poniżej:</w:t>
      </w:r>
    </w:p>
    <w:p w14:paraId="474C15CF" w14:textId="5D662369" w:rsidR="00EE1681" w:rsidRPr="00EE1681" w:rsidRDefault="00EE1681" w:rsidP="0057087A">
      <w:pPr>
        <w:widowControl w:val="0"/>
        <w:numPr>
          <w:ilvl w:val="0"/>
          <w:numId w:val="49"/>
        </w:numPr>
        <w:tabs>
          <w:tab w:val="left" w:pos="1644"/>
        </w:tabs>
        <w:suppressAutoHyphens/>
        <w:spacing w:line="360" w:lineRule="auto"/>
        <w:ind w:left="993" w:hanging="567"/>
        <w:rPr>
          <w:rFonts w:ascii="Arial" w:hAnsi="Arial" w:cs="Arial"/>
          <w:sz w:val="24"/>
          <w:szCs w:val="24"/>
          <w:lang w:eastAsia="en-US"/>
        </w:rPr>
      </w:pPr>
      <w:r w:rsidRPr="00EE1681">
        <w:rPr>
          <w:rFonts w:ascii="Arial" w:hAnsi="Arial" w:cs="Arial"/>
          <w:sz w:val="24"/>
          <w:szCs w:val="24"/>
          <w:lang w:eastAsia="en-US"/>
        </w:rPr>
        <w:t>zaistnienia okoliczności leżących po stronie Zamawiającego, w szczególności spowodowanych sytuacją finansową, zdolnościami płatniczymi, warunkami organizacyjnymi lub okolicznościami, które nie były możliwe do przewidzenia w chwili zawarcia umowy: zmianie może ulec termin końcowy realizacji umowy</w:t>
      </w:r>
      <w:r w:rsidR="00E14F9D" w:rsidRPr="0057087A">
        <w:rPr>
          <w:rFonts w:ascii="Arial" w:hAnsi="Arial" w:cs="Arial"/>
          <w:sz w:val="24"/>
          <w:szCs w:val="24"/>
          <w:lang w:eastAsia="en-US"/>
        </w:rPr>
        <w:t>,</w:t>
      </w:r>
    </w:p>
    <w:p w14:paraId="4CED89A1" w14:textId="2AA76479" w:rsidR="00EE1681" w:rsidRPr="00EE1681" w:rsidRDefault="00EE1681" w:rsidP="0057087A">
      <w:pPr>
        <w:widowControl w:val="0"/>
        <w:numPr>
          <w:ilvl w:val="0"/>
          <w:numId w:val="49"/>
        </w:numPr>
        <w:tabs>
          <w:tab w:val="left" w:pos="1644"/>
        </w:tabs>
        <w:suppressAutoHyphens/>
        <w:spacing w:line="360" w:lineRule="auto"/>
        <w:ind w:left="993" w:hanging="567"/>
        <w:rPr>
          <w:rFonts w:ascii="Arial" w:hAnsi="Arial" w:cs="Arial"/>
          <w:sz w:val="24"/>
          <w:szCs w:val="24"/>
          <w:lang w:eastAsia="en-US"/>
        </w:rPr>
      </w:pPr>
      <w:r w:rsidRPr="00EE1681">
        <w:rPr>
          <w:rFonts w:ascii="Arial" w:hAnsi="Arial" w:cs="Arial"/>
          <w:sz w:val="24"/>
          <w:szCs w:val="24"/>
          <w:lang w:eastAsia="en-US"/>
        </w:rPr>
        <w:t xml:space="preserve">gdy zaistniej inna, niemożliwa do przewidzenia w momencie zawarcia umowy okoliczność prawna, ekonomiczna lub techniczna, za którą żadna ze stron nie ponosi odpowiedzialności skutkująca brakiem możliwości należytego wykonania umowy, zgodnie z SWZ - Zamawiający dopuszcza możliwość zmiany umowy, w szczególności końcowego terminu realizacji umowy oraz terminu przeprowadzenia </w:t>
      </w:r>
      <w:r w:rsidR="00A867F1" w:rsidRPr="0057087A">
        <w:rPr>
          <w:rFonts w:ascii="Arial" w:hAnsi="Arial" w:cs="Arial"/>
          <w:sz w:val="24"/>
          <w:szCs w:val="24"/>
          <w:lang w:eastAsia="en-US"/>
        </w:rPr>
        <w:t>wa</w:t>
      </w:r>
      <w:r w:rsidR="0081399D" w:rsidRPr="0057087A">
        <w:rPr>
          <w:rFonts w:ascii="Arial" w:hAnsi="Arial" w:cs="Arial"/>
          <w:sz w:val="24"/>
          <w:szCs w:val="24"/>
          <w:lang w:eastAsia="en-US"/>
        </w:rPr>
        <w:t>r</w:t>
      </w:r>
      <w:r w:rsidR="00A867F1" w:rsidRPr="0057087A">
        <w:rPr>
          <w:rFonts w:ascii="Arial" w:hAnsi="Arial" w:cs="Arial"/>
          <w:sz w:val="24"/>
          <w:szCs w:val="24"/>
          <w:lang w:eastAsia="en-US"/>
        </w:rPr>
        <w:t>sztatów/spektakli</w:t>
      </w:r>
      <w:r w:rsidRPr="00EE1681">
        <w:rPr>
          <w:rFonts w:ascii="Arial" w:hAnsi="Arial" w:cs="Arial"/>
          <w:sz w:val="24"/>
          <w:szCs w:val="24"/>
          <w:lang w:eastAsia="en-US"/>
        </w:rPr>
        <w:t>. Zamawiający i Wykonawca w tym przypadku ustalają nowy harmonogram</w:t>
      </w:r>
      <w:r w:rsidR="0081399D" w:rsidRPr="0057087A">
        <w:rPr>
          <w:rFonts w:ascii="Arial" w:hAnsi="Arial" w:cs="Arial"/>
          <w:sz w:val="24"/>
          <w:szCs w:val="24"/>
          <w:lang w:eastAsia="en-US"/>
        </w:rPr>
        <w:t>- odpowiednio do części</w:t>
      </w:r>
      <w:r w:rsidRPr="00EE1681">
        <w:rPr>
          <w:rFonts w:ascii="Arial" w:hAnsi="Arial" w:cs="Arial"/>
          <w:sz w:val="24"/>
          <w:szCs w:val="24"/>
          <w:lang w:eastAsia="en-US"/>
        </w:rPr>
        <w:t>.</w:t>
      </w:r>
    </w:p>
    <w:p w14:paraId="4FC5C0C0" w14:textId="77777777" w:rsidR="00EE1681" w:rsidRPr="00EE1681" w:rsidRDefault="00EE1681" w:rsidP="0057087A">
      <w:pPr>
        <w:widowControl w:val="0"/>
        <w:numPr>
          <w:ilvl w:val="0"/>
          <w:numId w:val="49"/>
        </w:numPr>
        <w:tabs>
          <w:tab w:val="left" w:pos="1644"/>
        </w:tabs>
        <w:suppressAutoHyphens/>
        <w:spacing w:line="360" w:lineRule="auto"/>
        <w:ind w:left="993" w:hanging="567"/>
        <w:rPr>
          <w:rFonts w:ascii="Arial" w:hAnsi="Arial" w:cs="Arial"/>
          <w:sz w:val="24"/>
          <w:szCs w:val="24"/>
          <w:lang w:eastAsia="en-US"/>
        </w:rPr>
      </w:pPr>
      <w:r w:rsidRPr="00EE1681">
        <w:rPr>
          <w:rFonts w:ascii="Arial" w:hAnsi="Arial" w:cs="Arial"/>
          <w:sz w:val="24"/>
          <w:szCs w:val="24"/>
          <w:lang w:eastAsia="en-US"/>
        </w:rPr>
        <w:t>Zaistnienia siły wyższej - Zamawiający dopuszcza możliwość zmiany terminu realizacji umowy - o czas działania siły wyższej i (lub ) zmniejszenia zakresu umowy.</w:t>
      </w:r>
    </w:p>
    <w:p w14:paraId="708068BA" w14:textId="77777777" w:rsidR="00EE1681" w:rsidRPr="00EE1681" w:rsidRDefault="00EE1681" w:rsidP="0057087A">
      <w:pPr>
        <w:widowControl w:val="0"/>
        <w:numPr>
          <w:ilvl w:val="0"/>
          <w:numId w:val="49"/>
        </w:numPr>
        <w:tabs>
          <w:tab w:val="left" w:pos="1644"/>
        </w:tabs>
        <w:suppressAutoHyphens/>
        <w:spacing w:line="360" w:lineRule="auto"/>
        <w:ind w:left="993" w:hanging="567"/>
        <w:rPr>
          <w:rFonts w:ascii="Arial" w:hAnsi="Arial" w:cs="Arial"/>
          <w:sz w:val="24"/>
          <w:szCs w:val="24"/>
          <w:lang w:eastAsia="en-US"/>
        </w:rPr>
      </w:pPr>
      <w:r w:rsidRPr="00EE1681">
        <w:rPr>
          <w:rFonts w:ascii="Arial" w:hAnsi="Arial" w:cs="Arial"/>
          <w:sz w:val="24"/>
          <w:szCs w:val="24"/>
          <w:lang w:eastAsia="en-US"/>
        </w:rPr>
        <w:t>Zmian rachunku bankowego Wykonawcy, pod warunkiem złożenia przez niego pisemnego wniosku do Zamawiającego.</w:t>
      </w:r>
    </w:p>
    <w:p w14:paraId="48B6D299" w14:textId="77777777" w:rsidR="0088532A" w:rsidRPr="0057087A" w:rsidRDefault="0088532A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5D82F4" w14:textId="77777777" w:rsidR="001F241A" w:rsidRPr="0057087A" w:rsidRDefault="001F241A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087A">
        <w:rPr>
          <w:rFonts w:ascii="Arial" w:hAnsi="Arial" w:cs="Arial"/>
          <w:b/>
          <w:sz w:val="24"/>
          <w:szCs w:val="24"/>
        </w:rPr>
        <w:t>§ 8</w:t>
      </w:r>
    </w:p>
    <w:p w14:paraId="2F732AAF" w14:textId="77777777" w:rsidR="00F84E63" w:rsidRPr="00F84E63" w:rsidRDefault="00F84E63" w:rsidP="0057087A">
      <w:pPr>
        <w:numPr>
          <w:ilvl w:val="0"/>
          <w:numId w:val="45"/>
        </w:numPr>
        <w:spacing w:line="360" w:lineRule="auto"/>
        <w:ind w:hanging="644"/>
        <w:contextualSpacing/>
        <w:rPr>
          <w:rFonts w:ascii="Arial" w:hAnsi="Arial" w:cs="Arial"/>
          <w:bCs/>
          <w:sz w:val="24"/>
          <w:szCs w:val="24"/>
        </w:rPr>
      </w:pPr>
      <w:r w:rsidRPr="00F84E63">
        <w:rPr>
          <w:rFonts w:ascii="Arial" w:hAnsi="Arial" w:cs="Arial"/>
          <w:bCs/>
          <w:sz w:val="24"/>
          <w:szCs w:val="24"/>
        </w:rPr>
        <w:t xml:space="preserve">Przetwarzanie danych osobowych niezbędne dla celów realizacji niniejszej Umowy odbywać się będzie zgodnie z przepisami </w:t>
      </w:r>
      <w:r w:rsidRPr="00F84E63">
        <w:rPr>
          <w:rFonts w:ascii="Arial" w:hAnsi="Arial" w:cs="Arial"/>
          <w:sz w:val="24"/>
          <w:szCs w:val="24"/>
        </w:rPr>
        <w:t>o ochronie danych osobowych.</w:t>
      </w:r>
    </w:p>
    <w:p w14:paraId="703956D6" w14:textId="77777777" w:rsidR="00F84E63" w:rsidRPr="00F84E63" w:rsidRDefault="00F84E63" w:rsidP="0057087A">
      <w:pPr>
        <w:numPr>
          <w:ilvl w:val="0"/>
          <w:numId w:val="45"/>
        </w:numPr>
        <w:spacing w:line="360" w:lineRule="auto"/>
        <w:ind w:hanging="644"/>
        <w:contextualSpacing/>
        <w:rPr>
          <w:rFonts w:ascii="Arial" w:hAnsi="Arial" w:cs="Arial"/>
          <w:bCs/>
          <w:sz w:val="24"/>
          <w:szCs w:val="24"/>
        </w:rPr>
      </w:pPr>
      <w:r w:rsidRPr="00F84E63">
        <w:rPr>
          <w:rFonts w:ascii="Arial" w:hAnsi="Arial" w:cs="Arial"/>
          <w:sz w:val="24"/>
          <w:szCs w:val="24"/>
        </w:rPr>
        <w:t xml:space="preserve">Zakres przetwarzania danych osobowych określi odrębna umowa z Wykonawcą </w:t>
      </w:r>
      <w:r w:rsidRPr="00F84E63">
        <w:rPr>
          <w:rFonts w:ascii="Arial" w:hAnsi="Arial" w:cs="Arial"/>
          <w:sz w:val="24"/>
          <w:szCs w:val="24"/>
        </w:rPr>
        <w:br/>
        <w:t>o powierzenie przetwarzania danych osobowych.</w:t>
      </w:r>
    </w:p>
    <w:p w14:paraId="62C532B8" w14:textId="05560639" w:rsidR="00F84E63" w:rsidRPr="00F84E63" w:rsidRDefault="00F84E63" w:rsidP="0057087A">
      <w:pPr>
        <w:numPr>
          <w:ilvl w:val="0"/>
          <w:numId w:val="45"/>
        </w:numPr>
        <w:spacing w:line="360" w:lineRule="auto"/>
        <w:ind w:hanging="644"/>
        <w:contextualSpacing/>
        <w:rPr>
          <w:rFonts w:ascii="Arial" w:hAnsi="Arial" w:cs="Arial"/>
          <w:bCs/>
          <w:sz w:val="24"/>
          <w:szCs w:val="24"/>
        </w:rPr>
      </w:pPr>
      <w:r w:rsidRPr="00F84E63">
        <w:rPr>
          <w:rFonts w:ascii="Arial" w:hAnsi="Arial" w:cs="Arial"/>
          <w:bCs/>
          <w:sz w:val="24"/>
          <w:szCs w:val="24"/>
        </w:rPr>
        <w:t>Zgodnie z art. 13 ust. 1 - 3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jest: Regionalny Ośrodek Polityki Społecznej Opolu w skrócie „ROPS”, ul. Głogowska 25 C, 45-315 Opole.</w:t>
      </w:r>
    </w:p>
    <w:p w14:paraId="4237BB19" w14:textId="27DB5CB8" w:rsidR="00F84E63" w:rsidRPr="00F84E63" w:rsidRDefault="00F84E63" w:rsidP="0057087A">
      <w:pPr>
        <w:numPr>
          <w:ilvl w:val="0"/>
          <w:numId w:val="45"/>
        </w:numPr>
        <w:spacing w:line="360" w:lineRule="auto"/>
        <w:ind w:hanging="644"/>
        <w:contextualSpacing/>
        <w:rPr>
          <w:rFonts w:ascii="Arial" w:hAnsi="Arial" w:cs="Arial"/>
          <w:bCs/>
          <w:sz w:val="24"/>
          <w:szCs w:val="24"/>
        </w:rPr>
      </w:pPr>
      <w:r w:rsidRPr="00F84E63">
        <w:rPr>
          <w:rFonts w:ascii="Arial" w:hAnsi="Arial" w:cs="Arial"/>
          <w:bCs/>
          <w:sz w:val="24"/>
          <w:szCs w:val="24"/>
        </w:rPr>
        <w:t>Pani/Pana dane osobowe przetwarzane będą na podstawie art. 6 ust. 1 lit. c RODO w celu związanym z przedmiotowym postępowaniem o udzielenie zamówienia publicznego;</w:t>
      </w:r>
    </w:p>
    <w:p w14:paraId="6F118A64" w14:textId="672C3F1D" w:rsidR="00F84E63" w:rsidRPr="00F84E63" w:rsidRDefault="00F84E63" w:rsidP="0057087A">
      <w:pPr>
        <w:numPr>
          <w:ilvl w:val="0"/>
          <w:numId w:val="45"/>
        </w:numPr>
        <w:spacing w:line="360" w:lineRule="auto"/>
        <w:ind w:hanging="644"/>
        <w:contextualSpacing/>
        <w:rPr>
          <w:rFonts w:ascii="Arial" w:hAnsi="Arial" w:cs="Arial"/>
          <w:bCs/>
          <w:sz w:val="24"/>
          <w:szCs w:val="24"/>
        </w:rPr>
      </w:pPr>
      <w:r w:rsidRPr="00F84E63">
        <w:rPr>
          <w:rFonts w:ascii="Arial" w:hAnsi="Arial" w:cs="Arial"/>
          <w:bCs/>
          <w:sz w:val="24"/>
          <w:szCs w:val="24"/>
        </w:rPr>
        <w:t xml:space="preserve">Administrator wyznaczył inspektora ochrony danych osobowych w ROPS kontakt: </w:t>
      </w:r>
      <w:r w:rsidRPr="00F84E63">
        <w:rPr>
          <w:rFonts w:ascii="Arial" w:hAnsi="Arial" w:cs="Arial"/>
          <w:bCs/>
          <w:sz w:val="24"/>
          <w:szCs w:val="24"/>
        </w:rPr>
        <w:br/>
        <w:t>e-mail: iod@rops-opole.pl, telefon: 77 44 15 250.</w:t>
      </w:r>
    </w:p>
    <w:p w14:paraId="0EF71624" w14:textId="77777777" w:rsidR="00F84E63" w:rsidRPr="00F84E63" w:rsidRDefault="00F84E63" w:rsidP="0057087A">
      <w:pPr>
        <w:numPr>
          <w:ilvl w:val="0"/>
          <w:numId w:val="45"/>
        </w:numPr>
        <w:spacing w:line="360" w:lineRule="auto"/>
        <w:ind w:hanging="644"/>
        <w:contextualSpacing/>
        <w:rPr>
          <w:rFonts w:ascii="Arial" w:hAnsi="Arial" w:cs="Arial"/>
          <w:bCs/>
          <w:sz w:val="24"/>
          <w:szCs w:val="24"/>
        </w:rPr>
      </w:pPr>
      <w:r w:rsidRPr="00F84E63">
        <w:rPr>
          <w:rFonts w:ascii="Arial" w:hAnsi="Arial" w:cs="Arial"/>
          <w:bCs/>
          <w:sz w:val="24"/>
          <w:szCs w:val="24"/>
        </w:rPr>
        <w:t>Odbiorcami danych osobowych będą osoby lub podmioty, którym dokumentacja postępowania zostanie udostępniona w oparciu o art. 74 ustawy PZP.</w:t>
      </w:r>
    </w:p>
    <w:p w14:paraId="381927A3" w14:textId="47F201FC" w:rsidR="00F84E63" w:rsidRPr="00F84E63" w:rsidRDefault="00F84E63" w:rsidP="0057087A">
      <w:pPr>
        <w:numPr>
          <w:ilvl w:val="0"/>
          <w:numId w:val="45"/>
        </w:numPr>
        <w:spacing w:line="360" w:lineRule="auto"/>
        <w:ind w:hanging="644"/>
        <w:contextualSpacing/>
        <w:rPr>
          <w:rFonts w:ascii="Arial" w:hAnsi="Arial" w:cs="Arial"/>
          <w:bCs/>
          <w:sz w:val="24"/>
          <w:szCs w:val="24"/>
        </w:rPr>
      </w:pPr>
      <w:r w:rsidRPr="00F84E63">
        <w:rPr>
          <w:rFonts w:ascii="Arial" w:hAnsi="Arial" w:cs="Arial"/>
          <w:bCs/>
          <w:sz w:val="24"/>
          <w:szCs w:val="24"/>
        </w:rPr>
        <w:t xml:space="preserve">Pani/Pana dane osobowe będą przechowywane, zgodnie z art. 78 ust. 1 ustawy </w:t>
      </w:r>
      <w:proofErr w:type="spellStart"/>
      <w:r w:rsidRPr="00F84E63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F84E63">
        <w:rPr>
          <w:rFonts w:ascii="Arial" w:hAnsi="Arial" w:cs="Arial"/>
          <w:bCs/>
          <w:sz w:val="24"/>
          <w:szCs w:val="24"/>
        </w:rPr>
        <w:t xml:space="preserve"> przez okres nie krótszy niż 4 lata od dnia zakończenia postępowania o udzielenie zamówienia lub zgodnie z umową o dofinansowanie </w:t>
      </w:r>
      <w:r w:rsidR="00E9183C" w:rsidRPr="00B06895">
        <w:rPr>
          <w:rFonts w:ascii="Arial" w:hAnsi="Arial" w:cs="Arial"/>
          <w:sz w:val="24"/>
          <w:szCs w:val="24"/>
        </w:rPr>
        <w:t>przez okres pięciu lat od dnia 31 grudnia roku, w którym został zatwierdzony</w:t>
      </w:r>
      <w:r w:rsidR="00E9183C" w:rsidRPr="00B06895">
        <w:rPr>
          <w:rFonts w:ascii="Arial" w:hAnsi="Arial" w:cs="Arial"/>
          <w:spacing w:val="1"/>
          <w:sz w:val="24"/>
          <w:szCs w:val="24"/>
        </w:rPr>
        <w:t xml:space="preserve"> </w:t>
      </w:r>
      <w:r w:rsidR="00E9183C" w:rsidRPr="00B06895">
        <w:rPr>
          <w:rFonts w:ascii="Arial" w:hAnsi="Arial" w:cs="Arial"/>
          <w:sz w:val="24"/>
          <w:szCs w:val="24"/>
        </w:rPr>
        <w:t>końcowy wniosek o płatność w ramach Projektu.</w:t>
      </w:r>
      <w:r w:rsidR="00E9183C" w:rsidRPr="006B3D70">
        <w:rPr>
          <w:rFonts w:ascii="Arial" w:hAnsi="Arial" w:cs="Arial"/>
          <w:spacing w:val="1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Bieg terminu, o którym mowa w zdaniu</w:t>
      </w:r>
      <w:r w:rsidR="00E9183C" w:rsidRPr="006B3D70">
        <w:rPr>
          <w:rFonts w:ascii="Arial" w:hAnsi="Arial" w:cs="Arial"/>
          <w:spacing w:val="-52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pierwszym,</w:t>
      </w:r>
      <w:r w:rsidR="00E9183C" w:rsidRPr="006B3D70">
        <w:rPr>
          <w:rFonts w:ascii="Arial" w:hAnsi="Arial" w:cs="Arial"/>
          <w:spacing w:val="-5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zostaje</w:t>
      </w:r>
      <w:r w:rsidR="00E9183C" w:rsidRPr="006B3D70">
        <w:rPr>
          <w:rFonts w:ascii="Arial" w:hAnsi="Arial" w:cs="Arial"/>
          <w:spacing w:val="-2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przerwany</w:t>
      </w:r>
      <w:r w:rsidR="00E9183C" w:rsidRPr="006B3D70">
        <w:rPr>
          <w:rFonts w:ascii="Arial" w:hAnsi="Arial" w:cs="Arial"/>
          <w:spacing w:val="-4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w</w:t>
      </w:r>
      <w:r w:rsidR="00E9183C" w:rsidRPr="006B3D70">
        <w:rPr>
          <w:rFonts w:ascii="Arial" w:hAnsi="Arial" w:cs="Arial"/>
          <w:spacing w:val="-4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przypadku</w:t>
      </w:r>
      <w:r w:rsidR="00E9183C" w:rsidRPr="006B3D70">
        <w:rPr>
          <w:rFonts w:ascii="Arial" w:hAnsi="Arial" w:cs="Arial"/>
          <w:spacing w:val="-4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wszczęcia</w:t>
      </w:r>
      <w:r w:rsidR="00E9183C" w:rsidRPr="006B3D70">
        <w:rPr>
          <w:rFonts w:ascii="Arial" w:hAnsi="Arial" w:cs="Arial"/>
          <w:spacing w:val="-2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postępowania</w:t>
      </w:r>
      <w:r w:rsidR="00E9183C" w:rsidRPr="006B3D70">
        <w:rPr>
          <w:rFonts w:ascii="Arial" w:hAnsi="Arial" w:cs="Arial"/>
          <w:spacing w:val="-2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administracyjnego lub sądowego dotyczącego wydatków rozliczonych w Projekcie albo na należycie</w:t>
      </w:r>
      <w:r w:rsidR="00E9183C" w:rsidRPr="006B3D70">
        <w:rPr>
          <w:rFonts w:ascii="Arial" w:hAnsi="Arial" w:cs="Arial"/>
          <w:spacing w:val="1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uzasadniony wniosek Komisji Europejskiej, o czym Beneficjent jest informowany pisemnie</w:t>
      </w:r>
      <w:r w:rsidR="00E9183C" w:rsidRPr="006B3D70">
        <w:rPr>
          <w:rFonts w:ascii="Arial" w:hAnsi="Arial" w:cs="Arial"/>
          <w:spacing w:val="-52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lub</w:t>
      </w:r>
      <w:r w:rsidR="00E9183C" w:rsidRPr="006B3D70">
        <w:rPr>
          <w:rFonts w:ascii="Arial" w:hAnsi="Arial" w:cs="Arial"/>
          <w:spacing w:val="-2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za</w:t>
      </w:r>
      <w:r w:rsidR="00E9183C" w:rsidRPr="006B3D70">
        <w:rPr>
          <w:rFonts w:ascii="Arial" w:hAnsi="Arial" w:cs="Arial"/>
          <w:spacing w:val="-3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pomocą</w:t>
      </w:r>
      <w:r w:rsidR="00E9183C" w:rsidRPr="006B3D70">
        <w:rPr>
          <w:rFonts w:ascii="Arial" w:hAnsi="Arial" w:cs="Arial"/>
          <w:spacing w:val="-3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CST2021.</w:t>
      </w:r>
      <w:r w:rsidR="00E9183C" w:rsidRPr="006B3D70">
        <w:rPr>
          <w:rFonts w:ascii="Arial" w:hAnsi="Arial" w:cs="Arial"/>
          <w:spacing w:val="-3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Dokumenty</w:t>
      </w:r>
      <w:r w:rsidR="00E9183C" w:rsidRPr="006B3D70">
        <w:rPr>
          <w:rFonts w:ascii="Arial" w:hAnsi="Arial" w:cs="Arial"/>
          <w:spacing w:val="-3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dotyczące</w:t>
      </w:r>
      <w:r w:rsidR="00E9183C" w:rsidRPr="006B3D70">
        <w:rPr>
          <w:rFonts w:ascii="Arial" w:hAnsi="Arial" w:cs="Arial"/>
          <w:spacing w:val="-3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pomocy</w:t>
      </w:r>
      <w:r w:rsidR="00E9183C" w:rsidRPr="006B3D70">
        <w:rPr>
          <w:rFonts w:ascii="Arial" w:hAnsi="Arial" w:cs="Arial"/>
          <w:spacing w:val="-1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publicznej</w:t>
      </w:r>
      <w:r w:rsidR="00E9183C" w:rsidRPr="006B3D70">
        <w:rPr>
          <w:rFonts w:ascii="Arial" w:hAnsi="Arial" w:cs="Arial"/>
          <w:spacing w:val="-2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udzielanej przedsiębiorcom</w:t>
      </w:r>
      <w:r w:rsidR="00E9183C" w:rsidRPr="006B3D70">
        <w:rPr>
          <w:rFonts w:ascii="Arial" w:hAnsi="Arial" w:cs="Arial"/>
          <w:spacing w:val="-2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Beneficjent</w:t>
      </w:r>
      <w:r w:rsidR="00E9183C" w:rsidRPr="006B3D70">
        <w:rPr>
          <w:rFonts w:ascii="Arial" w:hAnsi="Arial" w:cs="Arial"/>
          <w:spacing w:val="-4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zobowiązuje</w:t>
      </w:r>
      <w:r w:rsidR="00E9183C" w:rsidRPr="006B3D70">
        <w:rPr>
          <w:rFonts w:ascii="Arial" w:hAnsi="Arial" w:cs="Arial"/>
          <w:spacing w:val="-2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się</w:t>
      </w:r>
      <w:r w:rsidR="00E9183C" w:rsidRPr="006B3D70">
        <w:rPr>
          <w:rFonts w:ascii="Arial" w:hAnsi="Arial" w:cs="Arial"/>
          <w:spacing w:val="-2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przechowywać</w:t>
      </w:r>
      <w:r w:rsidR="00E9183C" w:rsidRPr="006B3D70">
        <w:rPr>
          <w:rFonts w:ascii="Arial" w:hAnsi="Arial" w:cs="Arial"/>
          <w:spacing w:val="-6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przez</w:t>
      </w:r>
      <w:r w:rsidR="00E9183C" w:rsidRPr="006B3D70">
        <w:rPr>
          <w:rFonts w:ascii="Arial" w:hAnsi="Arial" w:cs="Arial"/>
          <w:spacing w:val="-3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10</w:t>
      </w:r>
      <w:r w:rsidR="00E9183C" w:rsidRPr="006B3D70">
        <w:rPr>
          <w:rFonts w:ascii="Arial" w:hAnsi="Arial" w:cs="Arial"/>
          <w:spacing w:val="-4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lastRenderedPageBreak/>
        <w:t>lat,</w:t>
      </w:r>
      <w:r w:rsidR="00E9183C" w:rsidRPr="006B3D70">
        <w:rPr>
          <w:rFonts w:ascii="Arial" w:hAnsi="Arial" w:cs="Arial"/>
          <w:spacing w:val="-5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licząc</w:t>
      </w:r>
      <w:r w:rsidR="00E9183C" w:rsidRPr="006B3D70">
        <w:rPr>
          <w:rFonts w:ascii="Arial" w:hAnsi="Arial" w:cs="Arial"/>
          <w:spacing w:val="-3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od</w:t>
      </w:r>
      <w:r w:rsidR="00E9183C" w:rsidRPr="006B3D70">
        <w:rPr>
          <w:rFonts w:ascii="Arial" w:hAnsi="Arial" w:cs="Arial"/>
          <w:spacing w:val="-4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dnia</w:t>
      </w:r>
      <w:r w:rsidR="00E9183C" w:rsidRPr="006B3D70">
        <w:rPr>
          <w:rFonts w:ascii="Arial" w:hAnsi="Arial" w:cs="Arial"/>
          <w:spacing w:val="-3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jej przyznania,</w:t>
      </w:r>
      <w:r w:rsidR="00E9183C" w:rsidRPr="006B3D70">
        <w:rPr>
          <w:rFonts w:ascii="Arial" w:hAnsi="Arial" w:cs="Arial"/>
          <w:spacing w:val="-2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o</w:t>
      </w:r>
      <w:r w:rsidR="00E9183C" w:rsidRPr="006B3D70">
        <w:rPr>
          <w:rFonts w:ascii="Arial" w:hAnsi="Arial" w:cs="Arial"/>
          <w:spacing w:val="-4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ile</w:t>
      </w:r>
      <w:r w:rsidR="00E9183C" w:rsidRPr="006B3D70">
        <w:rPr>
          <w:rFonts w:ascii="Arial" w:hAnsi="Arial" w:cs="Arial"/>
          <w:spacing w:val="-3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Projekt</w:t>
      </w:r>
      <w:r w:rsidR="00E9183C" w:rsidRPr="006B3D70">
        <w:rPr>
          <w:rFonts w:ascii="Arial" w:hAnsi="Arial" w:cs="Arial"/>
          <w:spacing w:val="-6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dotyczy</w:t>
      </w:r>
      <w:r w:rsidR="00E9183C" w:rsidRPr="006B3D70">
        <w:rPr>
          <w:rFonts w:ascii="Arial" w:hAnsi="Arial" w:cs="Arial"/>
          <w:spacing w:val="-4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pomocy</w:t>
      </w:r>
      <w:r w:rsidR="00E9183C" w:rsidRPr="006B3D70">
        <w:rPr>
          <w:rFonts w:ascii="Arial" w:hAnsi="Arial" w:cs="Arial"/>
          <w:spacing w:val="-5"/>
          <w:sz w:val="24"/>
          <w:szCs w:val="24"/>
        </w:rPr>
        <w:t xml:space="preserve"> </w:t>
      </w:r>
      <w:r w:rsidR="00E9183C" w:rsidRPr="006B3D70">
        <w:rPr>
          <w:rFonts w:ascii="Arial" w:hAnsi="Arial" w:cs="Arial"/>
          <w:sz w:val="24"/>
          <w:szCs w:val="24"/>
        </w:rPr>
        <w:t>publicznej.”</w:t>
      </w:r>
      <w:r w:rsidRPr="00F84E63">
        <w:rPr>
          <w:rFonts w:ascii="Arial" w:hAnsi="Arial" w:cs="Arial"/>
          <w:bCs/>
          <w:sz w:val="24"/>
          <w:szCs w:val="24"/>
        </w:rPr>
        <w:t xml:space="preserve"> jeżeli nastąpi to po okresie 4 lat od zakończenia postępowania.</w:t>
      </w:r>
    </w:p>
    <w:p w14:paraId="381279C6" w14:textId="77777777" w:rsidR="00F84E63" w:rsidRPr="00F84E63" w:rsidRDefault="00F84E63" w:rsidP="0057087A">
      <w:pPr>
        <w:numPr>
          <w:ilvl w:val="0"/>
          <w:numId w:val="45"/>
        </w:numPr>
        <w:spacing w:line="360" w:lineRule="auto"/>
        <w:ind w:hanging="644"/>
        <w:contextualSpacing/>
        <w:rPr>
          <w:rFonts w:ascii="Arial" w:hAnsi="Arial" w:cs="Arial"/>
          <w:bCs/>
          <w:sz w:val="24"/>
          <w:szCs w:val="24"/>
        </w:rPr>
      </w:pPr>
      <w:r w:rsidRPr="00F84E63">
        <w:rPr>
          <w:rFonts w:ascii="Arial" w:hAnsi="Arial" w:cs="Arial"/>
          <w:bCs/>
          <w:sz w:val="24"/>
          <w:szCs w:val="24"/>
        </w:rPr>
        <w:t>Stosownie do art. 22 RODO, decyzje dotyczące danych osobowych nie będą podejmowane w sposób zautomatyzowany.</w:t>
      </w:r>
    </w:p>
    <w:p w14:paraId="37D66770" w14:textId="77777777" w:rsidR="00F84E63" w:rsidRPr="00F84E63" w:rsidRDefault="00F84E63" w:rsidP="0057087A">
      <w:pPr>
        <w:numPr>
          <w:ilvl w:val="0"/>
          <w:numId w:val="45"/>
        </w:numPr>
        <w:spacing w:line="360" w:lineRule="auto"/>
        <w:ind w:hanging="644"/>
        <w:contextualSpacing/>
        <w:rPr>
          <w:rFonts w:ascii="Arial" w:hAnsi="Arial" w:cs="Arial"/>
          <w:bCs/>
          <w:sz w:val="24"/>
          <w:szCs w:val="24"/>
        </w:rPr>
      </w:pPr>
      <w:r w:rsidRPr="00F84E63">
        <w:rPr>
          <w:rFonts w:ascii="Arial" w:hAnsi="Arial" w:cs="Arial"/>
          <w:bCs/>
          <w:sz w:val="24"/>
          <w:szCs w:val="24"/>
        </w:rPr>
        <w:t>Osoba, której dotyczą pozyskane w związku z prowadzeniem niniejszego postępowania dane osobowe, ma prawo:</w:t>
      </w:r>
    </w:p>
    <w:p w14:paraId="374B0A9B" w14:textId="77777777" w:rsidR="00F84E63" w:rsidRPr="00F84E63" w:rsidRDefault="00F84E63" w:rsidP="0057087A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line="360" w:lineRule="auto"/>
        <w:ind w:hanging="719"/>
        <w:contextualSpacing/>
        <w:rPr>
          <w:rFonts w:ascii="Arial" w:hAnsi="Arial" w:cs="Arial"/>
          <w:bCs/>
          <w:sz w:val="24"/>
          <w:szCs w:val="24"/>
        </w:rPr>
      </w:pPr>
      <w:r w:rsidRPr="00F84E63">
        <w:rPr>
          <w:rFonts w:ascii="Arial" w:hAnsi="Arial" w:cs="Arial"/>
          <w:bCs/>
          <w:sz w:val="24"/>
          <w:szCs w:val="24"/>
        </w:rPr>
        <w:t xml:space="preserve">dostępu do swoich danych osobowych – zgodnie z art. 15 RODO, </w:t>
      </w:r>
    </w:p>
    <w:p w14:paraId="54E2AAC2" w14:textId="77777777" w:rsidR="00F84E63" w:rsidRPr="00F84E63" w:rsidRDefault="00F84E63" w:rsidP="0057087A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line="360" w:lineRule="auto"/>
        <w:ind w:hanging="719"/>
        <w:contextualSpacing/>
        <w:rPr>
          <w:rFonts w:ascii="Arial" w:hAnsi="Arial" w:cs="Arial"/>
          <w:bCs/>
          <w:sz w:val="24"/>
          <w:szCs w:val="24"/>
        </w:rPr>
      </w:pPr>
      <w:r w:rsidRPr="00F84E63">
        <w:rPr>
          <w:rFonts w:ascii="Arial" w:hAnsi="Arial" w:cs="Arial"/>
          <w:bCs/>
          <w:sz w:val="24"/>
          <w:szCs w:val="24"/>
        </w:rPr>
        <w:t>do sprostowana swoich danych osobowych – zgodnie z art. 16 RODO,</w:t>
      </w:r>
    </w:p>
    <w:p w14:paraId="16BDB523" w14:textId="77777777" w:rsidR="00F84E63" w:rsidRPr="00F84E63" w:rsidRDefault="00F84E63" w:rsidP="0057087A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line="360" w:lineRule="auto"/>
        <w:ind w:hanging="719"/>
        <w:contextualSpacing/>
        <w:rPr>
          <w:rFonts w:ascii="Arial" w:hAnsi="Arial" w:cs="Arial"/>
          <w:bCs/>
          <w:sz w:val="24"/>
          <w:szCs w:val="24"/>
        </w:rPr>
      </w:pPr>
      <w:r w:rsidRPr="00F84E63">
        <w:rPr>
          <w:rFonts w:ascii="Arial" w:hAnsi="Arial" w:cs="Arial"/>
          <w:bCs/>
          <w:sz w:val="24"/>
          <w:szCs w:val="24"/>
        </w:rPr>
        <w:t xml:space="preserve">do żądania od Zamawiającego – jako administratora, ograniczenia przetwarzania danych osobowych z zastrzeżeniem przypadków, o których mowa w art. 18 ust. 2 RODO. </w:t>
      </w:r>
    </w:p>
    <w:p w14:paraId="06DABF55" w14:textId="77777777" w:rsidR="00F84E63" w:rsidRPr="00F84E63" w:rsidRDefault="00F84E63" w:rsidP="0057087A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line="360" w:lineRule="auto"/>
        <w:ind w:hanging="719"/>
        <w:contextualSpacing/>
        <w:rPr>
          <w:rFonts w:ascii="Arial" w:hAnsi="Arial" w:cs="Arial"/>
          <w:bCs/>
          <w:sz w:val="24"/>
          <w:szCs w:val="24"/>
        </w:rPr>
      </w:pPr>
      <w:r w:rsidRPr="00F84E63">
        <w:rPr>
          <w:rFonts w:ascii="Arial" w:hAnsi="Arial" w:cs="Arial"/>
          <w:bCs/>
          <w:sz w:val="24"/>
          <w:szCs w:val="24"/>
        </w:rPr>
        <w:t xml:space="preserve">wniesienia skargi do Prezesa Urzędu Ochrony Danych Osobowych </w:t>
      </w:r>
      <w:r w:rsidRPr="00F84E63">
        <w:rPr>
          <w:rFonts w:ascii="Arial" w:hAnsi="Arial" w:cs="Arial"/>
          <w:bCs/>
          <w:sz w:val="24"/>
          <w:szCs w:val="24"/>
        </w:rPr>
        <w:br/>
        <w:t>w przypadku uznania, iż przetwarzanie jej danych osobowych narusza przepisy o ochronie danych osobowych, w tym przepisy RODO.</w:t>
      </w:r>
    </w:p>
    <w:p w14:paraId="10EADB86" w14:textId="77777777" w:rsidR="00F84E63" w:rsidRPr="00F84E63" w:rsidRDefault="00F84E63" w:rsidP="0057087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hanging="644"/>
        <w:contextualSpacing/>
        <w:rPr>
          <w:rFonts w:ascii="Arial" w:hAnsi="Arial" w:cs="Arial"/>
          <w:bCs/>
          <w:sz w:val="24"/>
          <w:szCs w:val="24"/>
        </w:rPr>
      </w:pPr>
      <w:r w:rsidRPr="00F84E63">
        <w:rPr>
          <w:rFonts w:ascii="Arial" w:hAnsi="Arial" w:cs="Arial"/>
          <w:bCs/>
          <w:sz w:val="24"/>
          <w:szCs w:val="24"/>
        </w:rPr>
        <w:t xml:space="preserve">Obowiązek podania danych osobowych jest wymogiem ustawowym określonym </w:t>
      </w:r>
    </w:p>
    <w:p w14:paraId="1CF46DA3" w14:textId="77777777" w:rsidR="00F84E63" w:rsidRPr="00F84E63" w:rsidRDefault="00F84E63" w:rsidP="0057087A">
      <w:pPr>
        <w:widowControl w:val="0"/>
        <w:autoSpaceDE w:val="0"/>
        <w:autoSpaceDN w:val="0"/>
        <w:adjustRightInd w:val="0"/>
        <w:spacing w:line="360" w:lineRule="auto"/>
        <w:ind w:left="644"/>
        <w:contextualSpacing/>
        <w:rPr>
          <w:rFonts w:ascii="Arial" w:hAnsi="Arial" w:cs="Arial"/>
          <w:bCs/>
          <w:sz w:val="24"/>
          <w:szCs w:val="24"/>
        </w:rPr>
      </w:pPr>
      <w:r w:rsidRPr="00F84E63">
        <w:rPr>
          <w:rFonts w:ascii="Arial" w:hAnsi="Arial" w:cs="Arial"/>
          <w:bCs/>
          <w:sz w:val="24"/>
          <w:szCs w:val="24"/>
        </w:rPr>
        <w:t>w przepisach ustawy PZP, związanym z udziałem w postępowaniu o udzielenie zamówienia publicznego; konsekwencje niepodania określonych danych określa ustawa PZP.</w:t>
      </w:r>
    </w:p>
    <w:p w14:paraId="681EC467" w14:textId="77777777" w:rsidR="00F84E63" w:rsidRPr="00F84E63" w:rsidRDefault="00F84E63" w:rsidP="0057087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hanging="644"/>
        <w:contextualSpacing/>
        <w:rPr>
          <w:rFonts w:ascii="Arial" w:hAnsi="Arial" w:cs="Arial"/>
          <w:bCs/>
          <w:sz w:val="24"/>
          <w:szCs w:val="24"/>
        </w:rPr>
      </w:pPr>
      <w:r w:rsidRPr="00F84E63">
        <w:rPr>
          <w:rFonts w:ascii="Arial" w:hAnsi="Arial" w:cs="Arial"/>
          <w:bCs/>
          <w:sz w:val="24"/>
          <w:szCs w:val="24"/>
        </w:rPr>
        <w:t xml:space="preserve">Osobie, której dane osobowe zostały pozyskane przez Zamawiającego w związku </w:t>
      </w:r>
    </w:p>
    <w:p w14:paraId="7F619A7A" w14:textId="77777777" w:rsidR="00F84E63" w:rsidRPr="00F84E63" w:rsidRDefault="00F84E63" w:rsidP="0057087A">
      <w:pPr>
        <w:widowControl w:val="0"/>
        <w:autoSpaceDE w:val="0"/>
        <w:autoSpaceDN w:val="0"/>
        <w:adjustRightInd w:val="0"/>
        <w:spacing w:line="360" w:lineRule="auto"/>
        <w:ind w:left="644"/>
        <w:contextualSpacing/>
        <w:rPr>
          <w:rFonts w:ascii="Arial" w:hAnsi="Arial" w:cs="Arial"/>
          <w:bCs/>
          <w:sz w:val="24"/>
          <w:szCs w:val="24"/>
        </w:rPr>
      </w:pPr>
      <w:r w:rsidRPr="00F84E63">
        <w:rPr>
          <w:rFonts w:ascii="Arial" w:hAnsi="Arial" w:cs="Arial"/>
          <w:bCs/>
          <w:sz w:val="24"/>
          <w:szCs w:val="24"/>
        </w:rPr>
        <w:t>z prowadzeniem niniejszego postępowania o udzielenie zamówienia publicznego nie przysługuje:</w:t>
      </w:r>
    </w:p>
    <w:p w14:paraId="5E702C36" w14:textId="77777777" w:rsidR="00F84E63" w:rsidRPr="00F84E63" w:rsidRDefault="00F84E63" w:rsidP="0057087A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line="360" w:lineRule="auto"/>
        <w:ind w:hanging="719"/>
        <w:contextualSpacing/>
        <w:rPr>
          <w:rFonts w:ascii="Arial" w:hAnsi="Arial" w:cs="Arial"/>
          <w:bCs/>
          <w:sz w:val="24"/>
          <w:szCs w:val="24"/>
        </w:rPr>
      </w:pPr>
      <w:r w:rsidRPr="00F84E63">
        <w:rPr>
          <w:rFonts w:ascii="Arial" w:hAnsi="Arial" w:cs="Arial"/>
          <w:bCs/>
          <w:sz w:val="24"/>
          <w:szCs w:val="24"/>
        </w:rPr>
        <w:t xml:space="preserve">prawo do usunięcia danych osobowych, o czym przesadza art. 17 ust. 3 lit. b, d lub e RODO, </w:t>
      </w:r>
    </w:p>
    <w:p w14:paraId="105CF10E" w14:textId="77777777" w:rsidR="00F84E63" w:rsidRPr="00F84E63" w:rsidRDefault="00F84E63" w:rsidP="0057087A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line="360" w:lineRule="auto"/>
        <w:ind w:hanging="719"/>
        <w:contextualSpacing/>
        <w:rPr>
          <w:rFonts w:ascii="Arial" w:hAnsi="Arial" w:cs="Arial"/>
          <w:bCs/>
          <w:sz w:val="24"/>
          <w:szCs w:val="24"/>
        </w:rPr>
      </w:pPr>
      <w:r w:rsidRPr="00F84E63">
        <w:rPr>
          <w:rFonts w:ascii="Arial" w:hAnsi="Arial" w:cs="Arial"/>
          <w:bCs/>
          <w:sz w:val="24"/>
          <w:szCs w:val="24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58986CF8" w14:textId="77777777" w:rsidR="00F84E63" w:rsidRPr="00F84E63" w:rsidRDefault="00F84E63" w:rsidP="0057087A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line="360" w:lineRule="auto"/>
        <w:ind w:hanging="719"/>
        <w:contextualSpacing/>
        <w:rPr>
          <w:rFonts w:ascii="Arial" w:hAnsi="Arial" w:cs="Arial"/>
          <w:bCs/>
          <w:sz w:val="24"/>
          <w:szCs w:val="24"/>
        </w:rPr>
      </w:pPr>
      <w:r w:rsidRPr="00F84E63">
        <w:rPr>
          <w:rFonts w:ascii="Arial" w:hAnsi="Arial" w:cs="Arial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6A99397D" w14:textId="77777777" w:rsidR="00F84E63" w:rsidRPr="00F84E63" w:rsidRDefault="00F84E63" w:rsidP="0057087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hanging="644"/>
        <w:contextualSpacing/>
        <w:rPr>
          <w:rFonts w:ascii="Arial" w:hAnsi="Arial" w:cs="Arial"/>
          <w:bCs/>
          <w:sz w:val="24"/>
          <w:szCs w:val="24"/>
        </w:rPr>
      </w:pPr>
      <w:r w:rsidRPr="00F84E63">
        <w:rPr>
          <w:rFonts w:ascii="Arial" w:hAnsi="Arial" w:cs="Arial"/>
          <w:bCs/>
          <w:sz w:val="24"/>
          <w:szCs w:val="24"/>
        </w:rPr>
        <w:t xml:space="preserve">Dane osobowe mogą być przekazywane do organów publicznych i urzędów państwowych lub innych podmiotów upoważnionych na podstawie przepisów </w:t>
      </w:r>
      <w:r w:rsidRPr="00F84E63">
        <w:rPr>
          <w:rFonts w:ascii="Arial" w:hAnsi="Arial" w:cs="Arial"/>
          <w:bCs/>
          <w:sz w:val="24"/>
          <w:szCs w:val="24"/>
        </w:rPr>
        <w:lastRenderedPageBreak/>
        <w:t>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133F509F" w14:textId="77777777" w:rsidR="00F84E63" w:rsidRPr="00F84E63" w:rsidRDefault="00F84E63" w:rsidP="0057087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hanging="644"/>
        <w:contextualSpacing/>
        <w:rPr>
          <w:rFonts w:ascii="Arial" w:hAnsi="Arial" w:cs="Arial"/>
          <w:bCs/>
          <w:sz w:val="24"/>
          <w:szCs w:val="24"/>
        </w:rPr>
      </w:pPr>
      <w:r w:rsidRPr="00F84E63">
        <w:rPr>
          <w:rFonts w:ascii="Arial" w:hAnsi="Arial" w:cs="Arial"/>
          <w:bCs/>
          <w:sz w:val="24"/>
          <w:szCs w:val="24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7F049FED" w14:textId="67053434" w:rsidR="00F84E63" w:rsidRPr="00F84E63" w:rsidRDefault="00F84E63" w:rsidP="0057087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hanging="644"/>
        <w:contextualSpacing/>
        <w:rPr>
          <w:rFonts w:ascii="Arial" w:hAnsi="Arial" w:cs="Arial"/>
          <w:bCs/>
          <w:sz w:val="24"/>
          <w:szCs w:val="24"/>
        </w:rPr>
      </w:pPr>
      <w:r w:rsidRPr="00F84E63">
        <w:rPr>
          <w:rFonts w:ascii="Arial" w:eastAsia="Calibri" w:hAnsi="Arial" w:cs="Arial"/>
          <w:color w:val="000000"/>
          <w:sz w:val="24"/>
          <w:szCs w:val="24"/>
        </w:rPr>
        <w:t>Strony oświadczają, że wypełniają obowiązki informacyjne przewidziane w art. 13 lub art. 14 R</w:t>
      </w:r>
      <w:r w:rsidRPr="00F84E63">
        <w:rPr>
          <w:rFonts w:ascii="Arial" w:eastAsia="Calibri" w:hAnsi="Arial" w:cs="Arial"/>
          <w:sz w:val="24"/>
          <w:szCs w:val="24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r w:rsidRPr="00F84E63">
        <w:rPr>
          <w:rFonts w:ascii="Arial" w:eastAsia="Calibri" w:hAnsi="Arial" w:cs="Arial"/>
          <w:color w:val="000000"/>
          <w:sz w:val="24"/>
          <w:szCs w:val="24"/>
        </w:rPr>
        <w:t xml:space="preserve">wobec osób fizycznych, </w:t>
      </w:r>
      <w:r w:rsidRPr="00F84E63">
        <w:rPr>
          <w:rFonts w:ascii="Arial" w:eastAsia="Calibri" w:hAnsi="Arial" w:cs="Arial"/>
          <w:sz w:val="24"/>
          <w:szCs w:val="24"/>
        </w:rPr>
        <w:t>od których dane osobowe bezpośrednio lub pośrednio pozyska</w:t>
      </w:r>
      <w:r w:rsidR="00236C1C">
        <w:rPr>
          <w:rFonts w:ascii="Arial" w:eastAsia="Calibri" w:hAnsi="Arial" w:cs="Arial"/>
          <w:color w:val="000000"/>
          <w:sz w:val="24"/>
          <w:szCs w:val="24"/>
        </w:rPr>
        <w:t xml:space="preserve">li </w:t>
      </w:r>
      <w:r w:rsidRPr="00F84E63">
        <w:rPr>
          <w:rFonts w:ascii="Arial" w:eastAsia="Calibri" w:hAnsi="Arial" w:cs="Arial"/>
          <w:color w:val="000000"/>
          <w:sz w:val="24"/>
          <w:szCs w:val="24"/>
        </w:rPr>
        <w:t>w celu ubiegania się i realizację zamówienia publicznego w niniejszym postępowaniu</w:t>
      </w:r>
      <w:r w:rsidRPr="00F84E63">
        <w:rPr>
          <w:rFonts w:ascii="Arial" w:eastAsia="Calibri" w:hAnsi="Arial" w:cs="Arial"/>
          <w:sz w:val="24"/>
          <w:szCs w:val="24"/>
        </w:rPr>
        <w:t>.</w:t>
      </w:r>
    </w:p>
    <w:p w14:paraId="318D4F4B" w14:textId="77777777" w:rsidR="0081399D" w:rsidRPr="0057087A" w:rsidRDefault="0081399D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0D3289A" w14:textId="3D278E5D" w:rsidR="00F84E63" w:rsidRPr="0057087A" w:rsidRDefault="00F84E63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087A">
        <w:rPr>
          <w:rFonts w:ascii="Arial" w:hAnsi="Arial" w:cs="Arial"/>
          <w:b/>
          <w:sz w:val="24"/>
          <w:szCs w:val="24"/>
        </w:rPr>
        <w:t>§ 9</w:t>
      </w:r>
    </w:p>
    <w:p w14:paraId="3B5D82F6" w14:textId="77777777" w:rsidR="006B7E1C" w:rsidRPr="0057087A" w:rsidRDefault="001860FB" w:rsidP="0057087A">
      <w:pPr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W sprawach nieunormowanych niniejszą umową mają zastosowanie przepisy </w:t>
      </w:r>
      <w:r w:rsidR="005B7B81" w:rsidRPr="0057087A">
        <w:rPr>
          <w:rFonts w:ascii="Arial" w:hAnsi="Arial" w:cs="Arial"/>
          <w:sz w:val="24"/>
          <w:szCs w:val="24"/>
        </w:rPr>
        <w:t xml:space="preserve">ustawy Prawo zamówień publicznych oraz </w:t>
      </w:r>
      <w:r w:rsidRPr="0057087A">
        <w:rPr>
          <w:rFonts w:ascii="Arial" w:hAnsi="Arial" w:cs="Arial"/>
          <w:sz w:val="24"/>
          <w:szCs w:val="24"/>
        </w:rPr>
        <w:t>Kodeksu Cywilnego</w:t>
      </w:r>
      <w:r w:rsidR="006B7E1C" w:rsidRPr="0057087A">
        <w:rPr>
          <w:rFonts w:ascii="Arial" w:hAnsi="Arial" w:cs="Arial"/>
          <w:sz w:val="24"/>
          <w:szCs w:val="24"/>
        </w:rPr>
        <w:t>.</w:t>
      </w:r>
    </w:p>
    <w:p w14:paraId="777298B6" w14:textId="77777777" w:rsidR="00B06895" w:rsidRDefault="00B06895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5D82F7" w14:textId="7BE7674B" w:rsidR="00D60771" w:rsidRPr="0057087A" w:rsidRDefault="001F241A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087A">
        <w:rPr>
          <w:rFonts w:ascii="Arial" w:hAnsi="Arial" w:cs="Arial"/>
          <w:b/>
          <w:sz w:val="24"/>
          <w:szCs w:val="24"/>
        </w:rPr>
        <w:t xml:space="preserve">§ </w:t>
      </w:r>
      <w:r w:rsidR="00F84E63" w:rsidRPr="0057087A">
        <w:rPr>
          <w:rFonts w:ascii="Arial" w:hAnsi="Arial" w:cs="Arial"/>
          <w:b/>
          <w:sz w:val="24"/>
          <w:szCs w:val="24"/>
        </w:rPr>
        <w:t>10</w:t>
      </w:r>
    </w:p>
    <w:p w14:paraId="3B5D82F8" w14:textId="77777777" w:rsidR="00D60771" w:rsidRPr="0057087A" w:rsidRDefault="000C1F8C" w:rsidP="0057087A">
      <w:pPr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Jakiekolwiek zmiany w niniejszej umowie mogą być dokonane tylko w formie pisemnej pod rygorem nieważności. Strony nie mogą powoływać się na ustalenia pozaumowne.</w:t>
      </w:r>
    </w:p>
    <w:p w14:paraId="3B5D82F9" w14:textId="77777777" w:rsidR="0024628C" w:rsidRPr="0057087A" w:rsidRDefault="0024628C" w:rsidP="0057087A">
      <w:pPr>
        <w:pStyle w:val="Tekstpodstawowy2"/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14:paraId="5EF0D736" w14:textId="70C96268" w:rsidR="00F84E63" w:rsidRPr="0057087A" w:rsidRDefault="00F84E63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087A">
        <w:rPr>
          <w:rFonts w:ascii="Arial" w:hAnsi="Arial" w:cs="Arial"/>
          <w:b/>
          <w:sz w:val="24"/>
          <w:szCs w:val="24"/>
        </w:rPr>
        <w:t>§ 11</w:t>
      </w:r>
    </w:p>
    <w:p w14:paraId="3B5D82FB" w14:textId="77777777" w:rsidR="000C1F8C" w:rsidRPr="0057087A" w:rsidRDefault="000C1F8C" w:rsidP="0057087A">
      <w:pPr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Właściwym do rozstrzygania sporów mogących wyniknąć w wyniku realizacji niniejszej umowy jest Sąd powszechny właściwy miejscowo dla siedziby Zamawiającego.</w:t>
      </w:r>
    </w:p>
    <w:p w14:paraId="3D1461C0" w14:textId="77777777" w:rsidR="00B06895" w:rsidRDefault="00B06895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A3F790E" w14:textId="77777777" w:rsidR="0032027F" w:rsidRDefault="0032027F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334691E" w14:textId="77777777" w:rsidR="0032027F" w:rsidRDefault="0032027F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42D377C" w14:textId="77777777" w:rsidR="00424487" w:rsidRDefault="00424487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5D82FC" w14:textId="00DD18FD" w:rsidR="000C1F8C" w:rsidRPr="0057087A" w:rsidRDefault="001F241A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087A">
        <w:rPr>
          <w:rFonts w:ascii="Arial" w:hAnsi="Arial" w:cs="Arial"/>
          <w:b/>
          <w:sz w:val="24"/>
          <w:szCs w:val="24"/>
        </w:rPr>
        <w:t>§ 1</w:t>
      </w:r>
      <w:r w:rsidR="00F84E63" w:rsidRPr="0057087A">
        <w:rPr>
          <w:rFonts w:ascii="Arial" w:hAnsi="Arial" w:cs="Arial"/>
          <w:b/>
          <w:sz w:val="24"/>
          <w:szCs w:val="24"/>
        </w:rPr>
        <w:t>2</w:t>
      </w:r>
    </w:p>
    <w:p w14:paraId="3B5D82FE" w14:textId="5FEFB746" w:rsidR="000C1F8C" w:rsidRPr="0057087A" w:rsidRDefault="000C1F8C" w:rsidP="0057087A">
      <w:pPr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U</w:t>
      </w:r>
      <w:r w:rsidR="00051913" w:rsidRPr="0057087A">
        <w:rPr>
          <w:rFonts w:ascii="Arial" w:hAnsi="Arial" w:cs="Arial"/>
          <w:sz w:val="24"/>
          <w:szCs w:val="24"/>
        </w:rPr>
        <w:t>m</w:t>
      </w:r>
      <w:r w:rsidR="00735101" w:rsidRPr="0057087A">
        <w:rPr>
          <w:rFonts w:ascii="Arial" w:hAnsi="Arial" w:cs="Arial"/>
          <w:sz w:val="24"/>
          <w:szCs w:val="24"/>
        </w:rPr>
        <w:t xml:space="preserve">owa została sporządzona w </w:t>
      </w:r>
      <w:r w:rsidR="00D826F8" w:rsidRPr="0057087A">
        <w:rPr>
          <w:rFonts w:ascii="Arial" w:hAnsi="Arial" w:cs="Arial"/>
          <w:sz w:val="24"/>
          <w:szCs w:val="24"/>
        </w:rPr>
        <w:t>2</w:t>
      </w:r>
      <w:r w:rsidRPr="0057087A">
        <w:rPr>
          <w:rFonts w:ascii="Arial" w:hAnsi="Arial" w:cs="Arial"/>
          <w:sz w:val="24"/>
          <w:szCs w:val="24"/>
        </w:rPr>
        <w:t xml:space="preserve"> jednobrzmiących egzemplarzach, </w:t>
      </w:r>
      <w:r w:rsidR="005B7B81" w:rsidRPr="0057087A">
        <w:rPr>
          <w:rFonts w:ascii="Arial" w:hAnsi="Arial" w:cs="Arial"/>
          <w:sz w:val="24"/>
          <w:szCs w:val="24"/>
        </w:rPr>
        <w:t>1</w:t>
      </w:r>
      <w:r w:rsidRPr="0057087A">
        <w:rPr>
          <w:rFonts w:ascii="Arial" w:hAnsi="Arial" w:cs="Arial"/>
          <w:sz w:val="24"/>
          <w:szCs w:val="24"/>
        </w:rPr>
        <w:t xml:space="preserve"> dla </w:t>
      </w:r>
      <w:r w:rsidR="005B7B81" w:rsidRPr="0057087A">
        <w:rPr>
          <w:rFonts w:ascii="Arial" w:hAnsi="Arial" w:cs="Arial"/>
          <w:sz w:val="24"/>
          <w:szCs w:val="24"/>
        </w:rPr>
        <w:t xml:space="preserve">Wykonawcy i </w:t>
      </w:r>
      <w:r w:rsidR="00D826F8" w:rsidRPr="0057087A">
        <w:rPr>
          <w:rFonts w:ascii="Arial" w:hAnsi="Arial" w:cs="Arial"/>
          <w:sz w:val="24"/>
          <w:szCs w:val="24"/>
        </w:rPr>
        <w:t>1</w:t>
      </w:r>
      <w:r w:rsidR="005B7B81" w:rsidRPr="0057087A">
        <w:rPr>
          <w:rFonts w:ascii="Arial" w:hAnsi="Arial" w:cs="Arial"/>
          <w:sz w:val="24"/>
          <w:szCs w:val="24"/>
        </w:rPr>
        <w:t xml:space="preserve"> dla Zamawiającego.</w:t>
      </w:r>
    </w:p>
    <w:p w14:paraId="3B5D82FF" w14:textId="77777777" w:rsidR="00D60771" w:rsidRPr="0057087A" w:rsidRDefault="00D60771" w:rsidP="0057087A">
      <w:pPr>
        <w:spacing w:line="360" w:lineRule="auto"/>
        <w:rPr>
          <w:rFonts w:ascii="Arial" w:hAnsi="Arial" w:cs="Arial"/>
          <w:sz w:val="24"/>
          <w:szCs w:val="24"/>
        </w:rPr>
      </w:pPr>
    </w:p>
    <w:p w14:paraId="3B5D8300" w14:textId="77777777" w:rsidR="00D60771" w:rsidRPr="0057087A" w:rsidRDefault="00D60771" w:rsidP="0057087A">
      <w:pPr>
        <w:spacing w:line="360" w:lineRule="auto"/>
        <w:rPr>
          <w:rFonts w:ascii="Arial" w:hAnsi="Arial" w:cs="Arial"/>
          <w:sz w:val="24"/>
          <w:szCs w:val="24"/>
        </w:rPr>
      </w:pPr>
    </w:p>
    <w:p w14:paraId="3B5D8301" w14:textId="77777777" w:rsidR="00D60771" w:rsidRPr="0057087A" w:rsidRDefault="00D60771" w:rsidP="0057087A">
      <w:pPr>
        <w:spacing w:line="360" w:lineRule="auto"/>
        <w:rPr>
          <w:rFonts w:ascii="Arial" w:hAnsi="Arial" w:cs="Arial"/>
          <w:sz w:val="24"/>
          <w:szCs w:val="24"/>
        </w:rPr>
      </w:pPr>
    </w:p>
    <w:p w14:paraId="3B5D8302" w14:textId="77777777" w:rsidR="00D06182" w:rsidRPr="0057087A" w:rsidRDefault="00515DD5" w:rsidP="005708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7087A">
        <w:rPr>
          <w:rFonts w:ascii="Arial" w:hAnsi="Arial" w:cs="Arial"/>
          <w:b/>
          <w:bCs/>
          <w:sz w:val="24"/>
          <w:szCs w:val="24"/>
        </w:rPr>
        <w:t>ZAMAWIAJĄCY</w:t>
      </w:r>
      <w:r w:rsidR="00D06182" w:rsidRPr="0057087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  <w:r w:rsidRPr="0057087A">
        <w:rPr>
          <w:rFonts w:ascii="Arial" w:hAnsi="Arial" w:cs="Arial"/>
          <w:b/>
          <w:bCs/>
          <w:sz w:val="24"/>
          <w:szCs w:val="24"/>
        </w:rPr>
        <w:t xml:space="preserve">                                 WYKONAW</w:t>
      </w:r>
      <w:r w:rsidR="000C1F8C" w:rsidRPr="0057087A">
        <w:rPr>
          <w:rFonts w:ascii="Arial" w:hAnsi="Arial" w:cs="Arial"/>
          <w:b/>
          <w:bCs/>
          <w:sz w:val="24"/>
          <w:szCs w:val="24"/>
        </w:rPr>
        <w:t>CY</w:t>
      </w:r>
    </w:p>
    <w:p w14:paraId="3B5D8303" w14:textId="77777777" w:rsidR="00D06182" w:rsidRPr="0057087A" w:rsidRDefault="00D06182" w:rsidP="005708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B5D8304" w14:textId="77777777" w:rsidR="00922530" w:rsidRPr="0057087A" w:rsidRDefault="00922530" w:rsidP="0057087A">
      <w:pPr>
        <w:spacing w:line="360" w:lineRule="auto"/>
        <w:rPr>
          <w:rFonts w:ascii="Arial" w:hAnsi="Arial" w:cs="Arial"/>
          <w:sz w:val="24"/>
          <w:szCs w:val="24"/>
        </w:rPr>
      </w:pPr>
    </w:p>
    <w:p w14:paraId="3B5D8305" w14:textId="77777777" w:rsidR="00875BA0" w:rsidRPr="0057087A" w:rsidRDefault="00875BA0" w:rsidP="0057087A">
      <w:pPr>
        <w:spacing w:line="360" w:lineRule="auto"/>
        <w:rPr>
          <w:rFonts w:ascii="Arial" w:hAnsi="Arial" w:cs="Arial"/>
          <w:sz w:val="24"/>
          <w:szCs w:val="24"/>
        </w:rPr>
      </w:pPr>
    </w:p>
    <w:p w14:paraId="3B5D8306" w14:textId="77777777" w:rsidR="00621D3E" w:rsidRPr="0057087A" w:rsidRDefault="00B55436" w:rsidP="0057087A">
      <w:pPr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br w:type="page"/>
      </w:r>
    </w:p>
    <w:p w14:paraId="3B5D8309" w14:textId="77777777" w:rsidR="00ED44C8" w:rsidRPr="0057087A" w:rsidRDefault="00ED44C8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5D830A" w14:textId="19A77452" w:rsidR="00ED44C8" w:rsidRPr="0057087A" w:rsidRDefault="00ED44C8" w:rsidP="0057087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57087A">
        <w:rPr>
          <w:rFonts w:ascii="Arial" w:hAnsi="Arial" w:cs="Arial"/>
          <w:bCs/>
          <w:sz w:val="24"/>
          <w:szCs w:val="24"/>
        </w:rPr>
        <w:t xml:space="preserve">Załącznik nr </w:t>
      </w:r>
      <w:r w:rsidR="00B7173E" w:rsidRPr="0057087A">
        <w:rPr>
          <w:rFonts w:ascii="Arial" w:hAnsi="Arial" w:cs="Arial"/>
          <w:bCs/>
          <w:sz w:val="24"/>
          <w:szCs w:val="24"/>
        </w:rPr>
        <w:t>……</w:t>
      </w:r>
      <w:r w:rsidRPr="0057087A">
        <w:rPr>
          <w:rFonts w:ascii="Arial" w:hAnsi="Arial" w:cs="Arial"/>
          <w:bCs/>
          <w:sz w:val="24"/>
          <w:szCs w:val="24"/>
        </w:rPr>
        <w:t xml:space="preserve"> do umowy</w:t>
      </w:r>
    </w:p>
    <w:p w14:paraId="3B5D830B" w14:textId="77777777" w:rsidR="00ED44C8" w:rsidRPr="0057087A" w:rsidRDefault="00ED44C8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5D830C" w14:textId="77777777" w:rsidR="00B7173E" w:rsidRPr="0057087A" w:rsidRDefault="00ED44C8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087A">
        <w:rPr>
          <w:rFonts w:ascii="Arial" w:hAnsi="Arial" w:cs="Arial"/>
          <w:b/>
          <w:sz w:val="24"/>
          <w:szCs w:val="24"/>
        </w:rPr>
        <w:t xml:space="preserve">Protokół </w:t>
      </w:r>
      <w:r w:rsidR="00B7173E" w:rsidRPr="0057087A">
        <w:rPr>
          <w:rFonts w:ascii="Arial" w:hAnsi="Arial" w:cs="Arial"/>
          <w:b/>
          <w:sz w:val="24"/>
          <w:szCs w:val="24"/>
        </w:rPr>
        <w:t>nr ……</w:t>
      </w:r>
    </w:p>
    <w:p w14:paraId="3B5D830D" w14:textId="77777777" w:rsidR="00ED44C8" w:rsidRPr="0057087A" w:rsidRDefault="00ED44C8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087A">
        <w:rPr>
          <w:rFonts w:ascii="Arial" w:hAnsi="Arial" w:cs="Arial"/>
          <w:b/>
          <w:sz w:val="24"/>
          <w:szCs w:val="24"/>
        </w:rPr>
        <w:t xml:space="preserve">wykonania umowy </w:t>
      </w:r>
      <w:r w:rsidR="00B7173E" w:rsidRPr="0057087A">
        <w:rPr>
          <w:rFonts w:ascii="Arial" w:hAnsi="Arial" w:cs="Arial"/>
          <w:b/>
          <w:sz w:val="24"/>
          <w:szCs w:val="24"/>
        </w:rPr>
        <w:t>w miesiącu ………………roku ………….</w:t>
      </w:r>
      <w:r w:rsidRPr="0057087A">
        <w:rPr>
          <w:rFonts w:ascii="Arial" w:hAnsi="Arial" w:cs="Arial"/>
          <w:b/>
          <w:sz w:val="24"/>
          <w:szCs w:val="24"/>
        </w:rPr>
        <w:t>– wzór</w:t>
      </w:r>
    </w:p>
    <w:p w14:paraId="3B5D830E" w14:textId="77777777" w:rsidR="00B7173E" w:rsidRPr="0057087A" w:rsidRDefault="00B7173E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5D830F" w14:textId="77777777" w:rsidR="00B7173E" w:rsidRPr="0057087A" w:rsidRDefault="00B7173E" w:rsidP="0057087A">
      <w:pPr>
        <w:pStyle w:val="Akapitzlist"/>
        <w:widowControl w:val="0"/>
        <w:tabs>
          <w:tab w:val="right" w:pos="709"/>
        </w:tabs>
        <w:autoSpaceDE w:val="0"/>
        <w:autoSpaceDN w:val="0"/>
        <w:adjustRightInd w:val="0"/>
        <w:spacing w:line="360" w:lineRule="auto"/>
        <w:ind w:left="1080" w:hanging="1080"/>
        <w:rPr>
          <w:rFonts w:ascii="Arial" w:hAnsi="Arial" w:cs="Arial"/>
          <w:b/>
          <w:bCs/>
        </w:rPr>
      </w:pPr>
      <w:r w:rsidRPr="0057087A">
        <w:rPr>
          <w:rFonts w:ascii="Arial" w:hAnsi="Arial" w:cs="Arial"/>
          <w:b/>
          <w:bCs/>
          <w:color w:val="000000"/>
        </w:rPr>
        <w:t xml:space="preserve">Część nr 1: </w:t>
      </w:r>
      <w:r w:rsidRPr="0057087A">
        <w:rPr>
          <w:rFonts w:ascii="Arial" w:hAnsi="Arial" w:cs="Arial"/>
          <w:b/>
          <w:bCs/>
        </w:rPr>
        <w:t>Aktywizacja kulturalna seniorów – warsztaty stacjonarne</w:t>
      </w:r>
    </w:p>
    <w:p w14:paraId="3B5D8310" w14:textId="77777777" w:rsidR="00B7173E" w:rsidRPr="0057087A" w:rsidRDefault="00B7173E" w:rsidP="0057087A">
      <w:pPr>
        <w:pStyle w:val="Akapitzlist"/>
        <w:widowControl w:val="0"/>
        <w:tabs>
          <w:tab w:val="right" w:pos="709"/>
        </w:tabs>
        <w:autoSpaceDE w:val="0"/>
        <w:autoSpaceDN w:val="0"/>
        <w:adjustRightInd w:val="0"/>
        <w:spacing w:line="360" w:lineRule="auto"/>
        <w:ind w:left="1080" w:hanging="1080"/>
        <w:rPr>
          <w:rFonts w:ascii="Arial" w:hAnsi="Arial" w:cs="Arial"/>
          <w:b/>
          <w:bCs/>
          <w:color w:val="000000"/>
        </w:rPr>
      </w:pPr>
    </w:p>
    <w:p w14:paraId="3B5D8313" w14:textId="0E4CDF22" w:rsidR="00B7173E" w:rsidRPr="0057087A" w:rsidRDefault="00B7173E" w:rsidP="0057087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7087A">
        <w:rPr>
          <w:rFonts w:ascii="Arial" w:hAnsi="Arial" w:cs="Arial"/>
          <w:b/>
          <w:sz w:val="24"/>
          <w:szCs w:val="24"/>
        </w:rPr>
        <w:t xml:space="preserve">Część nr </w:t>
      </w:r>
      <w:r w:rsidR="00D826F8" w:rsidRPr="0057087A">
        <w:rPr>
          <w:rFonts w:ascii="Arial" w:hAnsi="Arial" w:cs="Arial"/>
          <w:b/>
          <w:sz w:val="24"/>
          <w:szCs w:val="24"/>
        </w:rPr>
        <w:t>2</w:t>
      </w:r>
      <w:r w:rsidRPr="0057087A">
        <w:rPr>
          <w:rFonts w:ascii="Arial" w:hAnsi="Arial" w:cs="Arial"/>
          <w:b/>
          <w:sz w:val="24"/>
          <w:szCs w:val="24"/>
        </w:rPr>
        <w:t xml:space="preserve">: </w:t>
      </w:r>
      <w:r w:rsidRPr="0057087A">
        <w:rPr>
          <w:rFonts w:ascii="Arial" w:hAnsi="Arial" w:cs="Arial"/>
          <w:b/>
          <w:bCs/>
          <w:sz w:val="24"/>
          <w:szCs w:val="24"/>
        </w:rPr>
        <w:t>Aktywizacja kulturalna seniorów w ośrodkach kulturalnych</w:t>
      </w:r>
    </w:p>
    <w:p w14:paraId="3B5D8315" w14:textId="78D125B7" w:rsidR="00ED44C8" w:rsidRPr="0057087A" w:rsidRDefault="00ED44C8" w:rsidP="0057087A">
      <w:pPr>
        <w:spacing w:line="360" w:lineRule="auto"/>
        <w:rPr>
          <w:rFonts w:ascii="Arial" w:hAnsi="Arial" w:cs="Arial"/>
          <w:sz w:val="24"/>
          <w:szCs w:val="24"/>
        </w:rPr>
      </w:pPr>
    </w:p>
    <w:p w14:paraId="3B5D8316" w14:textId="412315DE" w:rsidR="00ED44C8" w:rsidRPr="0057087A" w:rsidRDefault="00ED44C8" w:rsidP="0057087A">
      <w:pPr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sporządzony w dniu …………………… 20</w:t>
      </w:r>
      <w:r w:rsidR="00D826F8" w:rsidRPr="0057087A">
        <w:rPr>
          <w:rFonts w:ascii="Arial" w:hAnsi="Arial" w:cs="Arial"/>
          <w:sz w:val="24"/>
          <w:szCs w:val="24"/>
        </w:rPr>
        <w:t>24</w:t>
      </w:r>
      <w:r w:rsidRPr="0057087A">
        <w:rPr>
          <w:rFonts w:ascii="Arial" w:hAnsi="Arial" w:cs="Arial"/>
          <w:sz w:val="24"/>
          <w:szCs w:val="24"/>
        </w:rPr>
        <w:t xml:space="preserve"> roku w Opolu</w:t>
      </w:r>
    </w:p>
    <w:p w14:paraId="3B5D8317" w14:textId="77777777" w:rsidR="00ED44C8" w:rsidRPr="0057087A" w:rsidRDefault="00ED44C8" w:rsidP="0057087A">
      <w:pPr>
        <w:spacing w:line="360" w:lineRule="auto"/>
        <w:rPr>
          <w:rFonts w:ascii="Arial" w:hAnsi="Arial" w:cs="Arial"/>
          <w:sz w:val="24"/>
          <w:szCs w:val="24"/>
        </w:rPr>
      </w:pPr>
    </w:p>
    <w:p w14:paraId="3B5D8318" w14:textId="77777777" w:rsidR="00ED44C8" w:rsidRPr="0057087A" w:rsidRDefault="00ED44C8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087A">
        <w:rPr>
          <w:rFonts w:ascii="Arial" w:hAnsi="Arial" w:cs="Arial"/>
          <w:b/>
          <w:sz w:val="24"/>
          <w:szCs w:val="24"/>
        </w:rPr>
        <w:t>ZAMAWIAJĄCY:</w:t>
      </w:r>
    </w:p>
    <w:p w14:paraId="3B5D8319" w14:textId="77777777" w:rsidR="00ED44C8" w:rsidRPr="0057087A" w:rsidRDefault="00ED44C8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  <w:commentRangeStart w:id="5"/>
      <w:r w:rsidRPr="0057087A">
        <w:rPr>
          <w:rFonts w:ascii="Arial" w:hAnsi="Arial" w:cs="Arial"/>
          <w:b/>
          <w:sz w:val="24"/>
          <w:szCs w:val="24"/>
        </w:rPr>
        <w:t>Województwem Opolskim</w:t>
      </w:r>
      <w:r w:rsidRPr="0057087A">
        <w:rPr>
          <w:rFonts w:ascii="Arial" w:hAnsi="Arial" w:cs="Arial"/>
          <w:sz w:val="24"/>
          <w:szCs w:val="24"/>
        </w:rPr>
        <w:t xml:space="preserve">, </w:t>
      </w:r>
      <w:r w:rsidRPr="0057087A">
        <w:rPr>
          <w:rFonts w:ascii="Arial" w:hAnsi="Arial" w:cs="Arial"/>
          <w:b/>
          <w:sz w:val="24"/>
          <w:szCs w:val="24"/>
        </w:rPr>
        <w:t xml:space="preserve">ul. Piastowska 14, 45-082 Opole, NIP: 754-30-77-565  </w:t>
      </w:r>
    </w:p>
    <w:p w14:paraId="3B5D831A" w14:textId="15DA72DF" w:rsidR="00ED44C8" w:rsidRPr="0057087A" w:rsidRDefault="00ED44C8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087A">
        <w:rPr>
          <w:rFonts w:ascii="Arial" w:hAnsi="Arial" w:cs="Arial"/>
          <w:b/>
          <w:sz w:val="24"/>
          <w:szCs w:val="24"/>
        </w:rPr>
        <w:t xml:space="preserve">reprezentowanym przez: </w:t>
      </w:r>
      <w:r w:rsidR="00D66149" w:rsidRPr="0057087A">
        <w:rPr>
          <w:rFonts w:ascii="Arial" w:hAnsi="Arial" w:cs="Arial"/>
          <w:b/>
          <w:sz w:val="24"/>
          <w:szCs w:val="24"/>
        </w:rPr>
        <w:t xml:space="preserve">Agnieszkę </w:t>
      </w:r>
      <w:proofErr w:type="spellStart"/>
      <w:r w:rsidR="00D66149" w:rsidRPr="0057087A">
        <w:rPr>
          <w:rFonts w:ascii="Arial" w:hAnsi="Arial" w:cs="Arial"/>
          <w:b/>
          <w:sz w:val="24"/>
          <w:szCs w:val="24"/>
        </w:rPr>
        <w:t>Gabruk</w:t>
      </w:r>
      <w:proofErr w:type="spellEnd"/>
      <w:r w:rsidRPr="0057087A">
        <w:rPr>
          <w:rFonts w:ascii="Arial" w:hAnsi="Arial" w:cs="Arial"/>
          <w:b/>
          <w:sz w:val="24"/>
          <w:szCs w:val="24"/>
        </w:rPr>
        <w:t xml:space="preserve"> – Dyrektora Regionalnego Ośrodka Polityki Społecznej w Opolu, ul. Głogowska 25 c, 45-315 </w:t>
      </w:r>
    </w:p>
    <w:p w14:paraId="3B5D831B" w14:textId="77777777" w:rsidR="00ED44C8" w:rsidRPr="0057087A" w:rsidRDefault="00ED44C8" w:rsidP="0057087A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7087A">
        <w:rPr>
          <w:rFonts w:ascii="Arial" w:hAnsi="Arial" w:cs="Arial"/>
          <w:b/>
          <w:sz w:val="24"/>
          <w:szCs w:val="24"/>
          <w:u w:val="single"/>
        </w:rPr>
        <w:t>lub</w:t>
      </w:r>
    </w:p>
    <w:p w14:paraId="3B5D831C" w14:textId="152CD366" w:rsidR="00ED44C8" w:rsidRPr="0057087A" w:rsidRDefault="00ED44C8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087A">
        <w:rPr>
          <w:rFonts w:ascii="Arial" w:hAnsi="Arial" w:cs="Arial"/>
          <w:b/>
          <w:sz w:val="24"/>
          <w:szCs w:val="24"/>
        </w:rPr>
        <w:t xml:space="preserve">Województwem Opolskim reprezentowanym przez: </w:t>
      </w:r>
      <w:r w:rsidR="00D66149" w:rsidRPr="0057087A">
        <w:rPr>
          <w:rFonts w:ascii="Arial" w:hAnsi="Arial" w:cs="Arial"/>
          <w:b/>
          <w:sz w:val="24"/>
          <w:szCs w:val="24"/>
        </w:rPr>
        <w:t xml:space="preserve">Agnieszkę </w:t>
      </w:r>
      <w:proofErr w:type="spellStart"/>
      <w:r w:rsidR="00D66149" w:rsidRPr="0057087A">
        <w:rPr>
          <w:rFonts w:ascii="Arial" w:hAnsi="Arial" w:cs="Arial"/>
          <w:b/>
          <w:sz w:val="24"/>
          <w:szCs w:val="24"/>
        </w:rPr>
        <w:t>Gabruk</w:t>
      </w:r>
      <w:proofErr w:type="spellEnd"/>
      <w:r w:rsidR="00D66149" w:rsidRPr="0057087A">
        <w:rPr>
          <w:rFonts w:ascii="Arial" w:hAnsi="Arial" w:cs="Arial"/>
          <w:b/>
          <w:sz w:val="24"/>
          <w:szCs w:val="24"/>
        </w:rPr>
        <w:t xml:space="preserve"> </w:t>
      </w:r>
      <w:r w:rsidRPr="0057087A">
        <w:rPr>
          <w:rFonts w:ascii="Arial" w:hAnsi="Arial" w:cs="Arial"/>
          <w:b/>
          <w:sz w:val="24"/>
          <w:szCs w:val="24"/>
        </w:rPr>
        <w:t xml:space="preserve">– Dyrektora Regionalnego Ośrodka Polityki Społecznej w Opolu, ul. Głogowska 25 c, 45-315 , </w:t>
      </w:r>
      <w:r w:rsidRPr="0057087A">
        <w:rPr>
          <w:rFonts w:ascii="Arial" w:hAnsi="Arial" w:cs="Arial"/>
          <w:b/>
          <w:sz w:val="24"/>
          <w:szCs w:val="24"/>
        </w:rPr>
        <w:br/>
        <w:t>NIP:</w:t>
      </w:r>
      <w:r w:rsidRPr="0057087A">
        <w:rPr>
          <w:rFonts w:ascii="Arial" w:hAnsi="Arial" w:cs="Arial"/>
          <w:kern w:val="3"/>
          <w:sz w:val="24"/>
          <w:szCs w:val="24"/>
        </w:rPr>
        <w:t xml:space="preserve"> </w:t>
      </w:r>
      <w:r w:rsidRPr="0057087A">
        <w:rPr>
          <w:rFonts w:ascii="Arial" w:hAnsi="Arial" w:cs="Arial"/>
          <w:b/>
          <w:kern w:val="3"/>
          <w:sz w:val="24"/>
          <w:szCs w:val="24"/>
        </w:rPr>
        <w:t>754-26-17-249</w:t>
      </w:r>
      <w:commentRangeEnd w:id="5"/>
      <w:r w:rsidRPr="0057087A">
        <w:rPr>
          <w:rFonts w:ascii="Arial" w:hAnsi="Arial" w:cs="Arial"/>
          <w:kern w:val="3"/>
          <w:sz w:val="24"/>
          <w:szCs w:val="24"/>
        </w:rPr>
        <w:commentReference w:id="5"/>
      </w:r>
    </w:p>
    <w:p w14:paraId="3B5D831D" w14:textId="77777777" w:rsidR="00ED44C8" w:rsidRPr="0057087A" w:rsidRDefault="00ED44C8" w:rsidP="0057087A">
      <w:pPr>
        <w:suppressAutoHyphens/>
        <w:autoSpaceDN w:val="0"/>
        <w:spacing w:line="36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</w:rPr>
      </w:pPr>
    </w:p>
    <w:p w14:paraId="3B5D831E" w14:textId="77777777" w:rsidR="00ED44C8" w:rsidRPr="0057087A" w:rsidRDefault="00ED44C8" w:rsidP="0057087A">
      <w:pPr>
        <w:suppressAutoHyphens/>
        <w:autoSpaceDN w:val="0"/>
        <w:spacing w:line="360" w:lineRule="auto"/>
        <w:textAlignment w:val="baseline"/>
        <w:rPr>
          <w:rFonts w:ascii="Arial" w:hAnsi="Arial" w:cs="Arial"/>
          <w:b/>
          <w:color w:val="000000"/>
          <w:kern w:val="3"/>
          <w:sz w:val="24"/>
          <w:szCs w:val="24"/>
        </w:rPr>
      </w:pPr>
      <w:r w:rsidRPr="0057087A">
        <w:rPr>
          <w:rFonts w:ascii="Arial" w:hAnsi="Arial" w:cs="Arial"/>
          <w:b/>
          <w:color w:val="000000"/>
          <w:kern w:val="3"/>
          <w:sz w:val="24"/>
          <w:szCs w:val="24"/>
        </w:rPr>
        <w:t>WYKONAWCA</w:t>
      </w:r>
    </w:p>
    <w:p w14:paraId="3B5D831F" w14:textId="77777777" w:rsidR="00ED44C8" w:rsidRPr="0057087A" w:rsidRDefault="00ED44C8" w:rsidP="0057087A">
      <w:pPr>
        <w:suppressAutoHyphens/>
        <w:autoSpaceDN w:val="0"/>
        <w:spacing w:line="360" w:lineRule="auto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57087A">
        <w:rPr>
          <w:rFonts w:ascii="Arial" w:hAnsi="Arial" w:cs="Arial"/>
          <w:color w:val="000000"/>
          <w:kern w:val="3"/>
          <w:sz w:val="24"/>
          <w:szCs w:val="24"/>
        </w:rPr>
        <w:t>……………................... z siedzibą w …………….., przy ul. …….....………., wpisaną do Rejestru Przedsiębiorców Krajowego Rejestru Sądowego pod numerem KRS nr ………….. w Sądzie Rejonowym dla ……………, ……………..Krajowego Rejestru Sądowego lub</w:t>
      </w:r>
    </w:p>
    <w:p w14:paraId="3B5D8320" w14:textId="77777777" w:rsidR="00ED44C8" w:rsidRPr="0057087A" w:rsidRDefault="00ED44C8" w:rsidP="0057087A">
      <w:pPr>
        <w:suppressAutoHyphens/>
        <w:autoSpaceDN w:val="0"/>
        <w:spacing w:line="360" w:lineRule="auto"/>
        <w:textAlignment w:val="baseline"/>
        <w:rPr>
          <w:rFonts w:ascii="Arial" w:hAnsi="Arial" w:cs="Arial"/>
          <w:kern w:val="3"/>
          <w:sz w:val="24"/>
          <w:szCs w:val="24"/>
        </w:rPr>
      </w:pPr>
      <w:r w:rsidRPr="0057087A">
        <w:rPr>
          <w:rFonts w:ascii="Arial" w:hAnsi="Arial" w:cs="Arial"/>
          <w:color w:val="000000"/>
          <w:kern w:val="3"/>
          <w:sz w:val="24"/>
          <w:szCs w:val="24"/>
        </w:rPr>
        <w:t>Wpisaną/</w:t>
      </w:r>
      <w:proofErr w:type="spellStart"/>
      <w:r w:rsidRPr="0057087A">
        <w:rPr>
          <w:rFonts w:ascii="Arial" w:hAnsi="Arial" w:cs="Arial"/>
          <w:color w:val="000000"/>
          <w:kern w:val="3"/>
          <w:sz w:val="24"/>
          <w:szCs w:val="24"/>
        </w:rPr>
        <w:t>nym</w:t>
      </w:r>
      <w:proofErr w:type="spellEnd"/>
      <w:r w:rsidRPr="0057087A">
        <w:rPr>
          <w:rFonts w:ascii="Arial" w:hAnsi="Arial" w:cs="Arial"/>
          <w:color w:val="000000"/>
          <w:kern w:val="3"/>
          <w:sz w:val="24"/>
          <w:szCs w:val="24"/>
        </w:rPr>
        <w:t xml:space="preserve"> do Centralnej Ewidencji i </w:t>
      </w:r>
      <w:r w:rsidR="00B7173E" w:rsidRPr="0057087A">
        <w:rPr>
          <w:rFonts w:ascii="Arial" w:hAnsi="Arial" w:cs="Arial"/>
          <w:color w:val="000000"/>
          <w:kern w:val="3"/>
          <w:sz w:val="24"/>
          <w:szCs w:val="24"/>
        </w:rPr>
        <w:t>Informacji o</w:t>
      </w:r>
      <w:r w:rsidRPr="0057087A">
        <w:rPr>
          <w:rFonts w:ascii="Arial" w:hAnsi="Arial" w:cs="Arial"/>
          <w:color w:val="000000"/>
          <w:kern w:val="3"/>
          <w:sz w:val="24"/>
          <w:szCs w:val="24"/>
        </w:rPr>
        <w:t xml:space="preserve"> Działalności Gospodarczej Rzeczypospolitej Polskiej, PESEL………………, zam.: ul. ……………………………………</w:t>
      </w:r>
    </w:p>
    <w:p w14:paraId="3B5D8321" w14:textId="77777777" w:rsidR="00ED44C8" w:rsidRPr="0057087A" w:rsidRDefault="00ED44C8" w:rsidP="0057087A">
      <w:pPr>
        <w:suppressAutoHyphens/>
        <w:autoSpaceDN w:val="0"/>
        <w:spacing w:line="360" w:lineRule="auto"/>
        <w:textAlignment w:val="baseline"/>
        <w:rPr>
          <w:rFonts w:ascii="Arial" w:hAnsi="Arial" w:cs="Arial"/>
          <w:kern w:val="3"/>
          <w:sz w:val="24"/>
          <w:szCs w:val="24"/>
        </w:rPr>
      </w:pPr>
      <w:r w:rsidRPr="0057087A">
        <w:rPr>
          <w:rFonts w:ascii="Arial" w:hAnsi="Arial" w:cs="Arial"/>
          <w:color w:val="000000"/>
          <w:kern w:val="3"/>
          <w:sz w:val="24"/>
          <w:szCs w:val="24"/>
        </w:rPr>
        <w:t>lub zamieszkałym/zamieszkałą w ……………………………., ul………………………………, PESEL. Seria i nr dowodu osobistego………….., adres do kontaktów ……………………………</w:t>
      </w:r>
    </w:p>
    <w:p w14:paraId="3B5D8322" w14:textId="77777777" w:rsidR="00ED44C8" w:rsidRPr="0057087A" w:rsidRDefault="00ED44C8" w:rsidP="0057087A">
      <w:pPr>
        <w:suppressAutoHyphens/>
        <w:autoSpaceDN w:val="0"/>
        <w:spacing w:line="360" w:lineRule="auto"/>
        <w:textAlignment w:val="baseline"/>
        <w:rPr>
          <w:rFonts w:ascii="Arial" w:hAnsi="Arial" w:cs="Arial"/>
          <w:kern w:val="3"/>
          <w:sz w:val="24"/>
          <w:szCs w:val="24"/>
        </w:rPr>
      </w:pPr>
      <w:r w:rsidRPr="0057087A">
        <w:rPr>
          <w:rFonts w:ascii="Arial" w:hAnsi="Arial" w:cs="Arial"/>
          <w:color w:val="000000"/>
          <w:kern w:val="3"/>
          <w:sz w:val="24"/>
          <w:szCs w:val="24"/>
        </w:rPr>
        <w:lastRenderedPageBreak/>
        <w:t>reprezentowaną przez Pana/Panią …………................................…………….</w:t>
      </w:r>
    </w:p>
    <w:p w14:paraId="3B5D8323" w14:textId="77777777" w:rsidR="00ED44C8" w:rsidRPr="0057087A" w:rsidRDefault="00ED44C8" w:rsidP="0057087A">
      <w:pPr>
        <w:spacing w:line="360" w:lineRule="auto"/>
        <w:rPr>
          <w:rFonts w:ascii="Arial" w:hAnsi="Arial" w:cs="Arial"/>
          <w:sz w:val="24"/>
          <w:szCs w:val="24"/>
        </w:rPr>
      </w:pPr>
    </w:p>
    <w:p w14:paraId="3B5D8324" w14:textId="3132C888" w:rsidR="00ED44C8" w:rsidRPr="0057087A" w:rsidRDefault="00ED44C8" w:rsidP="0057087A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7087A">
        <w:rPr>
          <w:rFonts w:ascii="Arial" w:hAnsi="Arial" w:cs="Arial"/>
          <w:b/>
          <w:sz w:val="24"/>
          <w:szCs w:val="24"/>
        </w:rPr>
        <w:t>Nazwa zamówienia:</w:t>
      </w:r>
      <w:r w:rsidRPr="0057087A">
        <w:rPr>
          <w:rFonts w:ascii="Arial" w:hAnsi="Arial" w:cs="Arial"/>
          <w:b/>
          <w:bCs/>
          <w:sz w:val="24"/>
          <w:szCs w:val="24"/>
        </w:rPr>
        <w:t xml:space="preserve"> </w:t>
      </w:r>
      <w:r w:rsidR="00D826F8" w:rsidRPr="0057087A">
        <w:rPr>
          <w:rFonts w:ascii="Arial" w:hAnsi="Arial" w:cs="Arial"/>
          <w:b/>
          <w:sz w:val="24"/>
          <w:szCs w:val="24"/>
        </w:rPr>
        <w:t xml:space="preserve">Organizacja i przeprowadzenie aktywizacji kulturalnej dla seniorów w formie warsztatów stacjonarnych i spektakli teatralnych </w:t>
      </w:r>
      <w:r w:rsidR="001300B7" w:rsidRPr="0057087A">
        <w:rPr>
          <w:rFonts w:ascii="Arial" w:hAnsi="Arial" w:cs="Arial"/>
          <w:sz w:val="24"/>
          <w:szCs w:val="24"/>
        </w:rPr>
        <w:t>w ramach realizacji projektu pn. „Nie-Sami-Dzielni – rozwój usług społecznych oraz wspierających osoby niesamodzielne – III edycja” FEOP.07.01-IZ.00-0001/23 dofinansowanego Środków Europejskiego Funduszu Społecznego Plus w ramach FUNDUSZY EUROPEJSKICH DLA OPOLSKIEGO 2021-2027</w:t>
      </w:r>
      <w:r w:rsidR="00522AE3" w:rsidRPr="0057087A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.</w:t>
      </w:r>
    </w:p>
    <w:p w14:paraId="3B5D8325" w14:textId="77777777" w:rsidR="00B7173E" w:rsidRPr="0057087A" w:rsidRDefault="00B7173E" w:rsidP="0057087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B5D8326" w14:textId="77777777" w:rsidR="008B56D3" w:rsidRPr="0057087A" w:rsidRDefault="00ED44C8" w:rsidP="0057087A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57087A">
        <w:rPr>
          <w:rFonts w:ascii="Arial" w:hAnsi="Arial" w:cs="Arial"/>
        </w:rPr>
        <w:t xml:space="preserve">Wykonawca zrealizował przedmiot umowy a Zamawiający przyjął go bez zastrzeżeń stwierdzając, że usługa wykonana została zgodnie z zawartą umową </w:t>
      </w:r>
      <w:r w:rsidR="00B7173E" w:rsidRPr="0057087A">
        <w:rPr>
          <w:rFonts w:ascii="Arial" w:hAnsi="Arial" w:cs="Arial"/>
        </w:rPr>
        <w:t xml:space="preserve">w części nr ………. </w:t>
      </w:r>
    </w:p>
    <w:p w14:paraId="3B5D8327" w14:textId="77777777" w:rsidR="008B56D3" w:rsidRPr="0057087A" w:rsidRDefault="00B7173E" w:rsidP="0057087A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57087A">
        <w:rPr>
          <w:rFonts w:ascii="Arial" w:hAnsi="Arial" w:cs="Arial"/>
        </w:rPr>
        <w:t>Ilość przeprowadzonych warsztatów/spotkań/spektakli: ……………..</w:t>
      </w:r>
      <w:r w:rsidR="008B56D3" w:rsidRPr="0057087A">
        <w:rPr>
          <w:rFonts w:ascii="Arial" w:hAnsi="Arial" w:cs="Arial"/>
        </w:rPr>
        <w:t xml:space="preserve"> w miesiącu …………………… 20….r.</w:t>
      </w:r>
    </w:p>
    <w:p w14:paraId="3B5D8328" w14:textId="77777777" w:rsidR="00ED44C8" w:rsidRPr="0057087A" w:rsidRDefault="00ED44C8" w:rsidP="0057087A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Zamawiający zgłosił następujące zastrzeżenia i uwagi do wykonanego przedmiotu umowy:</w:t>
      </w:r>
    </w:p>
    <w:p w14:paraId="3B5D8329" w14:textId="265CC603" w:rsidR="00ED44C8" w:rsidRPr="0057087A" w:rsidRDefault="00ED44C8" w:rsidP="0057087A">
      <w:pPr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3B5D832B" w14:textId="657E731C" w:rsidR="00ED44C8" w:rsidRPr="00424487" w:rsidRDefault="00ED44C8" w:rsidP="0098491E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vertAlign w:val="superscript"/>
        </w:rPr>
      </w:pPr>
      <w:r w:rsidRPr="00424487">
        <w:rPr>
          <w:rFonts w:ascii="Arial" w:hAnsi="Arial" w:cs="Arial"/>
        </w:rPr>
        <w:t>Wykonawca w terminie do ...................................................</w:t>
      </w:r>
      <w:r w:rsidR="00424487">
        <w:rPr>
          <w:rFonts w:ascii="Arial" w:hAnsi="Arial" w:cs="Arial"/>
        </w:rPr>
        <w:t xml:space="preserve"> </w:t>
      </w:r>
      <w:r w:rsidRPr="00424487">
        <w:rPr>
          <w:rFonts w:ascii="Arial" w:hAnsi="Arial" w:cs="Arial"/>
        </w:rPr>
        <w:t xml:space="preserve">uzupełni i poprawi przedmiot umowy zgodnie z zastrzeżeniami i uwagami wymienionymi w pkt. </w:t>
      </w:r>
      <w:r w:rsidR="00676F8B" w:rsidRPr="00424487">
        <w:rPr>
          <w:rFonts w:ascii="Arial" w:hAnsi="Arial" w:cs="Arial"/>
        </w:rPr>
        <w:t xml:space="preserve">3 </w:t>
      </w:r>
      <w:r w:rsidRPr="00424487">
        <w:rPr>
          <w:rFonts w:ascii="Arial" w:hAnsi="Arial" w:cs="Arial"/>
        </w:rPr>
        <w:t>niniejszego protokołu. *</w:t>
      </w:r>
    </w:p>
    <w:p w14:paraId="3B5D832C" w14:textId="77777777" w:rsidR="00ED44C8" w:rsidRPr="0057087A" w:rsidRDefault="00ED44C8" w:rsidP="0057087A">
      <w:pPr>
        <w:spacing w:line="360" w:lineRule="auto"/>
        <w:rPr>
          <w:rFonts w:ascii="Arial" w:hAnsi="Arial" w:cs="Arial"/>
          <w:sz w:val="24"/>
          <w:szCs w:val="24"/>
        </w:rPr>
      </w:pPr>
    </w:p>
    <w:p w14:paraId="3B5D832D" w14:textId="77777777" w:rsidR="00ED44C8" w:rsidRPr="0057087A" w:rsidRDefault="00ED44C8" w:rsidP="0057087A">
      <w:pPr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Ze strony Wykonawcy</w:t>
      </w:r>
      <w:commentRangeStart w:id="6"/>
      <w:commentRangeEnd w:id="6"/>
      <w:r w:rsidRPr="0057087A">
        <w:rPr>
          <w:rFonts w:ascii="Arial" w:hAnsi="Arial" w:cs="Arial"/>
          <w:sz w:val="24"/>
          <w:szCs w:val="24"/>
        </w:rPr>
        <w:commentReference w:id="6"/>
      </w:r>
      <w:r w:rsidRPr="0057087A">
        <w:rPr>
          <w:rFonts w:ascii="Arial" w:hAnsi="Arial" w:cs="Arial"/>
          <w:sz w:val="24"/>
          <w:szCs w:val="24"/>
        </w:rPr>
        <w:tab/>
      </w:r>
      <w:r w:rsidRPr="0057087A">
        <w:rPr>
          <w:rFonts w:ascii="Arial" w:hAnsi="Arial" w:cs="Arial"/>
          <w:sz w:val="24"/>
          <w:szCs w:val="24"/>
        </w:rPr>
        <w:tab/>
      </w:r>
      <w:r w:rsidRPr="0057087A">
        <w:rPr>
          <w:rFonts w:ascii="Arial" w:hAnsi="Arial" w:cs="Arial"/>
          <w:sz w:val="24"/>
          <w:szCs w:val="24"/>
        </w:rPr>
        <w:tab/>
      </w:r>
      <w:r w:rsidRPr="0057087A">
        <w:rPr>
          <w:rFonts w:ascii="Arial" w:hAnsi="Arial" w:cs="Arial"/>
          <w:sz w:val="24"/>
          <w:szCs w:val="24"/>
        </w:rPr>
        <w:tab/>
      </w:r>
      <w:r w:rsidRPr="0057087A">
        <w:rPr>
          <w:rFonts w:ascii="Arial" w:hAnsi="Arial" w:cs="Arial"/>
          <w:sz w:val="24"/>
          <w:szCs w:val="24"/>
        </w:rPr>
        <w:tab/>
        <w:t>Ze strony Zamawiającego</w:t>
      </w:r>
    </w:p>
    <w:p w14:paraId="3B5D832E" w14:textId="77777777" w:rsidR="00ED44C8" w:rsidRPr="0057087A" w:rsidRDefault="00ED44C8" w:rsidP="0057087A">
      <w:pPr>
        <w:spacing w:line="360" w:lineRule="auto"/>
        <w:rPr>
          <w:rFonts w:ascii="Arial" w:hAnsi="Arial" w:cs="Arial"/>
          <w:sz w:val="24"/>
          <w:szCs w:val="24"/>
        </w:rPr>
      </w:pPr>
    </w:p>
    <w:p w14:paraId="3B5D832F" w14:textId="77777777" w:rsidR="00ED44C8" w:rsidRPr="0057087A" w:rsidRDefault="00ED44C8" w:rsidP="0057087A">
      <w:pPr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ab/>
      </w:r>
    </w:p>
    <w:p w14:paraId="3B5D8330" w14:textId="77777777" w:rsidR="00ED44C8" w:rsidRPr="0057087A" w:rsidRDefault="00ED44C8" w:rsidP="0057087A">
      <w:pPr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…………………………………..</w:t>
      </w:r>
      <w:r w:rsidRPr="0057087A">
        <w:rPr>
          <w:rFonts w:ascii="Arial" w:hAnsi="Arial" w:cs="Arial"/>
          <w:sz w:val="24"/>
          <w:szCs w:val="24"/>
        </w:rPr>
        <w:tab/>
      </w:r>
      <w:r w:rsidRPr="0057087A">
        <w:rPr>
          <w:rFonts w:ascii="Arial" w:hAnsi="Arial" w:cs="Arial"/>
          <w:sz w:val="24"/>
          <w:szCs w:val="24"/>
        </w:rPr>
        <w:tab/>
      </w:r>
      <w:r w:rsidRPr="0057087A">
        <w:rPr>
          <w:rFonts w:ascii="Arial" w:hAnsi="Arial" w:cs="Arial"/>
          <w:sz w:val="24"/>
          <w:szCs w:val="24"/>
        </w:rPr>
        <w:tab/>
      </w:r>
      <w:r w:rsidRPr="0057087A">
        <w:rPr>
          <w:rFonts w:ascii="Arial" w:hAnsi="Arial" w:cs="Arial"/>
          <w:sz w:val="24"/>
          <w:szCs w:val="24"/>
        </w:rPr>
        <w:tab/>
        <w:t>……………………………….</w:t>
      </w:r>
    </w:p>
    <w:p w14:paraId="3B5D8331" w14:textId="77777777" w:rsidR="00ED44C8" w:rsidRPr="0057087A" w:rsidRDefault="00ED44C8" w:rsidP="0057087A">
      <w:pPr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-----------------------------------</w:t>
      </w:r>
    </w:p>
    <w:p w14:paraId="3B5D8332" w14:textId="77777777" w:rsidR="00ED44C8" w:rsidRPr="0057087A" w:rsidRDefault="00ED44C8" w:rsidP="0057087A">
      <w:pPr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* niepotrzebne skreślić</w:t>
      </w:r>
    </w:p>
    <w:p w14:paraId="3B5D8333" w14:textId="77777777" w:rsidR="00ED44C8" w:rsidRPr="0057087A" w:rsidRDefault="00ED44C8" w:rsidP="0057087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4"/>
          <w:szCs w:val="24"/>
        </w:rPr>
      </w:pPr>
    </w:p>
    <w:p w14:paraId="3B5D8334" w14:textId="77777777" w:rsidR="00ED44C8" w:rsidRPr="0057087A" w:rsidRDefault="00ED44C8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5D838F" w14:textId="65433B60" w:rsidR="00B55436" w:rsidRPr="0057087A" w:rsidRDefault="00B55436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B55436" w:rsidRPr="0057087A" w:rsidSect="005B7B8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6" w:bottom="568" w:left="993" w:header="709" w:footer="0" w:gutter="0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żytkownik" w:date="2017-08-02T14:45:00Z" w:initials="U">
    <w:p w14:paraId="3B5D8390" w14:textId="77777777" w:rsidR="009B2C2C" w:rsidRPr="008F5CF4" w:rsidRDefault="009B2C2C" w:rsidP="006A0DE1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 w:rsidRPr="008F5CF4">
        <w:rPr>
          <w:rFonts w:ascii="Arial" w:hAnsi="Arial" w:cs="Arial"/>
          <w:sz w:val="20"/>
          <w:szCs w:val="20"/>
        </w:rPr>
        <w:t xml:space="preserve">W przypadku, gdy Wykonawca będzie </w:t>
      </w:r>
      <w:r>
        <w:rPr>
          <w:rFonts w:ascii="Arial" w:hAnsi="Arial" w:cs="Arial"/>
          <w:sz w:val="20"/>
          <w:szCs w:val="20"/>
        </w:rPr>
        <w:t>osobą fizyczna nie prowadzącą</w:t>
      </w:r>
      <w:r w:rsidRPr="008F5CF4">
        <w:rPr>
          <w:rFonts w:ascii="Arial" w:hAnsi="Arial" w:cs="Arial"/>
          <w:sz w:val="20"/>
          <w:szCs w:val="20"/>
        </w:rPr>
        <w:t xml:space="preserve"> działalności gospodarczej</w:t>
      </w:r>
    </w:p>
    <w:p w14:paraId="3B5D8391" w14:textId="77777777" w:rsidR="009B2C2C" w:rsidRPr="0054261D" w:rsidRDefault="009B2C2C" w:rsidP="006A0DE1">
      <w:pPr>
        <w:pStyle w:val="Standard"/>
        <w:spacing w:line="36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8F5CF4">
        <w:rPr>
          <w:rFonts w:ascii="Arial" w:hAnsi="Arial" w:cs="Arial"/>
          <w:color w:val="000000"/>
          <w:sz w:val="20"/>
          <w:szCs w:val="20"/>
        </w:rPr>
        <w:t xml:space="preserve">astosowany będzie zapis 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r w:rsidRPr="008F5CF4">
        <w:rPr>
          <w:rFonts w:ascii="Arial" w:hAnsi="Arial" w:cs="Arial"/>
          <w:color w:val="000000"/>
          <w:sz w:val="20"/>
          <w:szCs w:val="20"/>
        </w:rPr>
        <w:t xml:space="preserve">NIP jednostki budżetowej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8F5CF4">
        <w:rPr>
          <w:rFonts w:ascii="Arial" w:hAnsi="Arial" w:cs="Arial"/>
          <w:color w:val="000000"/>
          <w:sz w:val="20"/>
          <w:szCs w:val="20"/>
        </w:rPr>
        <w:t xml:space="preserve"> ROPS</w:t>
      </w:r>
      <w:r>
        <w:rPr>
          <w:rFonts w:ascii="Arial" w:hAnsi="Arial" w:cs="Arial"/>
          <w:color w:val="000000"/>
          <w:sz w:val="20"/>
          <w:szCs w:val="20"/>
        </w:rPr>
        <w:t xml:space="preserve"> jako odbiorcy faktury</w:t>
      </w:r>
    </w:p>
    <w:p w14:paraId="3B5D8392" w14:textId="77777777" w:rsidR="009B2C2C" w:rsidRDefault="009B2C2C" w:rsidP="006A0DE1">
      <w:pPr>
        <w:pStyle w:val="Tekstkomentarza"/>
      </w:pPr>
    </w:p>
  </w:comment>
  <w:comment w:id="1" w:author="BR_" w:date="2019-03-21T12:33:00Z" w:initials="B">
    <w:p w14:paraId="3B5D8394" w14:textId="77777777" w:rsidR="009B2C2C" w:rsidRDefault="009B2C2C">
      <w:pPr>
        <w:pStyle w:val="Tekstkomentarza"/>
      </w:pPr>
      <w:r>
        <w:rPr>
          <w:rStyle w:val="Odwoaniedokomentarza"/>
        </w:rPr>
        <w:annotationRef/>
      </w:r>
      <w:r>
        <w:t>w umowie z wykonawcą w danej części pozostawiona zostanie treść właściwa dla danej części</w:t>
      </w:r>
    </w:p>
  </w:comment>
  <w:comment w:id="2" w:author="Użytkownik" w:date="2017-08-03T13:27:00Z" w:initials="U">
    <w:p w14:paraId="3B5D8395" w14:textId="77777777" w:rsidR="009B2C2C" w:rsidRDefault="009B2C2C">
      <w:pPr>
        <w:pStyle w:val="Tekstkomentarza"/>
      </w:pPr>
      <w:r>
        <w:rPr>
          <w:rStyle w:val="Odwoaniedokomentarza"/>
        </w:rPr>
        <w:annotationRef/>
      </w:r>
      <w:r>
        <w:t>Dotyczy wykonawców nieprowadzących działalności gospodarczej</w:t>
      </w:r>
    </w:p>
  </w:comment>
  <w:comment w:id="3" w:author="BR_" w:date="2019-03-22T10:39:00Z" w:initials="B">
    <w:p w14:paraId="3B5D8397" w14:textId="6FA81C27" w:rsidR="00373782" w:rsidRDefault="00373782">
      <w:pPr>
        <w:pStyle w:val="Tekstkomentarza"/>
      </w:pPr>
      <w:r>
        <w:rPr>
          <w:rStyle w:val="Odwoaniedokomentarza"/>
        </w:rPr>
        <w:annotationRef/>
      </w:r>
      <w:r>
        <w:t>Dla części nr 1</w:t>
      </w:r>
      <w:r w:rsidR="0045003F">
        <w:t xml:space="preserve"> </w:t>
      </w:r>
      <w:r>
        <w:t>zapisy zostaną usunięte .</w:t>
      </w:r>
    </w:p>
  </w:comment>
  <w:comment w:id="4" w:author="Barbara Rokosz" w:date="2022-01-08T13:08:00Z" w:initials="BR">
    <w:p w14:paraId="093EA5C1" w14:textId="77777777" w:rsidR="00EE1681" w:rsidRDefault="00EE1681" w:rsidP="00EE1681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</w:p>
  </w:comment>
  <w:comment w:id="5" w:author="Użytkownik" w:date="2019-03-21T13:16:00Z" w:initials="U">
    <w:p w14:paraId="3B5D8398" w14:textId="77777777" w:rsidR="009B2C2C" w:rsidRPr="008F5CF4" w:rsidRDefault="009B2C2C" w:rsidP="00ED44C8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 w:rsidRPr="008F5CF4">
        <w:rPr>
          <w:rFonts w:ascii="Arial" w:hAnsi="Arial" w:cs="Arial"/>
          <w:sz w:val="20"/>
          <w:szCs w:val="20"/>
        </w:rPr>
        <w:t xml:space="preserve">W przypadku, gdy Wykonawca będzie </w:t>
      </w:r>
      <w:r>
        <w:rPr>
          <w:rFonts w:ascii="Arial" w:hAnsi="Arial" w:cs="Arial"/>
          <w:sz w:val="20"/>
          <w:szCs w:val="20"/>
        </w:rPr>
        <w:t>osobą fizyczna nie prowadzącą</w:t>
      </w:r>
      <w:r w:rsidRPr="008F5CF4">
        <w:rPr>
          <w:rFonts w:ascii="Arial" w:hAnsi="Arial" w:cs="Arial"/>
          <w:sz w:val="20"/>
          <w:szCs w:val="20"/>
        </w:rPr>
        <w:t xml:space="preserve"> działalności gospodarczej</w:t>
      </w:r>
    </w:p>
    <w:p w14:paraId="3B5D8399" w14:textId="77777777" w:rsidR="009B2C2C" w:rsidRPr="0054261D" w:rsidRDefault="009B2C2C" w:rsidP="00ED44C8">
      <w:pPr>
        <w:pStyle w:val="Standard"/>
        <w:spacing w:line="36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8F5CF4">
        <w:rPr>
          <w:rFonts w:ascii="Arial" w:hAnsi="Arial" w:cs="Arial"/>
          <w:color w:val="000000"/>
          <w:sz w:val="20"/>
          <w:szCs w:val="20"/>
        </w:rPr>
        <w:t xml:space="preserve">astosowany będzie zapis 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r w:rsidRPr="008F5CF4">
        <w:rPr>
          <w:rFonts w:ascii="Arial" w:hAnsi="Arial" w:cs="Arial"/>
          <w:color w:val="000000"/>
          <w:sz w:val="20"/>
          <w:szCs w:val="20"/>
        </w:rPr>
        <w:t xml:space="preserve">NIP jednostki budżetowej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8F5CF4">
        <w:rPr>
          <w:rFonts w:ascii="Arial" w:hAnsi="Arial" w:cs="Arial"/>
          <w:color w:val="000000"/>
          <w:sz w:val="20"/>
          <w:szCs w:val="20"/>
        </w:rPr>
        <w:t xml:space="preserve"> ROPS</w:t>
      </w:r>
      <w:r>
        <w:rPr>
          <w:rFonts w:ascii="Arial" w:hAnsi="Arial" w:cs="Arial"/>
          <w:color w:val="000000"/>
          <w:sz w:val="20"/>
          <w:szCs w:val="20"/>
        </w:rPr>
        <w:t xml:space="preserve"> jako odbiorcy faktury</w:t>
      </w:r>
    </w:p>
    <w:p w14:paraId="3B5D839A" w14:textId="77777777" w:rsidR="009B2C2C" w:rsidRDefault="009B2C2C" w:rsidP="00ED44C8">
      <w:pPr>
        <w:pStyle w:val="Tekstkomentarza"/>
      </w:pPr>
    </w:p>
  </w:comment>
  <w:comment w:id="6" w:author="Użytkownik" w:date="2019-03-21T13:24:00Z" w:initials="U">
    <w:p w14:paraId="3B5D839B" w14:textId="77777777" w:rsidR="009B2C2C" w:rsidRDefault="009B2C2C" w:rsidP="00ED44C8">
      <w:pPr>
        <w:pStyle w:val="Tekstkomentarza"/>
      </w:pPr>
      <w:r>
        <w:rPr>
          <w:rStyle w:val="Odwoaniedokomentarza"/>
        </w:rPr>
        <w:annotationRef/>
      </w:r>
      <w:r>
        <w:t>Opcjonalnie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D8392" w15:done="0"/>
  <w15:commentEx w15:paraId="3B5D8394" w15:done="0"/>
  <w15:commentEx w15:paraId="3B5D8395" w15:done="0"/>
  <w15:commentEx w15:paraId="3B5D8397" w15:done="0"/>
  <w15:commentEx w15:paraId="093EA5C1" w15:done="0"/>
  <w15:commentEx w15:paraId="3B5D839A" w15:done="0"/>
  <w15:commentEx w15:paraId="3B5D83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40B4B" w16cex:dateUtc="2022-01-08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D8392" w16cid:durableId="700C7217"/>
  <w16cid:commentId w16cid:paraId="3B5D8394" w16cid:durableId="68FA100B"/>
  <w16cid:commentId w16cid:paraId="3B5D8395" w16cid:durableId="2E59B34C"/>
  <w16cid:commentId w16cid:paraId="3B5D8397" w16cid:durableId="17D4FF61"/>
  <w16cid:commentId w16cid:paraId="093EA5C1" w16cid:durableId="25840B4B"/>
  <w16cid:commentId w16cid:paraId="3B5D839A" w16cid:durableId="5C82F93D"/>
  <w16cid:commentId w16cid:paraId="3B5D839B" w16cid:durableId="7501C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F4C2" w14:textId="77777777" w:rsidR="00864CC9" w:rsidRDefault="00864CC9">
      <w:r>
        <w:separator/>
      </w:r>
    </w:p>
  </w:endnote>
  <w:endnote w:type="continuationSeparator" w:id="0">
    <w:p w14:paraId="3ED5ED0B" w14:textId="77777777" w:rsidR="00864CC9" w:rsidRDefault="0086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00"/>
    <w:family w:val="roman"/>
    <w:pitch w:val="default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83A3" w14:textId="77777777" w:rsidR="009B2C2C" w:rsidRDefault="009B2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5D83A4" w14:textId="77777777" w:rsidR="009B2C2C" w:rsidRDefault="009B2C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83A5" w14:textId="30018726" w:rsidR="009B2C2C" w:rsidRDefault="009B2C2C" w:rsidP="005B7B81">
    <w:pPr>
      <w:pStyle w:val="Stopka"/>
      <w:jc w:val="center"/>
      <w:rPr>
        <w:rFonts w:ascii="Arial" w:hAnsi="Arial" w:cs="Arial"/>
      </w:rPr>
    </w:pPr>
  </w:p>
  <w:p w14:paraId="3B5D83A6" w14:textId="77777777" w:rsidR="009B2C2C" w:rsidRPr="009B1202" w:rsidRDefault="009B2C2C">
    <w:pPr>
      <w:pStyle w:val="Stopka"/>
      <w:jc w:val="right"/>
      <w:rPr>
        <w:rFonts w:ascii="Arial" w:hAnsi="Arial" w:cs="Arial"/>
      </w:rPr>
    </w:pPr>
    <w:r w:rsidRPr="009B1202">
      <w:rPr>
        <w:rFonts w:ascii="Arial" w:hAnsi="Arial" w:cs="Arial"/>
      </w:rPr>
      <w:fldChar w:fldCharType="begin"/>
    </w:r>
    <w:r w:rsidRPr="009B1202">
      <w:rPr>
        <w:rFonts w:ascii="Arial" w:hAnsi="Arial" w:cs="Arial"/>
      </w:rPr>
      <w:instrText>PAGE   \* MERGEFORMAT</w:instrText>
    </w:r>
    <w:r w:rsidRPr="009B1202">
      <w:rPr>
        <w:rFonts w:ascii="Arial" w:hAnsi="Arial" w:cs="Arial"/>
      </w:rPr>
      <w:fldChar w:fldCharType="separate"/>
    </w:r>
    <w:r w:rsidR="008C0131">
      <w:rPr>
        <w:rFonts w:ascii="Arial" w:hAnsi="Arial" w:cs="Arial"/>
        <w:noProof/>
      </w:rPr>
      <w:t>4</w:t>
    </w:r>
    <w:r w:rsidRPr="009B1202">
      <w:rPr>
        <w:rFonts w:ascii="Arial" w:hAnsi="Arial" w:cs="Arial"/>
      </w:rPr>
      <w:fldChar w:fldCharType="end"/>
    </w:r>
  </w:p>
  <w:p w14:paraId="3B5D83A7" w14:textId="77777777" w:rsidR="009B2C2C" w:rsidRDefault="009B2C2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83AC" w14:textId="77777777" w:rsidR="009B2C2C" w:rsidRDefault="009B2C2C" w:rsidP="00AC650D">
    <w:pPr>
      <w:pStyle w:val="Stopka"/>
      <w:ind w:right="360"/>
      <w:jc w:val="center"/>
      <w:rPr>
        <w:bCs/>
        <w:color w:val="000000"/>
        <w:sz w:val="18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CCAA" w14:textId="77777777" w:rsidR="00864CC9" w:rsidRDefault="00864CC9">
      <w:r>
        <w:separator/>
      </w:r>
    </w:p>
  </w:footnote>
  <w:footnote w:type="continuationSeparator" w:id="0">
    <w:p w14:paraId="6C4361EB" w14:textId="77777777" w:rsidR="00864CC9" w:rsidRDefault="00864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83A0" w14:textId="70D7F1B2" w:rsidR="009B2C2C" w:rsidRDefault="008A0168" w:rsidP="005B7B81">
    <w:pPr>
      <w:pStyle w:val="Nagwek"/>
      <w:jc w:val="center"/>
    </w:pPr>
    <w:r w:rsidRPr="00CD0110">
      <w:rPr>
        <w:noProof/>
      </w:rPr>
      <w:drawing>
        <wp:inline distT="0" distB="0" distL="0" distR="0" wp14:anchorId="27603094" wp14:editId="30345B6F">
          <wp:extent cx="5760720" cy="751207"/>
          <wp:effectExtent l="0" t="0" r="0" b="0"/>
          <wp:docPr id="13958035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D83A1" w14:textId="77777777" w:rsidR="009B2C2C" w:rsidRDefault="009B2C2C" w:rsidP="005B7B81">
    <w:pPr>
      <w:pStyle w:val="Nagwek"/>
      <w:jc w:val="center"/>
    </w:pPr>
  </w:p>
  <w:p w14:paraId="780564D8" w14:textId="546B904E" w:rsidR="00D826F8" w:rsidRPr="008A0168" w:rsidRDefault="00D826F8" w:rsidP="00D826F8">
    <w:pPr>
      <w:spacing w:line="360" w:lineRule="auto"/>
      <w:jc w:val="both"/>
      <w:rPr>
        <w:rFonts w:ascii="Arial" w:hAnsi="Arial" w:cs="Arial"/>
        <w:b/>
        <w:bCs/>
        <w:sz w:val="24"/>
        <w:szCs w:val="24"/>
      </w:rPr>
    </w:pPr>
    <w:r w:rsidRPr="008A0168">
      <w:rPr>
        <w:rFonts w:ascii="Arial" w:hAnsi="Arial" w:cs="Arial"/>
        <w:b/>
        <w:sz w:val="24"/>
        <w:szCs w:val="24"/>
      </w:rPr>
      <w:t>Znak sprawy: UZP.4011.</w:t>
    </w:r>
    <w:r>
      <w:rPr>
        <w:rFonts w:ascii="Arial" w:hAnsi="Arial" w:cs="Arial"/>
        <w:b/>
        <w:sz w:val="24"/>
        <w:szCs w:val="24"/>
      </w:rPr>
      <w:t>2</w:t>
    </w:r>
    <w:r w:rsidRPr="008A0168">
      <w:rPr>
        <w:rFonts w:ascii="Arial" w:hAnsi="Arial" w:cs="Arial"/>
        <w:b/>
        <w:sz w:val="24"/>
        <w:szCs w:val="24"/>
      </w:rPr>
      <w:t>.20</w:t>
    </w:r>
    <w:r>
      <w:rPr>
        <w:rFonts w:ascii="Arial" w:hAnsi="Arial" w:cs="Arial"/>
        <w:b/>
        <w:sz w:val="24"/>
        <w:szCs w:val="24"/>
      </w:rPr>
      <w:t>24</w:t>
    </w:r>
  </w:p>
  <w:p w14:paraId="3B5D83A2" w14:textId="77777777" w:rsidR="009B2C2C" w:rsidRDefault="009B2C2C" w:rsidP="005B7B8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83A8" w14:textId="77777777" w:rsidR="009B2C2C" w:rsidRPr="005B7B81" w:rsidRDefault="009B2C2C" w:rsidP="005B7B81">
    <w:pPr>
      <w:tabs>
        <w:tab w:val="center" w:pos="4536"/>
        <w:tab w:val="right" w:pos="9072"/>
      </w:tabs>
      <w:suppressAutoHyphens/>
      <w:jc w:val="center"/>
      <w:rPr>
        <w:lang w:eastAsia="ar-SA"/>
      </w:rPr>
    </w:pPr>
    <w:r>
      <w:rPr>
        <w:noProof/>
      </w:rPr>
      <w:drawing>
        <wp:inline distT="0" distB="0" distL="0" distR="0" wp14:anchorId="3B5D83B1" wp14:editId="3B5D83B2">
          <wp:extent cx="5029200" cy="647700"/>
          <wp:effectExtent l="0" t="0" r="0" b="0"/>
          <wp:docPr id="3" name="Obraz 3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D83A9" w14:textId="77777777" w:rsidR="009B2C2C" w:rsidRPr="005B7B81" w:rsidRDefault="009B2C2C" w:rsidP="005B7B81"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  <w:jc w:val="center"/>
      <w:rPr>
        <w:rFonts w:ascii="Arial" w:hAnsi="Arial" w:cs="Arial"/>
      </w:rPr>
    </w:pPr>
    <w:r w:rsidRPr="005B7B81">
      <w:rPr>
        <w:lang w:eastAsia="ar-SA"/>
      </w:rPr>
      <w:tab/>
    </w:r>
    <w:r w:rsidRPr="005B7B81">
      <w:rPr>
        <w:rFonts w:ascii="Arial" w:hAnsi="Arial" w:cs="Arial"/>
      </w:rPr>
      <w:t xml:space="preserve">Przedmiot zamówienia współfinansowany jest ze środków Unii Europejskiej w ramach </w:t>
    </w:r>
  </w:p>
  <w:p w14:paraId="3B5D83AA" w14:textId="77777777" w:rsidR="009B2C2C" w:rsidRPr="005B7B81" w:rsidRDefault="009B2C2C" w:rsidP="005B7B81">
    <w:pPr>
      <w:tabs>
        <w:tab w:val="center" w:pos="4536"/>
        <w:tab w:val="right" w:pos="9072"/>
      </w:tabs>
      <w:suppressAutoHyphens/>
      <w:jc w:val="center"/>
      <w:rPr>
        <w:lang w:eastAsia="ar-SA"/>
      </w:rPr>
    </w:pPr>
    <w:r w:rsidRPr="005B7B81">
      <w:rPr>
        <w:rFonts w:ascii="Arial" w:hAnsi="Arial" w:cs="Arial"/>
      </w:rPr>
      <w:t>Europejskiego Funduszu Społecznego</w:t>
    </w:r>
  </w:p>
  <w:p w14:paraId="3B5D83AB" w14:textId="77777777" w:rsidR="009B2C2C" w:rsidRDefault="009B2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20E"/>
    <w:multiLevelType w:val="hybridMultilevel"/>
    <w:tmpl w:val="9542AD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9A1885"/>
    <w:multiLevelType w:val="hybridMultilevel"/>
    <w:tmpl w:val="59463EDC"/>
    <w:lvl w:ilvl="0" w:tplc="DEE6DFC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F6E34"/>
    <w:multiLevelType w:val="multilevel"/>
    <w:tmpl w:val="3AE283B8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E26EF6"/>
    <w:multiLevelType w:val="hybridMultilevel"/>
    <w:tmpl w:val="9F109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AD1560"/>
    <w:multiLevelType w:val="hybridMultilevel"/>
    <w:tmpl w:val="8580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E7172"/>
    <w:multiLevelType w:val="hybridMultilevel"/>
    <w:tmpl w:val="EADC8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1200A"/>
    <w:multiLevelType w:val="hybridMultilevel"/>
    <w:tmpl w:val="B41E618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94676B"/>
    <w:multiLevelType w:val="hybridMultilevel"/>
    <w:tmpl w:val="22C0A91E"/>
    <w:lvl w:ilvl="0" w:tplc="04A6B2E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D2047"/>
    <w:multiLevelType w:val="hybridMultilevel"/>
    <w:tmpl w:val="8318C8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0CE84D06"/>
    <w:multiLevelType w:val="hybridMultilevel"/>
    <w:tmpl w:val="AC7A59DE"/>
    <w:lvl w:ilvl="0" w:tplc="1F4606F6">
      <w:start w:val="9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B6012"/>
    <w:multiLevelType w:val="hybridMultilevel"/>
    <w:tmpl w:val="8BEA1EAE"/>
    <w:lvl w:ilvl="0" w:tplc="5B66E564">
      <w:start w:val="7"/>
      <w:numFmt w:val="decimal"/>
      <w:lvlText w:val="%1."/>
      <w:lvlJc w:val="left"/>
      <w:pPr>
        <w:ind w:left="1067" w:hanging="564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E2950"/>
    <w:multiLevelType w:val="hybridMultilevel"/>
    <w:tmpl w:val="30049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8936C6"/>
    <w:multiLevelType w:val="hybridMultilevel"/>
    <w:tmpl w:val="976EE94C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60" w:hanging="360"/>
      </w:pPr>
    </w:lvl>
    <w:lvl w:ilvl="2" w:tplc="FFFFFFFF" w:tentative="1">
      <w:start w:val="1"/>
      <w:numFmt w:val="lowerRoman"/>
      <w:lvlText w:val="%3."/>
      <w:lvlJc w:val="right"/>
      <w:pPr>
        <w:ind w:left="2180" w:hanging="180"/>
      </w:pPr>
    </w:lvl>
    <w:lvl w:ilvl="3" w:tplc="FFFFFFFF">
      <w:start w:val="1"/>
      <w:numFmt w:val="decimal"/>
      <w:lvlText w:val="%4."/>
      <w:lvlJc w:val="left"/>
      <w:pPr>
        <w:ind w:left="2900" w:hanging="360"/>
      </w:pPr>
    </w:lvl>
    <w:lvl w:ilvl="4" w:tplc="FFFFFFFF" w:tentative="1">
      <w:start w:val="1"/>
      <w:numFmt w:val="lowerLetter"/>
      <w:lvlText w:val="%5."/>
      <w:lvlJc w:val="left"/>
      <w:pPr>
        <w:ind w:left="3620" w:hanging="360"/>
      </w:pPr>
    </w:lvl>
    <w:lvl w:ilvl="5" w:tplc="FFFFFFFF" w:tentative="1">
      <w:start w:val="1"/>
      <w:numFmt w:val="lowerRoman"/>
      <w:lvlText w:val="%6."/>
      <w:lvlJc w:val="right"/>
      <w:pPr>
        <w:ind w:left="4340" w:hanging="180"/>
      </w:pPr>
    </w:lvl>
    <w:lvl w:ilvl="6" w:tplc="FFFFFFFF" w:tentative="1">
      <w:start w:val="1"/>
      <w:numFmt w:val="decimal"/>
      <w:lvlText w:val="%7."/>
      <w:lvlJc w:val="left"/>
      <w:pPr>
        <w:ind w:left="5060" w:hanging="360"/>
      </w:pPr>
    </w:lvl>
    <w:lvl w:ilvl="7" w:tplc="FFFFFFFF" w:tentative="1">
      <w:start w:val="1"/>
      <w:numFmt w:val="lowerLetter"/>
      <w:lvlText w:val="%8."/>
      <w:lvlJc w:val="left"/>
      <w:pPr>
        <w:ind w:left="5780" w:hanging="360"/>
      </w:pPr>
    </w:lvl>
    <w:lvl w:ilvl="8" w:tplc="FFFFFFFF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149D7C9F"/>
    <w:multiLevelType w:val="hybridMultilevel"/>
    <w:tmpl w:val="6840BF16"/>
    <w:lvl w:ilvl="0" w:tplc="8CEA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27EFF64">
      <w:start w:val="1"/>
      <w:numFmt w:val="lowerLetter"/>
      <w:lvlText w:val="%2)"/>
      <w:lvlJc w:val="left"/>
      <w:pPr>
        <w:ind w:left="1156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 w15:restartNumberingAfterBreak="0">
    <w:nsid w:val="14B4714D"/>
    <w:multiLevelType w:val="hybridMultilevel"/>
    <w:tmpl w:val="C63A2FA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1A0943"/>
    <w:multiLevelType w:val="hybridMultilevel"/>
    <w:tmpl w:val="EA5A341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77A5731"/>
    <w:multiLevelType w:val="hybridMultilevel"/>
    <w:tmpl w:val="5376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F76981"/>
    <w:multiLevelType w:val="hybridMultilevel"/>
    <w:tmpl w:val="8F30B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E710F1B"/>
    <w:multiLevelType w:val="hybridMultilevel"/>
    <w:tmpl w:val="EB689CD6"/>
    <w:lvl w:ilvl="0" w:tplc="04150011">
      <w:start w:val="1"/>
      <w:numFmt w:val="decimal"/>
      <w:lvlText w:val="%1)"/>
      <w:lvlJc w:val="left"/>
      <w:pPr>
        <w:ind w:left="863" w:hanging="36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1" w15:restartNumberingAfterBreak="0">
    <w:nsid w:val="23453B86"/>
    <w:multiLevelType w:val="hybridMultilevel"/>
    <w:tmpl w:val="47366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F8120C"/>
    <w:multiLevelType w:val="hybridMultilevel"/>
    <w:tmpl w:val="233C1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421C30"/>
    <w:multiLevelType w:val="hybridMultilevel"/>
    <w:tmpl w:val="46FA453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59C043E"/>
    <w:multiLevelType w:val="multilevel"/>
    <w:tmpl w:val="E96674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5AB4021"/>
    <w:multiLevelType w:val="hybridMultilevel"/>
    <w:tmpl w:val="F8AA4E1C"/>
    <w:lvl w:ilvl="0" w:tplc="E222D602">
      <w:start w:val="1"/>
      <w:numFmt w:val="decimal"/>
      <w:lvlText w:val="%1."/>
      <w:lvlJc w:val="left"/>
      <w:pPr>
        <w:ind w:left="822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D329C62">
      <w:numFmt w:val="bullet"/>
      <w:lvlText w:val="•"/>
      <w:lvlJc w:val="left"/>
      <w:pPr>
        <w:ind w:left="1768" w:hanging="284"/>
      </w:pPr>
      <w:rPr>
        <w:rFonts w:hint="default"/>
        <w:lang w:val="pl-PL" w:eastAsia="en-US" w:bidi="ar-SA"/>
      </w:rPr>
    </w:lvl>
    <w:lvl w:ilvl="2" w:tplc="C3FE9BF6">
      <w:numFmt w:val="bullet"/>
      <w:lvlText w:val="•"/>
      <w:lvlJc w:val="left"/>
      <w:pPr>
        <w:ind w:left="2717" w:hanging="284"/>
      </w:pPr>
      <w:rPr>
        <w:rFonts w:hint="default"/>
        <w:lang w:val="pl-PL" w:eastAsia="en-US" w:bidi="ar-SA"/>
      </w:rPr>
    </w:lvl>
    <w:lvl w:ilvl="3" w:tplc="BB540D12">
      <w:numFmt w:val="bullet"/>
      <w:lvlText w:val="•"/>
      <w:lvlJc w:val="left"/>
      <w:pPr>
        <w:ind w:left="3665" w:hanging="284"/>
      </w:pPr>
      <w:rPr>
        <w:rFonts w:hint="default"/>
        <w:lang w:val="pl-PL" w:eastAsia="en-US" w:bidi="ar-SA"/>
      </w:rPr>
    </w:lvl>
    <w:lvl w:ilvl="4" w:tplc="D62AC216">
      <w:numFmt w:val="bullet"/>
      <w:lvlText w:val="•"/>
      <w:lvlJc w:val="left"/>
      <w:pPr>
        <w:ind w:left="4614" w:hanging="284"/>
      </w:pPr>
      <w:rPr>
        <w:rFonts w:hint="default"/>
        <w:lang w:val="pl-PL" w:eastAsia="en-US" w:bidi="ar-SA"/>
      </w:rPr>
    </w:lvl>
    <w:lvl w:ilvl="5" w:tplc="437A2FC4">
      <w:numFmt w:val="bullet"/>
      <w:lvlText w:val="•"/>
      <w:lvlJc w:val="left"/>
      <w:pPr>
        <w:ind w:left="5563" w:hanging="284"/>
      </w:pPr>
      <w:rPr>
        <w:rFonts w:hint="default"/>
        <w:lang w:val="pl-PL" w:eastAsia="en-US" w:bidi="ar-SA"/>
      </w:rPr>
    </w:lvl>
    <w:lvl w:ilvl="6" w:tplc="EE3610DA">
      <w:numFmt w:val="bullet"/>
      <w:lvlText w:val="•"/>
      <w:lvlJc w:val="left"/>
      <w:pPr>
        <w:ind w:left="6511" w:hanging="284"/>
      </w:pPr>
      <w:rPr>
        <w:rFonts w:hint="default"/>
        <w:lang w:val="pl-PL" w:eastAsia="en-US" w:bidi="ar-SA"/>
      </w:rPr>
    </w:lvl>
    <w:lvl w:ilvl="7" w:tplc="BE741FF0">
      <w:numFmt w:val="bullet"/>
      <w:lvlText w:val="•"/>
      <w:lvlJc w:val="left"/>
      <w:pPr>
        <w:ind w:left="7460" w:hanging="284"/>
      </w:pPr>
      <w:rPr>
        <w:rFonts w:hint="default"/>
        <w:lang w:val="pl-PL" w:eastAsia="en-US" w:bidi="ar-SA"/>
      </w:rPr>
    </w:lvl>
    <w:lvl w:ilvl="8" w:tplc="C624DA5C">
      <w:numFmt w:val="bullet"/>
      <w:lvlText w:val="•"/>
      <w:lvlJc w:val="left"/>
      <w:pPr>
        <w:ind w:left="8408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289D473A"/>
    <w:multiLevelType w:val="hybridMultilevel"/>
    <w:tmpl w:val="7AC07B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CCD758C"/>
    <w:multiLevelType w:val="hybridMultilevel"/>
    <w:tmpl w:val="24E85718"/>
    <w:lvl w:ilvl="0" w:tplc="83E2D7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29E15FD"/>
    <w:multiLevelType w:val="hybridMultilevel"/>
    <w:tmpl w:val="603EAA8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425640"/>
    <w:multiLevelType w:val="hybridMultilevel"/>
    <w:tmpl w:val="1F764F34"/>
    <w:lvl w:ilvl="0" w:tplc="E0829692">
      <w:start w:val="3"/>
      <w:numFmt w:val="decimal"/>
      <w:lvlText w:val="%1."/>
      <w:lvlJc w:val="left"/>
      <w:pPr>
        <w:ind w:left="3104" w:hanging="564"/>
      </w:pPr>
      <w:rPr>
        <w:rFonts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3F5"/>
    <w:multiLevelType w:val="hybridMultilevel"/>
    <w:tmpl w:val="791C8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8F793B"/>
    <w:multiLevelType w:val="hybridMultilevel"/>
    <w:tmpl w:val="BE44AEF4"/>
    <w:lvl w:ilvl="0" w:tplc="C402104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3C105F00"/>
    <w:multiLevelType w:val="hybridMultilevel"/>
    <w:tmpl w:val="880E0D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5E0E722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4" w15:restartNumberingAfterBreak="0">
    <w:nsid w:val="3C6B0A2C"/>
    <w:multiLevelType w:val="hybridMultilevel"/>
    <w:tmpl w:val="C8526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180670"/>
    <w:multiLevelType w:val="multilevel"/>
    <w:tmpl w:val="FB44E83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F3802F1"/>
    <w:multiLevelType w:val="hybridMultilevel"/>
    <w:tmpl w:val="56F8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D625D3"/>
    <w:multiLevelType w:val="hybridMultilevel"/>
    <w:tmpl w:val="DF462318"/>
    <w:lvl w:ilvl="0" w:tplc="9874445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A20261"/>
    <w:multiLevelType w:val="hybridMultilevel"/>
    <w:tmpl w:val="1E86693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F4182D"/>
    <w:multiLevelType w:val="hybridMultilevel"/>
    <w:tmpl w:val="491894EE"/>
    <w:lvl w:ilvl="0" w:tplc="E0A241F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D04C01"/>
    <w:multiLevelType w:val="hybridMultilevel"/>
    <w:tmpl w:val="1B226EE2"/>
    <w:lvl w:ilvl="0" w:tplc="A1025546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5F1482"/>
    <w:multiLevelType w:val="hybridMultilevel"/>
    <w:tmpl w:val="AE8482B2"/>
    <w:lvl w:ilvl="0" w:tplc="860C1066">
      <w:start w:val="1"/>
      <w:numFmt w:val="decimal"/>
      <w:lvlText w:val="7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697102"/>
    <w:multiLevelType w:val="multilevel"/>
    <w:tmpl w:val="EBC2357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55C7A62"/>
    <w:multiLevelType w:val="hybridMultilevel"/>
    <w:tmpl w:val="A53EE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D74F03"/>
    <w:multiLevelType w:val="hybridMultilevel"/>
    <w:tmpl w:val="D8F6F0BC"/>
    <w:lvl w:ilvl="0" w:tplc="E8B64416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F9582E"/>
    <w:multiLevelType w:val="hybridMultilevel"/>
    <w:tmpl w:val="2B3AA8E6"/>
    <w:lvl w:ilvl="0" w:tplc="E902939E">
      <w:start w:val="1"/>
      <w:numFmt w:val="decimal"/>
      <w:lvlText w:val="%1)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2B2702"/>
    <w:multiLevelType w:val="hybridMultilevel"/>
    <w:tmpl w:val="6EF063D6"/>
    <w:lvl w:ilvl="0" w:tplc="FFFFFFFF">
      <w:start w:val="1"/>
      <w:numFmt w:val="decimal"/>
      <w:lvlText w:val="%1."/>
      <w:lvlJc w:val="left"/>
      <w:pPr>
        <w:ind w:left="914" w:hanging="56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6B4384C">
      <w:start w:val="1"/>
      <w:numFmt w:val="lowerLetter"/>
      <w:lvlText w:val="%2)"/>
      <w:lvlJc w:val="left"/>
      <w:pPr>
        <w:ind w:left="1272" w:hanging="360"/>
      </w:pPr>
      <w:rPr>
        <w:rFonts w:ascii="Arial" w:eastAsia="Carlito" w:hAnsi="Arial" w:cs="Arial" w:hint="default"/>
        <w:spacing w:val="-1"/>
        <w:w w:val="100"/>
        <w:sz w:val="24"/>
        <w:szCs w:val="24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1625" w:hanging="425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3" w:tplc="FFFFFFFF">
      <w:numFmt w:val="bullet"/>
      <w:lvlText w:val="•"/>
      <w:lvlJc w:val="left"/>
      <w:pPr>
        <w:ind w:left="2681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4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65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27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88" w:hanging="425"/>
      </w:pPr>
      <w:rPr>
        <w:rFonts w:hint="default"/>
        <w:lang w:val="pl-PL" w:eastAsia="en-US" w:bidi="ar-SA"/>
      </w:rPr>
    </w:lvl>
  </w:abstractNum>
  <w:abstractNum w:abstractNumId="47" w15:restartNumberingAfterBreak="0">
    <w:nsid w:val="5EA409A0"/>
    <w:multiLevelType w:val="hybridMultilevel"/>
    <w:tmpl w:val="D8EA4C06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C87D09"/>
    <w:multiLevelType w:val="hybridMultilevel"/>
    <w:tmpl w:val="1466031A"/>
    <w:lvl w:ilvl="0" w:tplc="5040FDC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9984BD5"/>
    <w:multiLevelType w:val="hybridMultilevel"/>
    <w:tmpl w:val="E4CA9416"/>
    <w:lvl w:ilvl="0" w:tplc="76D89CE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AC27C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9E82B85"/>
    <w:multiLevelType w:val="hybridMultilevel"/>
    <w:tmpl w:val="E050FDBE"/>
    <w:lvl w:ilvl="0" w:tplc="A9BADA5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BCF3FE4"/>
    <w:multiLevelType w:val="hybridMultilevel"/>
    <w:tmpl w:val="25ACBA6E"/>
    <w:lvl w:ilvl="0" w:tplc="FFFFFFFF">
      <w:start w:val="1"/>
      <w:numFmt w:val="decimal"/>
      <w:lvlText w:val="%1)"/>
      <w:lvlJc w:val="left"/>
      <w:pPr>
        <w:ind w:left="2225"/>
      </w:pPr>
    </w:lvl>
    <w:lvl w:ilvl="1" w:tplc="FFFFFFFF" w:tentative="1">
      <w:start w:val="1"/>
      <w:numFmt w:val="lowerLetter"/>
      <w:lvlText w:val="%2."/>
      <w:lvlJc w:val="left"/>
      <w:pPr>
        <w:ind w:left="1460" w:hanging="360"/>
      </w:pPr>
    </w:lvl>
    <w:lvl w:ilvl="2" w:tplc="FFFFFFFF" w:tentative="1">
      <w:start w:val="1"/>
      <w:numFmt w:val="lowerRoman"/>
      <w:lvlText w:val="%3."/>
      <w:lvlJc w:val="right"/>
      <w:pPr>
        <w:ind w:left="2180" w:hanging="180"/>
      </w:pPr>
    </w:lvl>
    <w:lvl w:ilvl="3" w:tplc="FFFFFFFF" w:tentative="1">
      <w:start w:val="1"/>
      <w:numFmt w:val="decimal"/>
      <w:lvlText w:val="%4."/>
      <w:lvlJc w:val="left"/>
      <w:pPr>
        <w:ind w:left="2900" w:hanging="360"/>
      </w:pPr>
    </w:lvl>
    <w:lvl w:ilvl="4" w:tplc="FFFFFFFF" w:tentative="1">
      <w:start w:val="1"/>
      <w:numFmt w:val="lowerLetter"/>
      <w:lvlText w:val="%5."/>
      <w:lvlJc w:val="left"/>
      <w:pPr>
        <w:ind w:left="3620" w:hanging="360"/>
      </w:pPr>
    </w:lvl>
    <w:lvl w:ilvl="5" w:tplc="FFFFFFFF" w:tentative="1">
      <w:start w:val="1"/>
      <w:numFmt w:val="lowerRoman"/>
      <w:lvlText w:val="%6."/>
      <w:lvlJc w:val="right"/>
      <w:pPr>
        <w:ind w:left="4340" w:hanging="180"/>
      </w:pPr>
    </w:lvl>
    <w:lvl w:ilvl="6" w:tplc="FFFFFFFF" w:tentative="1">
      <w:start w:val="1"/>
      <w:numFmt w:val="decimal"/>
      <w:lvlText w:val="%7."/>
      <w:lvlJc w:val="left"/>
      <w:pPr>
        <w:ind w:left="5060" w:hanging="360"/>
      </w:pPr>
    </w:lvl>
    <w:lvl w:ilvl="7" w:tplc="FFFFFFFF" w:tentative="1">
      <w:start w:val="1"/>
      <w:numFmt w:val="lowerLetter"/>
      <w:lvlText w:val="%8."/>
      <w:lvlJc w:val="left"/>
      <w:pPr>
        <w:ind w:left="5780" w:hanging="360"/>
      </w:pPr>
    </w:lvl>
    <w:lvl w:ilvl="8" w:tplc="FFFFFFFF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4" w15:restartNumberingAfterBreak="0">
    <w:nsid w:val="6BEE6AA6"/>
    <w:multiLevelType w:val="hybridMultilevel"/>
    <w:tmpl w:val="E1449FD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5" w15:restartNumberingAfterBreak="0">
    <w:nsid w:val="6C0D703A"/>
    <w:multiLevelType w:val="hybridMultilevel"/>
    <w:tmpl w:val="38BCF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D76153D"/>
    <w:multiLevelType w:val="hybridMultilevel"/>
    <w:tmpl w:val="D2C200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F1600D5"/>
    <w:multiLevelType w:val="hybridMultilevel"/>
    <w:tmpl w:val="D48EE1FE"/>
    <w:lvl w:ilvl="0" w:tplc="539C114A">
      <w:start w:val="1"/>
      <w:numFmt w:val="decimal"/>
      <w:lvlText w:val="%1)"/>
      <w:lvlJc w:val="left"/>
      <w:pPr>
        <w:ind w:left="863" w:hanging="360"/>
      </w:pPr>
      <w:rPr>
        <w:rFonts w:hint="default"/>
        <w:spacing w:val="-1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583" w:hanging="360"/>
      </w:pPr>
    </w:lvl>
    <w:lvl w:ilvl="2" w:tplc="FFFFFFFF" w:tentative="1">
      <w:start w:val="1"/>
      <w:numFmt w:val="lowerRoman"/>
      <w:lvlText w:val="%3."/>
      <w:lvlJc w:val="right"/>
      <w:pPr>
        <w:ind w:left="2303" w:hanging="180"/>
      </w:pPr>
    </w:lvl>
    <w:lvl w:ilvl="3" w:tplc="FFFFFFFF" w:tentative="1">
      <w:start w:val="1"/>
      <w:numFmt w:val="decimal"/>
      <w:lvlText w:val="%4."/>
      <w:lvlJc w:val="left"/>
      <w:pPr>
        <w:ind w:left="3023" w:hanging="360"/>
      </w:pPr>
    </w:lvl>
    <w:lvl w:ilvl="4" w:tplc="FFFFFFFF" w:tentative="1">
      <w:start w:val="1"/>
      <w:numFmt w:val="lowerLetter"/>
      <w:lvlText w:val="%5."/>
      <w:lvlJc w:val="left"/>
      <w:pPr>
        <w:ind w:left="3743" w:hanging="360"/>
      </w:pPr>
    </w:lvl>
    <w:lvl w:ilvl="5" w:tplc="FFFFFFFF" w:tentative="1">
      <w:start w:val="1"/>
      <w:numFmt w:val="lowerRoman"/>
      <w:lvlText w:val="%6."/>
      <w:lvlJc w:val="right"/>
      <w:pPr>
        <w:ind w:left="4463" w:hanging="180"/>
      </w:pPr>
    </w:lvl>
    <w:lvl w:ilvl="6" w:tplc="FFFFFFFF" w:tentative="1">
      <w:start w:val="1"/>
      <w:numFmt w:val="decimal"/>
      <w:lvlText w:val="%7."/>
      <w:lvlJc w:val="left"/>
      <w:pPr>
        <w:ind w:left="5183" w:hanging="360"/>
      </w:pPr>
    </w:lvl>
    <w:lvl w:ilvl="7" w:tplc="FFFFFFFF" w:tentative="1">
      <w:start w:val="1"/>
      <w:numFmt w:val="lowerLetter"/>
      <w:lvlText w:val="%8."/>
      <w:lvlJc w:val="left"/>
      <w:pPr>
        <w:ind w:left="5903" w:hanging="360"/>
      </w:pPr>
    </w:lvl>
    <w:lvl w:ilvl="8" w:tplc="FFFFFFFF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8" w15:restartNumberingAfterBreak="0">
    <w:nsid w:val="722E2147"/>
    <w:multiLevelType w:val="hybridMultilevel"/>
    <w:tmpl w:val="D15C5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8636E9"/>
    <w:multiLevelType w:val="hybridMultilevel"/>
    <w:tmpl w:val="F8742D8E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3FE3607"/>
    <w:multiLevelType w:val="hybridMultilevel"/>
    <w:tmpl w:val="54F840D4"/>
    <w:lvl w:ilvl="0" w:tplc="6A861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1" w15:restartNumberingAfterBreak="0">
    <w:nsid w:val="76C415BC"/>
    <w:multiLevelType w:val="hybridMultilevel"/>
    <w:tmpl w:val="80B893D8"/>
    <w:lvl w:ilvl="0" w:tplc="3788A75C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2" w15:restartNumberingAfterBreak="0">
    <w:nsid w:val="78C56A8F"/>
    <w:multiLevelType w:val="hybridMultilevel"/>
    <w:tmpl w:val="C862072E"/>
    <w:lvl w:ilvl="0" w:tplc="F404ED3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9CE14D6"/>
    <w:multiLevelType w:val="hybridMultilevel"/>
    <w:tmpl w:val="F9A83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272362">
    <w:abstractNumId w:val="21"/>
  </w:num>
  <w:num w:numId="2" w16cid:durableId="1089546880">
    <w:abstractNumId w:val="61"/>
  </w:num>
  <w:num w:numId="3" w16cid:durableId="709304955">
    <w:abstractNumId w:val="52"/>
  </w:num>
  <w:num w:numId="4" w16cid:durableId="903028098">
    <w:abstractNumId w:val="51"/>
  </w:num>
  <w:num w:numId="5" w16cid:durableId="813718604">
    <w:abstractNumId w:val="8"/>
  </w:num>
  <w:num w:numId="6" w16cid:durableId="142821383">
    <w:abstractNumId w:val="31"/>
  </w:num>
  <w:num w:numId="7" w16cid:durableId="1614826551">
    <w:abstractNumId w:val="27"/>
  </w:num>
  <w:num w:numId="8" w16cid:durableId="1126460847">
    <w:abstractNumId w:val="17"/>
  </w:num>
  <w:num w:numId="9" w16cid:durableId="610473446">
    <w:abstractNumId w:val="60"/>
  </w:num>
  <w:num w:numId="10" w16cid:durableId="159739330">
    <w:abstractNumId w:val="6"/>
  </w:num>
  <w:num w:numId="11" w16cid:durableId="1220244242">
    <w:abstractNumId w:val="41"/>
  </w:num>
  <w:num w:numId="12" w16cid:durableId="1789396388">
    <w:abstractNumId w:val="1"/>
  </w:num>
  <w:num w:numId="13" w16cid:durableId="1891569771">
    <w:abstractNumId w:val="50"/>
  </w:num>
  <w:num w:numId="14" w16cid:durableId="670179727">
    <w:abstractNumId w:val="49"/>
  </w:num>
  <w:num w:numId="15" w16cid:durableId="2108690905">
    <w:abstractNumId w:val="26"/>
  </w:num>
  <w:num w:numId="16" w16cid:durableId="1532837798">
    <w:abstractNumId w:val="55"/>
  </w:num>
  <w:num w:numId="17" w16cid:durableId="1557667556">
    <w:abstractNumId w:val="32"/>
  </w:num>
  <w:num w:numId="18" w16cid:durableId="2088068430">
    <w:abstractNumId w:val="56"/>
  </w:num>
  <w:num w:numId="19" w16cid:durableId="1568956179">
    <w:abstractNumId w:val="47"/>
  </w:num>
  <w:num w:numId="20" w16cid:durableId="21244994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24433376">
    <w:abstractNumId w:val="62"/>
  </w:num>
  <w:num w:numId="22" w16cid:durableId="530188293">
    <w:abstractNumId w:val="23"/>
  </w:num>
  <w:num w:numId="23" w16cid:durableId="1613434079">
    <w:abstractNumId w:val="14"/>
  </w:num>
  <w:num w:numId="24" w16cid:durableId="560210178">
    <w:abstractNumId w:val="36"/>
  </w:num>
  <w:num w:numId="25" w16cid:durableId="1449854552">
    <w:abstractNumId w:val="22"/>
  </w:num>
  <w:num w:numId="26" w16cid:durableId="553006910">
    <w:abstractNumId w:val="63"/>
  </w:num>
  <w:num w:numId="27" w16cid:durableId="764765012">
    <w:abstractNumId w:val="12"/>
  </w:num>
  <w:num w:numId="28" w16cid:durableId="2049794378">
    <w:abstractNumId w:val="54"/>
  </w:num>
  <w:num w:numId="29" w16cid:durableId="1705011100">
    <w:abstractNumId w:val="16"/>
  </w:num>
  <w:num w:numId="30" w16cid:durableId="150601733">
    <w:abstractNumId w:val="34"/>
  </w:num>
  <w:num w:numId="31" w16cid:durableId="1243418562">
    <w:abstractNumId w:val="37"/>
  </w:num>
  <w:num w:numId="32" w16cid:durableId="674067163">
    <w:abstractNumId w:val="7"/>
  </w:num>
  <w:num w:numId="33" w16cid:durableId="572473276">
    <w:abstractNumId w:val="19"/>
  </w:num>
  <w:num w:numId="34" w16cid:durableId="1797989718">
    <w:abstractNumId w:val="29"/>
  </w:num>
  <w:num w:numId="35" w16cid:durableId="890657646">
    <w:abstractNumId w:val="39"/>
  </w:num>
  <w:num w:numId="36" w16cid:durableId="700278867">
    <w:abstractNumId w:val="10"/>
  </w:num>
  <w:num w:numId="37" w16cid:durableId="1346058530">
    <w:abstractNumId w:val="24"/>
  </w:num>
  <w:num w:numId="38" w16cid:durableId="1181820698">
    <w:abstractNumId w:val="42"/>
  </w:num>
  <w:num w:numId="39" w16cid:durableId="539821969">
    <w:abstractNumId w:val="35"/>
  </w:num>
  <w:num w:numId="40" w16cid:durableId="1640459041">
    <w:abstractNumId w:val="2"/>
  </w:num>
  <w:num w:numId="41" w16cid:durableId="1985894319">
    <w:abstractNumId w:val="58"/>
  </w:num>
  <w:num w:numId="42" w16cid:durableId="2026125806">
    <w:abstractNumId w:val="43"/>
  </w:num>
  <w:num w:numId="43" w16cid:durableId="485320671">
    <w:abstractNumId w:val="5"/>
  </w:num>
  <w:num w:numId="44" w16cid:durableId="1731271850">
    <w:abstractNumId w:val="18"/>
  </w:num>
  <w:num w:numId="45" w16cid:durableId="51658633">
    <w:abstractNumId w:val="48"/>
  </w:num>
  <w:num w:numId="46" w16cid:durableId="533007429">
    <w:abstractNumId w:val="38"/>
  </w:num>
  <w:num w:numId="47" w16cid:durableId="1574779587">
    <w:abstractNumId w:val="28"/>
  </w:num>
  <w:num w:numId="48" w16cid:durableId="2105833373">
    <w:abstractNumId w:val="13"/>
  </w:num>
  <w:num w:numId="49" w16cid:durableId="1230850790">
    <w:abstractNumId w:val="53"/>
  </w:num>
  <w:num w:numId="50" w16cid:durableId="1274172723">
    <w:abstractNumId w:val="45"/>
  </w:num>
  <w:num w:numId="51" w16cid:durableId="1384215404">
    <w:abstractNumId w:val="46"/>
  </w:num>
  <w:num w:numId="52" w16cid:durableId="2093356754">
    <w:abstractNumId w:val="20"/>
  </w:num>
  <w:num w:numId="53" w16cid:durableId="2104719452">
    <w:abstractNumId w:val="30"/>
  </w:num>
  <w:num w:numId="54" w16cid:durableId="1515994844">
    <w:abstractNumId w:val="40"/>
  </w:num>
  <w:num w:numId="55" w16cid:durableId="1210992659">
    <w:abstractNumId w:val="44"/>
  </w:num>
  <w:num w:numId="56" w16cid:durableId="1387483805">
    <w:abstractNumId w:val="11"/>
  </w:num>
  <w:num w:numId="57" w16cid:durableId="1103115927">
    <w:abstractNumId w:val="25"/>
  </w:num>
  <w:num w:numId="58" w16cid:durableId="641545995">
    <w:abstractNumId w:val="3"/>
  </w:num>
  <w:num w:numId="59" w16cid:durableId="1569346117">
    <w:abstractNumId w:val="15"/>
  </w:num>
  <w:num w:numId="60" w16cid:durableId="1874071218">
    <w:abstractNumId w:val="4"/>
  </w:num>
  <w:num w:numId="61" w16cid:durableId="1486244885">
    <w:abstractNumId w:val="59"/>
  </w:num>
  <w:num w:numId="62" w16cid:durableId="1998419663">
    <w:abstractNumId w:val="9"/>
  </w:num>
  <w:num w:numId="63" w16cid:durableId="1388608428">
    <w:abstractNumId w:val="33"/>
  </w:num>
  <w:num w:numId="64" w16cid:durableId="530193641">
    <w:abstractNumId w:val="57"/>
  </w:num>
  <w:num w:numId="65" w16cid:durableId="1703357761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żytkownik">
    <w15:presenceInfo w15:providerId="None" w15:userId="Użytkownik"/>
  </w15:person>
  <w15:person w15:author="Barbara Rokosz">
    <w15:presenceInfo w15:providerId="Windows Live" w15:userId="55edf709703e40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B8"/>
    <w:rsid w:val="000244AA"/>
    <w:rsid w:val="00024C6C"/>
    <w:rsid w:val="00036287"/>
    <w:rsid w:val="00051913"/>
    <w:rsid w:val="00053132"/>
    <w:rsid w:val="000669C4"/>
    <w:rsid w:val="000710DB"/>
    <w:rsid w:val="00075101"/>
    <w:rsid w:val="0007795E"/>
    <w:rsid w:val="00080E68"/>
    <w:rsid w:val="000851FA"/>
    <w:rsid w:val="00085A17"/>
    <w:rsid w:val="0009151F"/>
    <w:rsid w:val="0009174A"/>
    <w:rsid w:val="00092582"/>
    <w:rsid w:val="00093AA2"/>
    <w:rsid w:val="000A5D8F"/>
    <w:rsid w:val="000B2F2C"/>
    <w:rsid w:val="000B6A86"/>
    <w:rsid w:val="000C1F8C"/>
    <w:rsid w:val="000C3F6B"/>
    <w:rsid w:val="000C4E71"/>
    <w:rsid w:val="000D0170"/>
    <w:rsid w:val="000E0329"/>
    <w:rsid w:val="000E0ED2"/>
    <w:rsid w:val="000F0A58"/>
    <w:rsid w:val="00100961"/>
    <w:rsid w:val="00101282"/>
    <w:rsid w:val="00102EE3"/>
    <w:rsid w:val="001030EE"/>
    <w:rsid w:val="00104323"/>
    <w:rsid w:val="001045C4"/>
    <w:rsid w:val="0011265E"/>
    <w:rsid w:val="00112E42"/>
    <w:rsid w:val="0011496D"/>
    <w:rsid w:val="001220BF"/>
    <w:rsid w:val="0012297C"/>
    <w:rsid w:val="0012457E"/>
    <w:rsid w:val="001300B7"/>
    <w:rsid w:val="0013013E"/>
    <w:rsid w:val="001312D5"/>
    <w:rsid w:val="00135387"/>
    <w:rsid w:val="00136024"/>
    <w:rsid w:val="001417EA"/>
    <w:rsid w:val="0014264C"/>
    <w:rsid w:val="00143F88"/>
    <w:rsid w:val="00146903"/>
    <w:rsid w:val="001551EF"/>
    <w:rsid w:val="00173A67"/>
    <w:rsid w:val="001748BB"/>
    <w:rsid w:val="00175DE2"/>
    <w:rsid w:val="00176D1D"/>
    <w:rsid w:val="00181C3E"/>
    <w:rsid w:val="001860FB"/>
    <w:rsid w:val="00191184"/>
    <w:rsid w:val="00191D81"/>
    <w:rsid w:val="00195C0E"/>
    <w:rsid w:val="001A330F"/>
    <w:rsid w:val="001A4406"/>
    <w:rsid w:val="001B45B3"/>
    <w:rsid w:val="001B4B7B"/>
    <w:rsid w:val="001B651A"/>
    <w:rsid w:val="001B7D74"/>
    <w:rsid w:val="001C2519"/>
    <w:rsid w:val="001C2E1E"/>
    <w:rsid w:val="001C388C"/>
    <w:rsid w:val="001C7098"/>
    <w:rsid w:val="001C7607"/>
    <w:rsid w:val="001D60CB"/>
    <w:rsid w:val="001F241A"/>
    <w:rsid w:val="001F7613"/>
    <w:rsid w:val="002007B0"/>
    <w:rsid w:val="00205299"/>
    <w:rsid w:val="00205CFA"/>
    <w:rsid w:val="0020712D"/>
    <w:rsid w:val="0021075C"/>
    <w:rsid w:val="002120A6"/>
    <w:rsid w:val="00212AB2"/>
    <w:rsid w:val="00226F13"/>
    <w:rsid w:val="002275E2"/>
    <w:rsid w:val="00230796"/>
    <w:rsid w:val="002315C4"/>
    <w:rsid w:val="002317E2"/>
    <w:rsid w:val="00235742"/>
    <w:rsid w:val="00236C1C"/>
    <w:rsid w:val="00240B54"/>
    <w:rsid w:val="00244354"/>
    <w:rsid w:val="002444D6"/>
    <w:rsid w:val="00245E9E"/>
    <w:rsid w:val="0024628C"/>
    <w:rsid w:val="002472E9"/>
    <w:rsid w:val="002477EC"/>
    <w:rsid w:val="0024790F"/>
    <w:rsid w:val="00253DB3"/>
    <w:rsid w:val="002569E6"/>
    <w:rsid w:val="00256CCC"/>
    <w:rsid w:val="00260E99"/>
    <w:rsid w:val="002617E8"/>
    <w:rsid w:val="00263974"/>
    <w:rsid w:val="00266C4E"/>
    <w:rsid w:val="00272C6F"/>
    <w:rsid w:val="002A3375"/>
    <w:rsid w:val="002B59F6"/>
    <w:rsid w:val="002B66FD"/>
    <w:rsid w:val="002C1DB0"/>
    <w:rsid w:val="002C3CAB"/>
    <w:rsid w:val="002C4DF2"/>
    <w:rsid w:val="002D1E6C"/>
    <w:rsid w:val="002E6578"/>
    <w:rsid w:val="002E6D1A"/>
    <w:rsid w:val="002E7F84"/>
    <w:rsid w:val="002F104C"/>
    <w:rsid w:val="002F1FA4"/>
    <w:rsid w:val="00302091"/>
    <w:rsid w:val="003077D1"/>
    <w:rsid w:val="003153D7"/>
    <w:rsid w:val="00315DC2"/>
    <w:rsid w:val="00317FBE"/>
    <w:rsid w:val="0032027F"/>
    <w:rsid w:val="003332EA"/>
    <w:rsid w:val="0034025D"/>
    <w:rsid w:val="00343890"/>
    <w:rsid w:val="00346DEB"/>
    <w:rsid w:val="00347164"/>
    <w:rsid w:val="00350CEF"/>
    <w:rsid w:val="00351866"/>
    <w:rsid w:val="00357035"/>
    <w:rsid w:val="0035736C"/>
    <w:rsid w:val="003617B6"/>
    <w:rsid w:val="00363275"/>
    <w:rsid w:val="00363957"/>
    <w:rsid w:val="00366E36"/>
    <w:rsid w:val="003671E9"/>
    <w:rsid w:val="0037045A"/>
    <w:rsid w:val="00373782"/>
    <w:rsid w:val="00376D35"/>
    <w:rsid w:val="00387C82"/>
    <w:rsid w:val="00391275"/>
    <w:rsid w:val="0039659C"/>
    <w:rsid w:val="003A0975"/>
    <w:rsid w:val="003A5EA7"/>
    <w:rsid w:val="003B0A7B"/>
    <w:rsid w:val="003B27C4"/>
    <w:rsid w:val="003B2DE9"/>
    <w:rsid w:val="003B355D"/>
    <w:rsid w:val="003B3FC9"/>
    <w:rsid w:val="003B51B7"/>
    <w:rsid w:val="003B60E3"/>
    <w:rsid w:val="003C3282"/>
    <w:rsid w:val="003C51B8"/>
    <w:rsid w:val="003C593B"/>
    <w:rsid w:val="003C7B0A"/>
    <w:rsid w:val="003C7EA5"/>
    <w:rsid w:val="003D15A5"/>
    <w:rsid w:val="003D194B"/>
    <w:rsid w:val="003D45AE"/>
    <w:rsid w:val="003E0459"/>
    <w:rsid w:val="003E18BB"/>
    <w:rsid w:val="003E6097"/>
    <w:rsid w:val="003F0D04"/>
    <w:rsid w:val="003F27C0"/>
    <w:rsid w:val="0040086E"/>
    <w:rsid w:val="00404530"/>
    <w:rsid w:val="00410577"/>
    <w:rsid w:val="0041384F"/>
    <w:rsid w:val="004211D5"/>
    <w:rsid w:val="0042194B"/>
    <w:rsid w:val="00424487"/>
    <w:rsid w:val="004244A4"/>
    <w:rsid w:val="004258EE"/>
    <w:rsid w:val="004348C4"/>
    <w:rsid w:val="00435300"/>
    <w:rsid w:val="00436223"/>
    <w:rsid w:val="00442B8E"/>
    <w:rsid w:val="00444079"/>
    <w:rsid w:val="0045003F"/>
    <w:rsid w:val="00451E2E"/>
    <w:rsid w:val="00454445"/>
    <w:rsid w:val="0045581C"/>
    <w:rsid w:val="00465957"/>
    <w:rsid w:val="00473661"/>
    <w:rsid w:val="00474503"/>
    <w:rsid w:val="00481885"/>
    <w:rsid w:val="00486EA3"/>
    <w:rsid w:val="004902BB"/>
    <w:rsid w:val="00491091"/>
    <w:rsid w:val="004914B7"/>
    <w:rsid w:val="00491968"/>
    <w:rsid w:val="00493F8E"/>
    <w:rsid w:val="00497F7D"/>
    <w:rsid w:val="004A60BB"/>
    <w:rsid w:val="004A689C"/>
    <w:rsid w:val="004A7AD9"/>
    <w:rsid w:val="004B27B2"/>
    <w:rsid w:val="004C112B"/>
    <w:rsid w:val="004C2B0F"/>
    <w:rsid w:val="004C379D"/>
    <w:rsid w:val="004C3EC3"/>
    <w:rsid w:val="004C6852"/>
    <w:rsid w:val="004D04B7"/>
    <w:rsid w:val="004E0AE0"/>
    <w:rsid w:val="0050038C"/>
    <w:rsid w:val="00503528"/>
    <w:rsid w:val="00513904"/>
    <w:rsid w:val="00515DD5"/>
    <w:rsid w:val="00521615"/>
    <w:rsid w:val="00522414"/>
    <w:rsid w:val="00522AE3"/>
    <w:rsid w:val="00522D19"/>
    <w:rsid w:val="00532A6F"/>
    <w:rsid w:val="005357BC"/>
    <w:rsid w:val="00536711"/>
    <w:rsid w:val="0054001B"/>
    <w:rsid w:val="00540D1D"/>
    <w:rsid w:val="00563125"/>
    <w:rsid w:val="0056406B"/>
    <w:rsid w:val="0057087A"/>
    <w:rsid w:val="00571AA7"/>
    <w:rsid w:val="00576270"/>
    <w:rsid w:val="0059681B"/>
    <w:rsid w:val="00597CC1"/>
    <w:rsid w:val="005A759D"/>
    <w:rsid w:val="005B03FD"/>
    <w:rsid w:val="005B196D"/>
    <w:rsid w:val="005B7B81"/>
    <w:rsid w:val="005C20AF"/>
    <w:rsid w:val="005C4F65"/>
    <w:rsid w:val="005D7D43"/>
    <w:rsid w:val="005E1936"/>
    <w:rsid w:val="005F4DBC"/>
    <w:rsid w:val="0061063D"/>
    <w:rsid w:val="0062129A"/>
    <w:rsid w:val="00621D3E"/>
    <w:rsid w:val="00624A9D"/>
    <w:rsid w:val="00633BB3"/>
    <w:rsid w:val="00635734"/>
    <w:rsid w:val="00641357"/>
    <w:rsid w:val="00643405"/>
    <w:rsid w:val="006500D7"/>
    <w:rsid w:val="006649EC"/>
    <w:rsid w:val="0067378A"/>
    <w:rsid w:val="00676F8B"/>
    <w:rsid w:val="00677D5D"/>
    <w:rsid w:val="0068171E"/>
    <w:rsid w:val="00681E41"/>
    <w:rsid w:val="006879DF"/>
    <w:rsid w:val="0069020E"/>
    <w:rsid w:val="006926EC"/>
    <w:rsid w:val="00693584"/>
    <w:rsid w:val="00697E53"/>
    <w:rsid w:val="006A0DE1"/>
    <w:rsid w:val="006A1F1A"/>
    <w:rsid w:val="006A2032"/>
    <w:rsid w:val="006A3337"/>
    <w:rsid w:val="006A43D4"/>
    <w:rsid w:val="006A503F"/>
    <w:rsid w:val="006B3D70"/>
    <w:rsid w:val="006B7E1C"/>
    <w:rsid w:val="006C0DDD"/>
    <w:rsid w:val="006C1D1E"/>
    <w:rsid w:val="006D054F"/>
    <w:rsid w:val="006D0F6E"/>
    <w:rsid w:val="006E67C7"/>
    <w:rsid w:val="006F4944"/>
    <w:rsid w:val="006F4B23"/>
    <w:rsid w:val="0070313C"/>
    <w:rsid w:val="0070786F"/>
    <w:rsid w:val="007174B6"/>
    <w:rsid w:val="00723D62"/>
    <w:rsid w:val="007247D9"/>
    <w:rsid w:val="00727130"/>
    <w:rsid w:val="00735101"/>
    <w:rsid w:val="00736BB8"/>
    <w:rsid w:val="00741A4B"/>
    <w:rsid w:val="00746379"/>
    <w:rsid w:val="00746B4D"/>
    <w:rsid w:val="00754F66"/>
    <w:rsid w:val="007561D8"/>
    <w:rsid w:val="00756D49"/>
    <w:rsid w:val="0075731F"/>
    <w:rsid w:val="00762839"/>
    <w:rsid w:val="00762FBE"/>
    <w:rsid w:val="00763041"/>
    <w:rsid w:val="00763713"/>
    <w:rsid w:val="00763DE1"/>
    <w:rsid w:val="007803FE"/>
    <w:rsid w:val="007A219B"/>
    <w:rsid w:val="007A47F4"/>
    <w:rsid w:val="007A4F4A"/>
    <w:rsid w:val="007B050E"/>
    <w:rsid w:val="007B0635"/>
    <w:rsid w:val="007B0AB6"/>
    <w:rsid w:val="007B7251"/>
    <w:rsid w:val="007B7B1C"/>
    <w:rsid w:val="007B7F0A"/>
    <w:rsid w:val="007C5FE0"/>
    <w:rsid w:val="007D5887"/>
    <w:rsid w:val="007D5D75"/>
    <w:rsid w:val="007D6DF7"/>
    <w:rsid w:val="007E029D"/>
    <w:rsid w:val="007E08DB"/>
    <w:rsid w:val="007E7040"/>
    <w:rsid w:val="007F6B36"/>
    <w:rsid w:val="007F6B66"/>
    <w:rsid w:val="007F7530"/>
    <w:rsid w:val="007F7817"/>
    <w:rsid w:val="0080044D"/>
    <w:rsid w:val="0080058A"/>
    <w:rsid w:val="008013FC"/>
    <w:rsid w:val="00802D59"/>
    <w:rsid w:val="008030B8"/>
    <w:rsid w:val="00803E47"/>
    <w:rsid w:val="008123DF"/>
    <w:rsid w:val="0081399D"/>
    <w:rsid w:val="00815C00"/>
    <w:rsid w:val="00820FE0"/>
    <w:rsid w:val="008217C2"/>
    <w:rsid w:val="00821E42"/>
    <w:rsid w:val="0082384C"/>
    <w:rsid w:val="008276EC"/>
    <w:rsid w:val="00831221"/>
    <w:rsid w:val="0083146E"/>
    <w:rsid w:val="00835A18"/>
    <w:rsid w:val="008363C6"/>
    <w:rsid w:val="00836F3D"/>
    <w:rsid w:val="00841AC8"/>
    <w:rsid w:val="0084230D"/>
    <w:rsid w:val="008446E4"/>
    <w:rsid w:val="008449A9"/>
    <w:rsid w:val="0084748C"/>
    <w:rsid w:val="00847C26"/>
    <w:rsid w:val="00850B44"/>
    <w:rsid w:val="00857869"/>
    <w:rsid w:val="00860343"/>
    <w:rsid w:val="00862038"/>
    <w:rsid w:val="00864CC9"/>
    <w:rsid w:val="00867E63"/>
    <w:rsid w:val="00873807"/>
    <w:rsid w:val="00874409"/>
    <w:rsid w:val="00875BA0"/>
    <w:rsid w:val="00882502"/>
    <w:rsid w:val="0088532A"/>
    <w:rsid w:val="00885B62"/>
    <w:rsid w:val="008864FF"/>
    <w:rsid w:val="008877EF"/>
    <w:rsid w:val="008925BF"/>
    <w:rsid w:val="008943EF"/>
    <w:rsid w:val="00896C81"/>
    <w:rsid w:val="00897402"/>
    <w:rsid w:val="008A0168"/>
    <w:rsid w:val="008A3B87"/>
    <w:rsid w:val="008A3DA0"/>
    <w:rsid w:val="008B2552"/>
    <w:rsid w:val="008B44AE"/>
    <w:rsid w:val="008B56D3"/>
    <w:rsid w:val="008B5C68"/>
    <w:rsid w:val="008C0131"/>
    <w:rsid w:val="008C25C0"/>
    <w:rsid w:val="008D0C50"/>
    <w:rsid w:val="008D114A"/>
    <w:rsid w:val="008D5194"/>
    <w:rsid w:val="008D5FF1"/>
    <w:rsid w:val="008F1186"/>
    <w:rsid w:val="008F1B78"/>
    <w:rsid w:val="00907BB3"/>
    <w:rsid w:val="00914EBD"/>
    <w:rsid w:val="009162D9"/>
    <w:rsid w:val="00922530"/>
    <w:rsid w:val="00925974"/>
    <w:rsid w:val="00926FFA"/>
    <w:rsid w:val="00927320"/>
    <w:rsid w:val="00927E26"/>
    <w:rsid w:val="009320C4"/>
    <w:rsid w:val="00935A87"/>
    <w:rsid w:val="00936849"/>
    <w:rsid w:val="009374BB"/>
    <w:rsid w:val="009377D4"/>
    <w:rsid w:val="00940AFD"/>
    <w:rsid w:val="00942229"/>
    <w:rsid w:val="00943326"/>
    <w:rsid w:val="0094717C"/>
    <w:rsid w:val="009557CA"/>
    <w:rsid w:val="009611CF"/>
    <w:rsid w:val="009613CD"/>
    <w:rsid w:val="0096542F"/>
    <w:rsid w:val="009745A2"/>
    <w:rsid w:val="00974C91"/>
    <w:rsid w:val="0097503A"/>
    <w:rsid w:val="00975A80"/>
    <w:rsid w:val="0098192C"/>
    <w:rsid w:val="009849B2"/>
    <w:rsid w:val="00993C45"/>
    <w:rsid w:val="00993C98"/>
    <w:rsid w:val="00997B25"/>
    <w:rsid w:val="009A12EE"/>
    <w:rsid w:val="009A2145"/>
    <w:rsid w:val="009A2558"/>
    <w:rsid w:val="009B0BE9"/>
    <w:rsid w:val="009B1202"/>
    <w:rsid w:val="009B2174"/>
    <w:rsid w:val="009B2C2C"/>
    <w:rsid w:val="009B3FE5"/>
    <w:rsid w:val="009B57EA"/>
    <w:rsid w:val="009B5AC1"/>
    <w:rsid w:val="009C24B6"/>
    <w:rsid w:val="009C25E3"/>
    <w:rsid w:val="009C4642"/>
    <w:rsid w:val="009C4DE1"/>
    <w:rsid w:val="009D355D"/>
    <w:rsid w:val="009D475B"/>
    <w:rsid w:val="009E58E8"/>
    <w:rsid w:val="009F3584"/>
    <w:rsid w:val="009F7893"/>
    <w:rsid w:val="00A07ECF"/>
    <w:rsid w:val="00A10BEA"/>
    <w:rsid w:val="00A17C41"/>
    <w:rsid w:val="00A21C19"/>
    <w:rsid w:val="00A21CD0"/>
    <w:rsid w:val="00A2695A"/>
    <w:rsid w:val="00A26BE0"/>
    <w:rsid w:val="00A32B14"/>
    <w:rsid w:val="00A34440"/>
    <w:rsid w:val="00A41210"/>
    <w:rsid w:val="00A46105"/>
    <w:rsid w:val="00A46FAF"/>
    <w:rsid w:val="00A513CA"/>
    <w:rsid w:val="00A520AB"/>
    <w:rsid w:val="00A52EF9"/>
    <w:rsid w:val="00A54746"/>
    <w:rsid w:val="00A576D4"/>
    <w:rsid w:val="00A60C35"/>
    <w:rsid w:val="00A6553F"/>
    <w:rsid w:val="00A71236"/>
    <w:rsid w:val="00A84F72"/>
    <w:rsid w:val="00A867F1"/>
    <w:rsid w:val="00A90F1B"/>
    <w:rsid w:val="00A943A0"/>
    <w:rsid w:val="00A95766"/>
    <w:rsid w:val="00AA0242"/>
    <w:rsid w:val="00AA7905"/>
    <w:rsid w:val="00AB782B"/>
    <w:rsid w:val="00AC0178"/>
    <w:rsid w:val="00AC1723"/>
    <w:rsid w:val="00AC19F6"/>
    <w:rsid w:val="00AC650D"/>
    <w:rsid w:val="00AD08D1"/>
    <w:rsid w:val="00AD5685"/>
    <w:rsid w:val="00AD59F9"/>
    <w:rsid w:val="00AD6C11"/>
    <w:rsid w:val="00AF5649"/>
    <w:rsid w:val="00AF7DE3"/>
    <w:rsid w:val="00B06895"/>
    <w:rsid w:val="00B1369F"/>
    <w:rsid w:val="00B21B62"/>
    <w:rsid w:val="00B23D8F"/>
    <w:rsid w:val="00B36D74"/>
    <w:rsid w:val="00B55436"/>
    <w:rsid w:val="00B560DB"/>
    <w:rsid w:val="00B561F3"/>
    <w:rsid w:val="00B6066A"/>
    <w:rsid w:val="00B60B71"/>
    <w:rsid w:val="00B61229"/>
    <w:rsid w:val="00B61B60"/>
    <w:rsid w:val="00B64BB1"/>
    <w:rsid w:val="00B7173E"/>
    <w:rsid w:val="00B74E3A"/>
    <w:rsid w:val="00B77839"/>
    <w:rsid w:val="00B87823"/>
    <w:rsid w:val="00B91B4C"/>
    <w:rsid w:val="00B928A8"/>
    <w:rsid w:val="00B93454"/>
    <w:rsid w:val="00B9669B"/>
    <w:rsid w:val="00B9703A"/>
    <w:rsid w:val="00B97E78"/>
    <w:rsid w:val="00BA5F4E"/>
    <w:rsid w:val="00BC3785"/>
    <w:rsid w:val="00BC69D2"/>
    <w:rsid w:val="00BD2A61"/>
    <w:rsid w:val="00BD4A57"/>
    <w:rsid w:val="00BD77E2"/>
    <w:rsid w:val="00BE42A7"/>
    <w:rsid w:val="00BE60AD"/>
    <w:rsid w:val="00BE65B6"/>
    <w:rsid w:val="00BF2779"/>
    <w:rsid w:val="00C04C87"/>
    <w:rsid w:val="00C06A62"/>
    <w:rsid w:val="00C13F0F"/>
    <w:rsid w:val="00C141BD"/>
    <w:rsid w:val="00C202B8"/>
    <w:rsid w:val="00C23ADC"/>
    <w:rsid w:val="00C30D67"/>
    <w:rsid w:val="00C446E2"/>
    <w:rsid w:val="00C44DD8"/>
    <w:rsid w:val="00C4749E"/>
    <w:rsid w:val="00C542F2"/>
    <w:rsid w:val="00C70459"/>
    <w:rsid w:val="00C71033"/>
    <w:rsid w:val="00C74EFF"/>
    <w:rsid w:val="00C7600F"/>
    <w:rsid w:val="00C8297C"/>
    <w:rsid w:val="00C84369"/>
    <w:rsid w:val="00C86F81"/>
    <w:rsid w:val="00C926C0"/>
    <w:rsid w:val="00C931B1"/>
    <w:rsid w:val="00C93B5B"/>
    <w:rsid w:val="00C940A9"/>
    <w:rsid w:val="00C967E3"/>
    <w:rsid w:val="00CA661F"/>
    <w:rsid w:val="00CA7E8C"/>
    <w:rsid w:val="00CB0B70"/>
    <w:rsid w:val="00CB3590"/>
    <w:rsid w:val="00CB604E"/>
    <w:rsid w:val="00CC47A5"/>
    <w:rsid w:val="00CD53E6"/>
    <w:rsid w:val="00CE552D"/>
    <w:rsid w:val="00CE6B0F"/>
    <w:rsid w:val="00CF6546"/>
    <w:rsid w:val="00D03AFD"/>
    <w:rsid w:val="00D06182"/>
    <w:rsid w:val="00D13FE2"/>
    <w:rsid w:val="00D2088E"/>
    <w:rsid w:val="00D2191F"/>
    <w:rsid w:val="00D3178A"/>
    <w:rsid w:val="00D31A4A"/>
    <w:rsid w:val="00D31B92"/>
    <w:rsid w:val="00D32565"/>
    <w:rsid w:val="00D3478E"/>
    <w:rsid w:val="00D35B92"/>
    <w:rsid w:val="00D43A2B"/>
    <w:rsid w:val="00D45E59"/>
    <w:rsid w:val="00D557FC"/>
    <w:rsid w:val="00D60771"/>
    <w:rsid w:val="00D62C66"/>
    <w:rsid w:val="00D648A5"/>
    <w:rsid w:val="00D6598E"/>
    <w:rsid w:val="00D66149"/>
    <w:rsid w:val="00D826F8"/>
    <w:rsid w:val="00D8627B"/>
    <w:rsid w:val="00D909DF"/>
    <w:rsid w:val="00D90B64"/>
    <w:rsid w:val="00D90EDC"/>
    <w:rsid w:val="00DA5111"/>
    <w:rsid w:val="00DB2897"/>
    <w:rsid w:val="00DB2BBC"/>
    <w:rsid w:val="00DB423F"/>
    <w:rsid w:val="00DB7C04"/>
    <w:rsid w:val="00DD0515"/>
    <w:rsid w:val="00DD1316"/>
    <w:rsid w:val="00DD54AB"/>
    <w:rsid w:val="00DD5673"/>
    <w:rsid w:val="00DE3716"/>
    <w:rsid w:val="00DE6AAE"/>
    <w:rsid w:val="00DF05C4"/>
    <w:rsid w:val="00DF44AE"/>
    <w:rsid w:val="00DF54C0"/>
    <w:rsid w:val="00DF6C22"/>
    <w:rsid w:val="00DF7E01"/>
    <w:rsid w:val="00E07DD8"/>
    <w:rsid w:val="00E12D18"/>
    <w:rsid w:val="00E14F9D"/>
    <w:rsid w:val="00E170E5"/>
    <w:rsid w:val="00E23E1C"/>
    <w:rsid w:val="00E24389"/>
    <w:rsid w:val="00E309F8"/>
    <w:rsid w:val="00E46E1D"/>
    <w:rsid w:val="00E50351"/>
    <w:rsid w:val="00E51E4C"/>
    <w:rsid w:val="00E5252E"/>
    <w:rsid w:val="00E578F4"/>
    <w:rsid w:val="00E57CCF"/>
    <w:rsid w:val="00E61CF2"/>
    <w:rsid w:val="00E63372"/>
    <w:rsid w:val="00E64EAB"/>
    <w:rsid w:val="00E76A68"/>
    <w:rsid w:val="00E80C76"/>
    <w:rsid w:val="00E81A65"/>
    <w:rsid w:val="00E9183C"/>
    <w:rsid w:val="00E92CE4"/>
    <w:rsid w:val="00E936A1"/>
    <w:rsid w:val="00E97FA6"/>
    <w:rsid w:val="00EA1C12"/>
    <w:rsid w:val="00EB129F"/>
    <w:rsid w:val="00EB1B75"/>
    <w:rsid w:val="00EB5137"/>
    <w:rsid w:val="00EB77CB"/>
    <w:rsid w:val="00EC1A40"/>
    <w:rsid w:val="00EC1FB0"/>
    <w:rsid w:val="00ED44C8"/>
    <w:rsid w:val="00ED7166"/>
    <w:rsid w:val="00EE1681"/>
    <w:rsid w:val="00EE217B"/>
    <w:rsid w:val="00EE5C2C"/>
    <w:rsid w:val="00EF5471"/>
    <w:rsid w:val="00F04D17"/>
    <w:rsid w:val="00F12AA3"/>
    <w:rsid w:val="00F209E5"/>
    <w:rsid w:val="00F25B07"/>
    <w:rsid w:val="00F355DC"/>
    <w:rsid w:val="00F4447A"/>
    <w:rsid w:val="00F45242"/>
    <w:rsid w:val="00F57959"/>
    <w:rsid w:val="00F66E44"/>
    <w:rsid w:val="00F70572"/>
    <w:rsid w:val="00F711F7"/>
    <w:rsid w:val="00F73BE1"/>
    <w:rsid w:val="00F744EE"/>
    <w:rsid w:val="00F7651B"/>
    <w:rsid w:val="00F765B5"/>
    <w:rsid w:val="00F83291"/>
    <w:rsid w:val="00F84E63"/>
    <w:rsid w:val="00F90A3B"/>
    <w:rsid w:val="00F91D32"/>
    <w:rsid w:val="00F92847"/>
    <w:rsid w:val="00F96DB8"/>
    <w:rsid w:val="00FA74D3"/>
    <w:rsid w:val="00FD0510"/>
    <w:rsid w:val="00FD20DB"/>
    <w:rsid w:val="00FE04F7"/>
    <w:rsid w:val="00FE198A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3B5D8247"/>
  <w15:docId w15:val="{C98A4365-DE1F-4FD0-9BE1-65E6C24B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CE4"/>
  </w:style>
  <w:style w:type="paragraph" w:styleId="Nagwek1">
    <w:name w:val="heading 1"/>
    <w:basedOn w:val="Normalny"/>
    <w:next w:val="Normalny"/>
    <w:qFormat/>
    <w:rsid w:val="00E92CE4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E92CE4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E92CE4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92CE4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E92CE4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E92CE4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E92CE4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E92CE4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92CE4"/>
    <w:rPr>
      <w:sz w:val="28"/>
    </w:rPr>
  </w:style>
  <w:style w:type="paragraph" w:styleId="Tekstpodstawowy2">
    <w:name w:val="Body Text 2"/>
    <w:basedOn w:val="Normalny"/>
    <w:semiHidden/>
    <w:rsid w:val="00E92CE4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semiHidden/>
    <w:rsid w:val="00E92CE4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E92CE4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E92CE4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E92C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2CE4"/>
  </w:style>
  <w:style w:type="paragraph" w:styleId="Tekstprzypisudolnego">
    <w:name w:val="footnote text"/>
    <w:basedOn w:val="Normalny"/>
    <w:semiHidden/>
    <w:rsid w:val="00E92CE4"/>
  </w:style>
  <w:style w:type="character" w:styleId="Odwoanieprzypisudolnego">
    <w:name w:val="footnote reference"/>
    <w:semiHidden/>
    <w:rsid w:val="00E92CE4"/>
    <w:rPr>
      <w:vertAlign w:val="superscript"/>
    </w:rPr>
  </w:style>
  <w:style w:type="paragraph" w:customStyle="1" w:styleId="Tabela">
    <w:name w:val="Tabela"/>
    <w:next w:val="Normalny"/>
    <w:rsid w:val="00E92CE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Tekstpodstawowywcity2">
    <w:name w:val="Body Text Indent 2"/>
    <w:basedOn w:val="Normalny"/>
    <w:semiHidden/>
    <w:rsid w:val="00E92CE4"/>
    <w:pPr>
      <w:ind w:left="4956"/>
    </w:pPr>
    <w:rPr>
      <w:b/>
      <w:bCs/>
      <w:sz w:val="24"/>
    </w:rPr>
  </w:style>
  <w:style w:type="paragraph" w:styleId="Tekstprzypisukocowego">
    <w:name w:val="endnote text"/>
    <w:basedOn w:val="Normalny"/>
    <w:semiHidden/>
    <w:rsid w:val="00E92CE4"/>
  </w:style>
  <w:style w:type="character" w:styleId="Odwoanieprzypisukocowego">
    <w:name w:val="endnote reference"/>
    <w:semiHidden/>
    <w:rsid w:val="00E92CE4"/>
    <w:rPr>
      <w:vertAlign w:val="superscript"/>
    </w:rPr>
  </w:style>
  <w:style w:type="paragraph" w:styleId="Tekstdymka">
    <w:name w:val="Balloon Text"/>
    <w:basedOn w:val="Normalny"/>
    <w:semiHidden/>
    <w:rsid w:val="00E92CE4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E92CE4"/>
    <w:rPr>
      <w:color w:val="0000FF"/>
      <w:u w:val="single"/>
    </w:rPr>
  </w:style>
  <w:style w:type="character" w:styleId="UyteHipercze">
    <w:name w:val="FollowedHyperlink"/>
    <w:semiHidden/>
    <w:rsid w:val="00E92CE4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4A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BD4A57"/>
    <w:rPr>
      <w:rFonts w:ascii="Arial" w:hAnsi="Arial" w:cs="Arial"/>
      <w:vanish/>
      <w:sz w:val="16"/>
      <w:szCs w:val="16"/>
    </w:rPr>
  </w:style>
  <w:style w:type="paragraph" w:styleId="NormalnyWeb">
    <w:name w:val="Normal (Web)"/>
    <w:basedOn w:val="Normalny"/>
    <w:unhideWhenUsed/>
    <w:rsid w:val="00BD4A57"/>
    <w:pPr>
      <w:spacing w:before="100" w:beforeAutospacing="1" w:after="100" w:afterAutospacing="1"/>
    </w:pPr>
    <w:rPr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4A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BD4A57"/>
    <w:rPr>
      <w:rFonts w:ascii="Arial" w:hAnsi="Arial" w:cs="Arial"/>
      <w:vanish/>
      <w:sz w:val="16"/>
      <w:szCs w:val="16"/>
    </w:rPr>
  </w:style>
  <w:style w:type="paragraph" w:styleId="Legenda">
    <w:name w:val="caption"/>
    <w:basedOn w:val="Normalny"/>
    <w:next w:val="Normalny"/>
    <w:qFormat/>
    <w:rsid w:val="00136024"/>
    <w:pPr>
      <w:ind w:left="720"/>
    </w:pPr>
    <w:rPr>
      <w:b/>
      <w:i/>
      <w:sz w:val="24"/>
    </w:rPr>
  </w:style>
  <w:style w:type="paragraph" w:customStyle="1" w:styleId="Legenda1">
    <w:name w:val="Legenda1"/>
    <w:basedOn w:val="Normalny"/>
    <w:next w:val="Normalny"/>
    <w:rsid w:val="00D2088E"/>
    <w:pPr>
      <w:suppressAutoHyphens/>
      <w:ind w:left="720"/>
    </w:pPr>
    <w:rPr>
      <w:b/>
      <w:i/>
      <w:sz w:val="24"/>
      <w:lang w:eastAsia="ar-SA"/>
    </w:rPr>
  </w:style>
  <w:style w:type="paragraph" w:styleId="Akapitzlist">
    <w:name w:val="List Paragraph"/>
    <w:basedOn w:val="Normalny"/>
    <w:uiPriority w:val="1"/>
    <w:qFormat/>
    <w:rsid w:val="00914EBD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C47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35B92"/>
  </w:style>
  <w:style w:type="character" w:styleId="Pogrubienie">
    <w:name w:val="Strong"/>
    <w:qFormat/>
    <w:rsid w:val="00D06182"/>
    <w:rPr>
      <w:rFonts w:cs="Times New Roman"/>
      <w:b/>
      <w:bCs/>
    </w:rPr>
  </w:style>
  <w:style w:type="character" w:styleId="Odwoaniedokomentarza">
    <w:name w:val="annotation reference"/>
    <w:uiPriority w:val="99"/>
    <w:unhideWhenUsed/>
    <w:rsid w:val="006A0DE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A0DE1"/>
  </w:style>
  <w:style w:type="character" w:customStyle="1" w:styleId="TekstkomentarzaZnak">
    <w:name w:val="Tekst komentarza Znak"/>
    <w:basedOn w:val="Domylnaczcionkaakapitu"/>
    <w:link w:val="Tekstkomentarza"/>
    <w:rsid w:val="006A0DE1"/>
  </w:style>
  <w:style w:type="paragraph" w:customStyle="1" w:styleId="Standard">
    <w:name w:val="Standard"/>
    <w:rsid w:val="006A0DE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0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1091"/>
    <w:rPr>
      <w:b/>
      <w:bCs/>
    </w:rPr>
  </w:style>
  <w:style w:type="character" w:customStyle="1" w:styleId="TekstpodstawowyZnak">
    <w:name w:val="Tekst podstawowy Znak"/>
    <w:link w:val="Tekstpodstawowy"/>
    <w:semiHidden/>
    <w:rsid w:val="009611CF"/>
    <w:rPr>
      <w:sz w:val="28"/>
    </w:rPr>
  </w:style>
  <w:style w:type="character" w:customStyle="1" w:styleId="StopkaZnak">
    <w:name w:val="Stopka Znak"/>
    <w:link w:val="Stopka"/>
    <w:uiPriority w:val="99"/>
    <w:rsid w:val="001F241A"/>
  </w:style>
  <w:style w:type="paragraph" w:styleId="Poprawka">
    <w:name w:val="Revision"/>
    <w:hidden/>
    <w:uiPriority w:val="99"/>
    <w:semiHidden/>
    <w:rsid w:val="00E2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E6D3-7845-4D12-885A-084D76EC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20</Pages>
  <Words>4575</Words>
  <Characters>29054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Pomocy Społecznej</dc:creator>
  <cp:lastModifiedBy>Barbara Rokosz</cp:lastModifiedBy>
  <cp:revision>28</cp:revision>
  <cp:lastPrinted>2024-01-23T07:55:00Z</cp:lastPrinted>
  <dcterms:created xsi:type="dcterms:W3CDTF">2024-01-25T09:15:00Z</dcterms:created>
  <dcterms:modified xsi:type="dcterms:W3CDTF">2024-02-05T10:05:00Z</dcterms:modified>
</cp:coreProperties>
</file>