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530D31A4" w:rsidR="003108E3" w:rsidRPr="005E77F7" w:rsidRDefault="007F3280" w:rsidP="00946595">
      <w:pPr>
        <w:pStyle w:val="Nagwek"/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A24B77">
        <w:rPr>
          <w:rFonts w:ascii="Arial" w:hAnsi="Arial" w:cs="Arial"/>
          <w:b/>
          <w:bCs/>
        </w:rPr>
        <w:t>14</w:t>
      </w:r>
      <w:r w:rsidR="00946595">
        <w:rPr>
          <w:rFonts w:ascii="Arial" w:hAnsi="Arial" w:cs="Arial"/>
          <w:b/>
          <w:bCs/>
        </w:rPr>
        <w:t>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A24B77">
        <w:rPr>
          <w:rFonts w:ascii="Arial" w:hAnsi="Arial" w:cs="Arial"/>
        </w:rPr>
        <w:t>21.10</w:t>
      </w:r>
      <w:r w:rsidR="00946595">
        <w:rPr>
          <w:rFonts w:ascii="Arial" w:hAnsi="Arial" w:cs="Arial"/>
        </w:rPr>
        <w:t>.2022r.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439BE8D1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A24B77">
        <w:rPr>
          <w:rFonts w:ascii="Arial" w:hAnsi="Arial" w:cs="Arial"/>
          <w:b/>
          <w:bCs/>
          <w:sz w:val="22"/>
          <w:szCs w:val="22"/>
        </w:rPr>
        <w:t>21.10</w:t>
      </w:r>
      <w:r w:rsidR="00946595" w:rsidRPr="00BE2477">
        <w:rPr>
          <w:rFonts w:ascii="Arial" w:hAnsi="Arial" w:cs="Arial"/>
          <w:b/>
          <w:bCs/>
          <w:sz w:val="22"/>
          <w:szCs w:val="22"/>
        </w:rPr>
        <w:t>.2022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1E9D91C7" w:rsidR="00946595" w:rsidRPr="00BE2477" w:rsidRDefault="00EF25C2" w:rsidP="009822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32A8" w:rsidRPr="00BE2477">
        <w:rPr>
          <w:rFonts w:ascii="Arial" w:hAnsi="Arial" w:cs="Arial"/>
          <w:sz w:val="22"/>
          <w:szCs w:val="22"/>
        </w:rPr>
        <w:t>pn</w:t>
      </w:r>
      <w:bookmarkStart w:id="0" w:name="_Hlk80559259"/>
      <w:proofErr w:type="spellEnd"/>
      <w:r w:rsidR="00A24B77">
        <w:rPr>
          <w:rFonts w:ascii="Arial" w:hAnsi="Arial" w:cs="Arial"/>
          <w:sz w:val="22"/>
          <w:szCs w:val="22"/>
        </w:rPr>
        <w:t xml:space="preserve">: </w:t>
      </w:r>
      <w:r w:rsidR="00A24B77" w:rsidRPr="00A24B77">
        <w:rPr>
          <w:rFonts w:ascii="Arial" w:hAnsi="Arial" w:cs="Arial"/>
          <w:b/>
          <w:bCs/>
          <w:sz w:val="22"/>
          <w:szCs w:val="22"/>
        </w:rPr>
        <w:t xml:space="preserve">Organizacja i realizacja wypoczynku zimowego – ferii zimowych dla dzieci </w:t>
      </w:r>
      <w:r w:rsidR="0039227E">
        <w:rPr>
          <w:rFonts w:ascii="Arial" w:hAnsi="Arial" w:cs="Arial"/>
          <w:b/>
          <w:bCs/>
          <w:sz w:val="22"/>
          <w:szCs w:val="22"/>
        </w:rPr>
        <w:br/>
      </w:r>
      <w:r w:rsidR="00A24B77" w:rsidRPr="00A24B77">
        <w:rPr>
          <w:rFonts w:ascii="Arial" w:hAnsi="Arial" w:cs="Arial"/>
          <w:b/>
          <w:bCs/>
          <w:sz w:val="22"/>
          <w:szCs w:val="22"/>
        </w:rPr>
        <w:t>i młodzieży z Ukrainy przebywających na terenie województwa opolskiego</w:t>
      </w:r>
      <w:r w:rsidR="00946595" w:rsidRPr="00BE2477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2FA3021E" w14:textId="5F759B07" w:rsidR="00C120FA" w:rsidRPr="00BE2477" w:rsidRDefault="00C120FA" w:rsidP="0098223D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4CF473D1" w14:textId="77777777" w:rsidR="006051C5" w:rsidRDefault="006051C5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5240DB" w14:textId="77777777" w:rsidR="006051C5" w:rsidRPr="006051C5" w:rsidRDefault="006051C5" w:rsidP="006051C5">
      <w:pPr>
        <w:pStyle w:val="Akapitzlist"/>
        <w:numPr>
          <w:ilvl w:val="0"/>
          <w:numId w:val="22"/>
        </w:numPr>
        <w:autoSpaceDE w:val="0"/>
        <w:autoSpaceDN w:val="0"/>
        <w:spacing w:after="200" w:line="360" w:lineRule="auto"/>
        <w:ind w:left="1701" w:hanging="1701"/>
        <w:jc w:val="both"/>
        <w:rPr>
          <w:rFonts w:ascii="Arial" w:hAnsi="Arial" w:cs="Arial"/>
          <w:bCs/>
          <w:iCs/>
        </w:rPr>
      </w:pPr>
      <w:bookmarkStart w:id="1" w:name="_Hlk116463118"/>
      <w:r w:rsidRPr="000A4280">
        <w:rPr>
          <w:rFonts w:ascii="Arial" w:hAnsi="Arial" w:cs="Arial"/>
          <w:iCs/>
        </w:rPr>
        <w:t>Organizacja i realizacja wypoczynku zimowego – ferii zimowych dla dzieci i młodzieży z Ukrainy przebywających na terenie województwa opolskiego dla max. 60 osób</w:t>
      </w:r>
      <w:bookmarkEnd w:id="1"/>
      <w:r w:rsidRPr="000A4280">
        <w:rPr>
          <w:rFonts w:ascii="Arial" w:hAnsi="Arial" w:cs="Arial"/>
          <w:iCs/>
        </w:rPr>
        <w:t xml:space="preserve"> </w:t>
      </w:r>
      <w:bookmarkStart w:id="2" w:name="_Hlk116631280"/>
      <w:r w:rsidRPr="000A4280">
        <w:rPr>
          <w:rFonts w:ascii="Arial" w:hAnsi="Arial" w:cs="Arial"/>
          <w:iCs/>
        </w:rPr>
        <w:t>-</w:t>
      </w:r>
      <w:r>
        <w:rPr>
          <w:rFonts w:ascii="Arial" w:hAnsi="Arial" w:cs="Arial"/>
          <w:b/>
          <w:bCs/>
          <w:iCs/>
        </w:rPr>
        <w:t xml:space="preserve"> 91 591,80 zł brutto</w:t>
      </w:r>
      <w:bookmarkEnd w:id="2"/>
      <w:r>
        <w:rPr>
          <w:rFonts w:ascii="Arial" w:hAnsi="Arial" w:cs="Arial"/>
          <w:b/>
          <w:bCs/>
          <w:iCs/>
        </w:rPr>
        <w:t>.</w:t>
      </w:r>
    </w:p>
    <w:tbl>
      <w:tblPr>
        <w:tblW w:w="97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56"/>
        <w:gridCol w:w="1418"/>
        <w:gridCol w:w="3307"/>
        <w:gridCol w:w="2079"/>
      </w:tblGrid>
      <w:tr w:rsidR="006051C5" w:rsidRPr="006051C5" w14:paraId="09007E8C" w14:textId="77777777" w:rsidTr="0098223D">
        <w:trPr>
          <w:trHeight w:val="5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73A" w14:textId="77777777" w:rsidR="006051C5" w:rsidRPr="006051C5" w:rsidRDefault="006051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426" w14:textId="77777777" w:rsidR="006051C5" w:rsidRPr="006051C5" w:rsidRDefault="006051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BF7" w14:textId="77777777" w:rsidR="006051C5" w:rsidRPr="006051C5" w:rsidRDefault="006051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DBA" w14:textId="77777777" w:rsidR="006051C5" w:rsidRPr="006051C5" w:rsidRDefault="006051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2118" w14:textId="77777777" w:rsidR="006051C5" w:rsidRPr="006051C5" w:rsidRDefault="006051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05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6051C5" w:rsidRPr="006051C5" w14:paraId="7C4F8C60" w14:textId="77777777" w:rsidTr="0098223D">
        <w:trPr>
          <w:trHeight w:val="1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8C1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148" w14:textId="77777777" w:rsidR="006051C5" w:rsidRPr="006051C5" w:rsidRDefault="00605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50-012 Wrocław 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CA06" w14:textId="685A0BF1" w:rsidR="006051C5" w:rsidRPr="006051C5" w:rsidRDefault="006051C5" w:rsidP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90 960,00 zł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0D1C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EF92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88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50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</w:p>
        </w:tc>
      </w:tr>
      <w:tr w:rsidR="006051C5" w:rsidRPr="006051C5" w14:paraId="64665EDD" w14:textId="77777777" w:rsidTr="002C37D0">
        <w:trPr>
          <w:trHeight w:val="11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500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C9DF" w14:textId="77777777" w:rsidR="006051C5" w:rsidRPr="006051C5" w:rsidRDefault="00605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Sajnaj - LUTUR 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Fabryczna 15 lok.12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20-301 Lublin 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9181231600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4AF" w14:textId="3BF75FF1" w:rsidR="006051C5" w:rsidRPr="006051C5" w:rsidRDefault="006051C5" w:rsidP="0048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91 560,00 zł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AACB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F095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30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5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37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28</w:t>
            </w:r>
          </w:p>
        </w:tc>
      </w:tr>
      <w:tr w:rsidR="006051C5" w:rsidRPr="006051C5" w14:paraId="5CFCC2D1" w14:textId="77777777" w:rsidTr="002C37D0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337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347" w14:textId="77777777" w:rsidR="006051C5" w:rsidRPr="006051C5" w:rsidRDefault="00605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Włóczykij Sebastian Cienkosz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Zakopiańska 58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30-418 Kraków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6811841305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93E2" w14:textId="58C9760A" w:rsidR="006051C5" w:rsidRPr="006051C5" w:rsidRDefault="006051C5" w:rsidP="0048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91 020,00 zł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699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67A" w14:textId="77777777" w:rsidR="006051C5" w:rsidRPr="006051C5" w:rsidRDefault="00605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117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175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130</w:t>
            </w:r>
            <w:r w:rsidRPr="006051C5">
              <w:rPr>
                <w:rFonts w:ascii="Arial" w:hAnsi="Arial" w:cs="Arial"/>
                <w:color w:val="000000"/>
                <w:sz w:val="20"/>
                <w:szCs w:val="20"/>
              </w:rPr>
              <w:br/>
              <w:t>40</w:t>
            </w:r>
          </w:p>
        </w:tc>
      </w:tr>
    </w:tbl>
    <w:p w14:paraId="1FBD4FAA" w14:textId="77777777" w:rsidR="006051C5" w:rsidRPr="006051C5" w:rsidRDefault="006051C5" w:rsidP="006051C5">
      <w:pPr>
        <w:autoSpaceDE w:val="0"/>
        <w:autoSpaceDN w:val="0"/>
        <w:spacing w:after="200" w:line="360" w:lineRule="auto"/>
        <w:jc w:val="both"/>
        <w:rPr>
          <w:rFonts w:ascii="Arial" w:hAnsi="Arial" w:cs="Arial"/>
          <w:bCs/>
          <w:iCs/>
        </w:rPr>
      </w:pPr>
    </w:p>
    <w:p w14:paraId="3C8EEA6D" w14:textId="77777777" w:rsidR="006051C5" w:rsidRPr="006051C5" w:rsidRDefault="006051C5" w:rsidP="006051C5">
      <w:pPr>
        <w:pStyle w:val="Akapitzlist"/>
        <w:numPr>
          <w:ilvl w:val="0"/>
          <w:numId w:val="22"/>
        </w:numPr>
        <w:autoSpaceDE w:val="0"/>
        <w:autoSpaceDN w:val="0"/>
        <w:spacing w:after="200" w:line="360" w:lineRule="auto"/>
        <w:ind w:left="1701" w:hanging="1701"/>
        <w:jc w:val="both"/>
        <w:rPr>
          <w:rFonts w:ascii="Arial" w:hAnsi="Arial" w:cs="Arial"/>
          <w:bCs/>
          <w:iCs/>
        </w:rPr>
      </w:pPr>
      <w:r w:rsidRPr="000A4280">
        <w:rPr>
          <w:rFonts w:ascii="Arial" w:hAnsi="Arial" w:cs="Arial"/>
          <w:iCs/>
        </w:rPr>
        <w:t>Organizacja i realizacja wypoczynku zimowego – ferii zimowych dla dzieci i młodzieży z Ukrainy przebywających na terenie województwa opolskiego dla max. 60 osób -</w:t>
      </w:r>
      <w:r w:rsidRPr="000A4280">
        <w:rPr>
          <w:rFonts w:ascii="Arial" w:hAnsi="Arial" w:cs="Arial"/>
          <w:b/>
          <w:bCs/>
          <w:iCs/>
        </w:rPr>
        <w:t xml:space="preserve"> 91 591,80 zł brutto</w:t>
      </w:r>
      <w:r>
        <w:rPr>
          <w:rFonts w:ascii="Arial" w:hAnsi="Arial" w:cs="Arial"/>
          <w:b/>
          <w:bCs/>
          <w:iCs/>
        </w:rPr>
        <w:t>.</w:t>
      </w:r>
    </w:p>
    <w:p w14:paraId="18D49209" w14:textId="77777777" w:rsidR="006051C5" w:rsidRPr="006051C5" w:rsidRDefault="006051C5" w:rsidP="006051C5">
      <w:pPr>
        <w:pStyle w:val="Akapitzlist"/>
        <w:rPr>
          <w:rFonts w:ascii="Arial" w:hAnsi="Arial" w:cs="Arial"/>
          <w:bCs/>
          <w:iCs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3260"/>
        <w:gridCol w:w="1984"/>
      </w:tblGrid>
      <w:tr w:rsidR="00995E29" w:rsidRPr="00995E29" w14:paraId="5F058F0D" w14:textId="77777777" w:rsidTr="002C37D0">
        <w:trPr>
          <w:trHeight w:val="58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AC15" w14:textId="77777777" w:rsidR="00995E29" w:rsidRPr="00995E29" w:rsidRDefault="00995E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25E" w14:textId="77777777" w:rsidR="00995E29" w:rsidRPr="00995E29" w:rsidRDefault="00995E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8797" w14:textId="77777777" w:rsidR="00995E29" w:rsidRPr="00995E29" w:rsidRDefault="00995E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4B8" w14:textId="77777777" w:rsidR="00995E29" w:rsidRPr="00995E29" w:rsidRDefault="00995E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105" w14:textId="77777777" w:rsidR="00995E29" w:rsidRPr="00995E29" w:rsidRDefault="00995E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95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995E29" w:rsidRPr="00995E29" w14:paraId="1420FE68" w14:textId="77777777" w:rsidTr="002C37D0">
        <w:trPr>
          <w:trHeight w:val="1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D570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233A" w14:textId="77777777" w:rsidR="00995E29" w:rsidRPr="00995E29" w:rsidRDefault="00995E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50-012 Wrocław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0D29" w14:textId="3DADC0A2" w:rsidR="00995E29" w:rsidRPr="00995E29" w:rsidRDefault="00995E29" w:rsidP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91 260,00 zł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B45D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 xml:space="preserve">brak danych w ofercie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ECA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32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15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</w:p>
        </w:tc>
      </w:tr>
      <w:tr w:rsidR="00995E29" w:rsidRPr="00995E29" w14:paraId="59878CC1" w14:textId="77777777" w:rsidTr="002C37D0">
        <w:trPr>
          <w:trHeight w:val="12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9926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794" w14:textId="77777777" w:rsidR="00995E29" w:rsidRPr="00995E29" w:rsidRDefault="00995E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Sajnaj - LUTUR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Fabryczna 15 lok.12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20-301 Lublin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9181231600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5B43" w14:textId="706722C3" w:rsidR="00995E29" w:rsidRPr="00995E29" w:rsidRDefault="00995E29" w:rsidP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91 560,00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2A8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E4B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12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36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50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84</w:t>
            </w:r>
          </w:p>
        </w:tc>
      </w:tr>
      <w:tr w:rsidR="00995E29" w:rsidRPr="00995E29" w14:paraId="604EB411" w14:textId="77777777" w:rsidTr="002C37D0">
        <w:trPr>
          <w:trHeight w:val="1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A14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5AC" w14:textId="77777777" w:rsidR="00995E29" w:rsidRPr="00995E29" w:rsidRDefault="00995E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TURYSTYCZNE CZERWIŃSKI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TRAVEL Sp. z o.o.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Biegańskiego 10 lok. 11,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80-807 Gdańsk 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5833052302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A3F" w14:textId="7D514862" w:rsidR="00995E29" w:rsidRPr="00995E29" w:rsidRDefault="00995E29" w:rsidP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99 600,00 zł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E6A8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AEB9" w14:textId="77777777" w:rsidR="00995E29" w:rsidRPr="00995E29" w:rsidRDefault="00995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61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84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  <w:r w:rsidRPr="00995E29">
              <w:rPr>
                <w:rFonts w:ascii="Arial" w:hAnsi="Arial" w:cs="Arial"/>
                <w:color w:val="000000"/>
                <w:sz w:val="20"/>
                <w:szCs w:val="20"/>
              </w:rPr>
              <w:br/>
              <w:t>74</w:t>
            </w:r>
          </w:p>
        </w:tc>
      </w:tr>
    </w:tbl>
    <w:p w14:paraId="08C44CD3" w14:textId="77777777" w:rsidR="006051C5" w:rsidRPr="006051C5" w:rsidRDefault="006051C5" w:rsidP="006051C5">
      <w:pPr>
        <w:autoSpaceDE w:val="0"/>
        <w:autoSpaceDN w:val="0"/>
        <w:spacing w:after="200" w:line="360" w:lineRule="auto"/>
        <w:jc w:val="both"/>
        <w:rPr>
          <w:rFonts w:ascii="Arial" w:hAnsi="Arial" w:cs="Arial"/>
          <w:bCs/>
          <w:iCs/>
        </w:rPr>
      </w:pPr>
    </w:p>
    <w:p w14:paraId="51C41B68" w14:textId="77777777" w:rsidR="006051C5" w:rsidRDefault="006051C5" w:rsidP="006051C5">
      <w:pPr>
        <w:pStyle w:val="Akapitzlist"/>
        <w:numPr>
          <w:ilvl w:val="0"/>
          <w:numId w:val="22"/>
        </w:numPr>
        <w:autoSpaceDE w:val="0"/>
        <w:autoSpaceDN w:val="0"/>
        <w:spacing w:after="200" w:line="360" w:lineRule="auto"/>
        <w:ind w:left="1701" w:hanging="1701"/>
        <w:jc w:val="both"/>
        <w:rPr>
          <w:rFonts w:ascii="Arial" w:hAnsi="Arial" w:cs="Arial"/>
          <w:b/>
          <w:iCs/>
        </w:rPr>
      </w:pPr>
      <w:r w:rsidRPr="000A4280">
        <w:rPr>
          <w:rFonts w:ascii="Arial" w:hAnsi="Arial" w:cs="Arial"/>
          <w:bCs/>
          <w:iCs/>
        </w:rPr>
        <w:t>Organizacja i realizacja wypoczynku zimowego – ferii zimowych dla dzieci i młodzieży z Ukrainy przebywających na terenie województwa opolskiego dla max 60 osób -</w:t>
      </w:r>
      <w:r w:rsidRPr="000A4280">
        <w:rPr>
          <w:rFonts w:ascii="Arial" w:hAnsi="Arial" w:cs="Arial"/>
          <w:b/>
          <w:bCs/>
          <w:iCs/>
        </w:rPr>
        <w:t xml:space="preserve"> 91 591,80 zł brutto</w:t>
      </w:r>
      <w:r>
        <w:rPr>
          <w:rFonts w:ascii="Arial" w:hAnsi="Arial" w:cs="Arial"/>
          <w:b/>
          <w:bCs/>
          <w:iCs/>
        </w:rPr>
        <w:t>.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2835"/>
        <w:gridCol w:w="2126"/>
      </w:tblGrid>
      <w:tr w:rsidR="002C37D0" w:rsidRPr="002C37D0" w14:paraId="4E2B3FD2" w14:textId="77777777" w:rsidTr="00532F67">
        <w:trPr>
          <w:trHeight w:val="60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E1C" w14:textId="77777777" w:rsidR="002C37D0" w:rsidRPr="002C37D0" w:rsidRDefault="002C37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AED" w14:textId="77777777" w:rsidR="002C37D0" w:rsidRPr="002C37D0" w:rsidRDefault="002C37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283A" w14:textId="77777777" w:rsidR="002C37D0" w:rsidRPr="002C37D0" w:rsidRDefault="002C37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067" w14:textId="77777777" w:rsidR="002C37D0" w:rsidRPr="002C37D0" w:rsidRDefault="002C37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643" w14:textId="77777777" w:rsidR="002C37D0" w:rsidRPr="002C37D0" w:rsidRDefault="002C37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2C37D0" w:rsidRPr="002C37D0" w14:paraId="0FE348A4" w14:textId="77777777" w:rsidTr="00532F67">
        <w:trPr>
          <w:trHeight w:val="1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011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1C7" w14:textId="77777777" w:rsidR="002C37D0" w:rsidRPr="002C37D0" w:rsidRDefault="002C37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Podróży Kon Tiki </w:t>
            </w:r>
            <w:proofErr w:type="spellStart"/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Łabaz</w:t>
            </w:r>
            <w:proofErr w:type="spellEnd"/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Grochantz</w:t>
            </w:r>
            <w:proofErr w:type="spellEnd"/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Kościuszki 34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50-012 Wrocław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8971006601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04D1" w14:textId="459509CA" w:rsidR="002C37D0" w:rsidRPr="002C37D0" w:rsidRDefault="002C37D0" w:rsidP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91 260,00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CAD9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C9A9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32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15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34</w:t>
            </w:r>
          </w:p>
        </w:tc>
      </w:tr>
      <w:tr w:rsidR="002C37D0" w:rsidRPr="002C37D0" w14:paraId="6A82882D" w14:textId="77777777" w:rsidTr="00532F67">
        <w:trPr>
          <w:trHeight w:val="1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2CD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F74A" w14:textId="77777777" w:rsidR="002C37D0" w:rsidRPr="002C37D0" w:rsidRDefault="002C37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Sajnaj - LUTUR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Fabryczna 15 lok.12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20-301 Lublin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9181231600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C366" w14:textId="436414F6" w:rsidR="002C37D0" w:rsidRPr="002C37D0" w:rsidRDefault="002C37D0" w:rsidP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91 560,00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0116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8B72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12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36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50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84</w:t>
            </w:r>
          </w:p>
        </w:tc>
      </w:tr>
      <w:tr w:rsidR="002C37D0" w:rsidRPr="002C37D0" w14:paraId="79F55208" w14:textId="77777777" w:rsidTr="00532F67">
        <w:trPr>
          <w:trHeight w:val="15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88A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914" w14:textId="77777777" w:rsidR="002C37D0" w:rsidRPr="002C37D0" w:rsidRDefault="002C37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TURYSTYCZNE CZERWIŃSKI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TRAVEL Sp. z o.o.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Biegańskiego 10 lok. 11,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80-807 Gdańsk 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5833052302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9107" w14:textId="16E22F2B" w:rsidR="002C37D0" w:rsidRPr="002C37D0" w:rsidRDefault="002C37D0" w:rsidP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91 440,00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8E71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30D0" w14:textId="77777777" w:rsidR="002C37D0" w:rsidRPr="002C37D0" w:rsidRDefault="002C37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64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84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  <w:r w:rsidRPr="002C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48</w:t>
            </w:r>
          </w:p>
        </w:tc>
      </w:tr>
    </w:tbl>
    <w:p w14:paraId="39986472" w14:textId="77777777" w:rsidR="006051C5" w:rsidRPr="00BE2477" w:rsidRDefault="006051C5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051C5" w:rsidRPr="00BE2477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5"/>
  </w:num>
  <w:num w:numId="2" w16cid:durableId="245117597">
    <w:abstractNumId w:val="11"/>
  </w:num>
  <w:num w:numId="3" w16cid:durableId="168254642">
    <w:abstractNumId w:val="5"/>
  </w:num>
  <w:num w:numId="4" w16cid:durableId="1008169782">
    <w:abstractNumId w:val="17"/>
  </w:num>
  <w:num w:numId="5" w16cid:durableId="1582176197">
    <w:abstractNumId w:val="18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6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2"/>
  </w:num>
  <w:num w:numId="13" w16cid:durableId="39792761">
    <w:abstractNumId w:val="13"/>
  </w:num>
  <w:num w:numId="14" w16cid:durableId="541135236">
    <w:abstractNumId w:val="10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4"/>
  </w:num>
  <w:num w:numId="18" w16cid:durableId="1584024195">
    <w:abstractNumId w:val="19"/>
  </w:num>
  <w:num w:numId="19" w16cid:durableId="1370572714">
    <w:abstractNumId w:val="4"/>
  </w:num>
  <w:num w:numId="20" w16cid:durableId="1331175732">
    <w:abstractNumId w:val="21"/>
  </w:num>
  <w:num w:numId="21" w16cid:durableId="1908300131">
    <w:abstractNumId w:val="20"/>
  </w:num>
  <w:num w:numId="22" w16cid:durableId="1362123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7D0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227E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0B58"/>
    <w:rsid w:val="00482BDD"/>
    <w:rsid w:val="004837BD"/>
    <w:rsid w:val="00486690"/>
    <w:rsid w:val="00487ECF"/>
    <w:rsid w:val="004926F7"/>
    <w:rsid w:val="004A0C96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2F67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51C5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223D"/>
    <w:rsid w:val="009878B1"/>
    <w:rsid w:val="00990D2E"/>
    <w:rsid w:val="00991E69"/>
    <w:rsid w:val="00995E2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24B77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62</cp:revision>
  <cp:lastPrinted>2022-10-21T10:25:00Z</cp:lastPrinted>
  <dcterms:created xsi:type="dcterms:W3CDTF">2017-08-31T13:27:00Z</dcterms:created>
  <dcterms:modified xsi:type="dcterms:W3CDTF">2022-10-21T10:47:00Z</dcterms:modified>
</cp:coreProperties>
</file>