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Pr="0038290A" w:rsidRDefault="00CB34D7" w:rsidP="0038290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2FB25C90" w:rsidR="00953CA1" w:rsidRPr="0038290A" w:rsidRDefault="00FD11B1" w:rsidP="0038290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8290A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38290A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38290A" w:rsidRPr="0038290A">
        <w:rPr>
          <w:rFonts w:ascii="Arial" w:hAnsi="Arial" w:cs="Arial"/>
          <w:b/>
          <w:bCs/>
          <w:sz w:val="22"/>
          <w:szCs w:val="22"/>
        </w:rPr>
        <w:t>13</w:t>
      </w:r>
      <w:r w:rsidR="00DF76FF" w:rsidRPr="0038290A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38290A">
        <w:rPr>
          <w:rFonts w:ascii="Arial" w:hAnsi="Arial" w:cs="Arial"/>
          <w:sz w:val="22"/>
          <w:szCs w:val="22"/>
        </w:rPr>
        <w:tab/>
      </w:r>
      <w:r w:rsidR="00661E30" w:rsidRPr="0038290A">
        <w:rPr>
          <w:rFonts w:ascii="Arial" w:hAnsi="Arial" w:cs="Arial"/>
          <w:sz w:val="22"/>
          <w:szCs w:val="22"/>
        </w:rPr>
        <w:tab/>
      </w:r>
      <w:r w:rsidR="00661E30" w:rsidRPr="0038290A">
        <w:rPr>
          <w:rFonts w:ascii="Arial" w:hAnsi="Arial" w:cs="Arial"/>
          <w:sz w:val="22"/>
          <w:szCs w:val="22"/>
        </w:rPr>
        <w:tab/>
      </w:r>
      <w:r w:rsidR="00661E30" w:rsidRPr="0038290A">
        <w:rPr>
          <w:rFonts w:ascii="Arial" w:hAnsi="Arial" w:cs="Arial"/>
          <w:sz w:val="22"/>
          <w:szCs w:val="22"/>
        </w:rPr>
        <w:tab/>
      </w:r>
      <w:r w:rsidR="00661E30" w:rsidRPr="0038290A">
        <w:rPr>
          <w:rFonts w:ascii="Arial" w:hAnsi="Arial" w:cs="Arial"/>
          <w:sz w:val="22"/>
          <w:szCs w:val="22"/>
        </w:rPr>
        <w:tab/>
      </w:r>
      <w:r w:rsidR="00661E30" w:rsidRPr="0038290A">
        <w:rPr>
          <w:rFonts w:ascii="Arial" w:hAnsi="Arial" w:cs="Arial"/>
          <w:sz w:val="22"/>
          <w:szCs w:val="22"/>
        </w:rPr>
        <w:tab/>
      </w:r>
      <w:r w:rsidR="0038290A" w:rsidRPr="0038290A">
        <w:rPr>
          <w:rFonts w:ascii="Arial" w:hAnsi="Arial" w:cs="Arial"/>
          <w:sz w:val="22"/>
          <w:szCs w:val="22"/>
        </w:rPr>
        <w:t xml:space="preserve">          Opole, 12</w:t>
      </w:r>
      <w:r w:rsidR="00092649" w:rsidRPr="0038290A">
        <w:rPr>
          <w:rFonts w:ascii="Arial" w:hAnsi="Arial" w:cs="Arial"/>
          <w:sz w:val="22"/>
          <w:szCs w:val="22"/>
        </w:rPr>
        <w:t>.</w:t>
      </w:r>
      <w:r w:rsidR="0038290A" w:rsidRPr="0038290A">
        <w:rPr>
          <w:rFonts w:ascii="Arial" w:hAnsi="Arial" w:cs="Arial"/>
          <w:sz w:val="22"/>
          <w:szCs w:val="22"/>
        </w:rPr>
        <w:t>10</w:t>
      </w:r>
      <w:r w:rsidR="00DF76FF" w:rsidRPr="0038290A">
        <w:rPr>
          <w:rFonts w:ascii="Arial" w:hAnsi="Arial" w:cs="Arial"/>
          <w:sz w:val="22"/>
          <w:szCs w:val="22"/>
        </w:rPr>
        <w:t>.2022</w:t>
      </w:r>
      <w:r w:rsidR="00661E30" w:rsidRPr="0038290A">
        <w:rPr>
          <w:rFonts w:ascii="Arial" w:hAnsi="Arial" w:cs="Arial"/>
          <w:sz w:val="22"/>
          <w:szCs w:val="22"/>
        </w:rPr>
        <w:t>r.</w:t>
      </w:r>
    </w:p>
    <w:p w14:paraId="53BBEAA9" w14:textId="77777777" w:rsidR="00CF537A" w:rsidRPr="0038290A" w:rsidRDefault="00CF537A" w:rsidP="003829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Pr="0038290A" w:rsidRDefault="00654771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36ED770A" w14:textId="77777777" w:rsidR="0038290A" w:rsidRPr="0038290A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 w:rsidRPr="0038290A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4AB07970" w14:textId="77777777" w:rsidR="0038290A" w:rsidRPr="0038290A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2EE905D4" w:rsidR="00953CA1" w:rsidRPr="0038290A" w:rsidRDefault="0038290A" w:rsidP="0038290A">
      <w:pPr>
        <w:spacing w:line="276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 w:rsidRPr="0038290A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F537A" w:rsidRPr="0038290A"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38290A" w:rsidRDefault="00B5301F" w:rsidP="0038290A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38290A" w:rsidRDefault="00654771" w:rsidP="0038290A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13A653CD" w14:textId="77777777" w:rsidR="0038290A" w:rsidRPr="0038290A" w:rsidRDefault="0038290A" w:rsidP="0038290A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2" w:name="_Hlk80559259"/>
      <w:bookmarkStart w:id="3" w:name="_Hlk71533114"/>
      <w:bookmarkStart w:id="4" w:name="_Hlk71719236"/>
      <w:bookmarkStart w:id="5" w:name="_Hlk71717377"/>
    </w:p>
    <w:p w14:paraId="09CD639C" w14:textId="77777777" w:rsidR="0038290A" w:rsidRDefault="0038290A" w:rsidP="0038290A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4E76A04" w14:textId="6B572904" w:rsidR="0038290A" w:rsidRPr="0038290A" w:rsidRDefault="0038290A" w:rsidP="0038290A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8290A">
        <w:rPr>
          <w:rFonts w:ascii="Arial" w:hAnsi="Arial" w:cs="Arial"/>
          <w:bCs/>
          <w:sz w:val="22"/>
          <w:szCs w:val="22"/>
        </w:rPr>
        <w:t>Nazwa zamówienia:</w:t>
      </w:r>
      <w:r w:rsidRPr="003829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290A">
        <w:rPr>
          <w:rFonts w:ascii="Arial" w:hAnsi="Arial" w:cs="Arial"/>
          <w:b/>
          <w:bCs/>
          <w:i/>
          <w:sz w:val="22"/>
          <w:szCs w:val="22"/>
        </w:rPr>
        <w:t>Zorganizowanie i przeprowadzenie wizyty studyjnej z zakresu ekonomii społecznej – znak sprawy: UZP.4011.13.2022.</w:t>
      </w:r>
    </w:p>
    <w:p w14:paraId="1E04E0B1" w14:textId="77777777" w:rsidR="0038290A" w:rsidRPr="0038290A" w:rsidRDefault="0038290A" w:rsidP="0038290A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p w14:paraId="24F69C73" w14:textId="542551BA" w:rsidR="00DF76FF" w:rsidRPr="0038290A" w:rsidRDefault="00DF76FF" w:rsidP="0038290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A70489C" w14:textId="77777777" w:rsidR="00654771" w:rsidRPr="0038290A" w:rsidRDefault="00654771" w:rsidP="0038290A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4"/>
    <w:bookmarkEnd w:id="5"/>
    <w:p w14:paraId="7108BD55" w14:textId="46D24B00" w:rsidR="0038290A" w:rsidRPr="0038290A" w:rsidRDefault="004E5002" w:rsidP="0038290A">
      <w:pPr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38290A">
        <w:rPr>
          <w:rFonts w:ascii="Arial" w:hAnsi="Arial" w:cs="Arial"/>
          <w:sz w:val="22"/>
          <w:szCs w:val="22"/>
        </w:rPr>
        <w:t xml:space="preserve">Na podstawie art. </w:t>
      </w:r>
      <w:r w:rsidR="00205B9C" w:rsidRPr="0038290A">
        <w:rPr>
          <w:rFonts w:ascii="Arial" w:hAnsi="Arial" w:cs="Arial"/>
          <w:sz w:val="22"/>
          <w:szCs w:val="22"/>
        </w:rPr>
        <w:t xml:space="preserve">260 </w:t>
      </w:r>
      <w:r w:rsidRPr="0038290A">
        <w:rPr>
          <w:rFonts w:ascii="Arial" w:hAnsi="Arial" w:cs="Arial"/>
          <w:sz w:val="22"/>
          <w:szCs w:val="22"/>
        </w:rPr>
        <w:t>ust. ust. 2 ustawy Prawo zamówień publicznych (</w:t>
      </w:r>
      <w:bookmarkStart w:id="6" w:name="_Hlk486333658"/>
      <w:r w:rsidRPr="0038290A">
        <w:rPr>
          <w:rFonts w:ascii="Arial" w:hAnsi="Arial" w:cs="Arial"/>
          <w:sz w:val="22"/>
          <w:szCs w:val="22"/>
        </w:rPr>
        <w:t xml:space="preserve">Dz.U. </w:t>
      </w:r>
      <w:r w:rsidR="00205B9C" w:rsidRPr="0038290A">
        <w:rPr>
          <w:rFonts w:ascii="Arial" w:hAnsi="Arial" w:cs="Arial"/>
          <w:sz w:val="22"/>
          <w:szCs w:val="22"/>
        </w:rPr>
        <w:t xml:space="preserve">z </w:t>
      </w:r>
      <w:r w:rsidRPr="0038290A">
        <w:rPr>
          <w:rFonts w:ascii="Arial" w:hAnsi="Arial" w:cs="Arial"/>
          <w:sz w:val="22"/>
          <w:szCs w:val="22"/>
        </w:rPr>
        <w:t>20</w:t>
      </w:r>
      <w:r w:rsidR="00BA39CB" w:rsidRPr="0038290A">
        <w:rPr>
          <w:rFonts w:ascii="Arial" w:hAnsi="Arial" w:cs="Arial"/>
          <w:sz w:val="22"/>
          <w:szCs w:val="22"/>
        </w:rPr>
        <w:t>2</w:t>
      </w:r>
      <w:r w:rsidR="00570CDB">
        <w:rPr>
          <w:rFonts w:ascii="Arial" w:hAnsi="Arial" w:cs="Arial"/>
          <w:sz w:val="22"/>
          <w:szCs w:val="22"/>
        </w:rPr>
        <w:t>2</w:t>
      </w:r>
      <w:r w:rsidR="00205B9C" w:rsidRPr="0038290A">
        <w:rPr>
          <w:rFonts w:ascii="Arial" w:hAnsi="Arial" w:cs="Arial"/>
          <w:sz w:val="22"/>
          <w:szCs w:val="22"/>
        </w:rPr>
        <w:t>r.</w:t>
      </w:r>
      <w:r w:rsidRPr="0038290A">
        <w:rPr>
          <w:rFonts w:ascii="Arial" w:hAnsi="Arial" w:cs="Arial"/>
          <w:sz w:val="22"/>
          <w:szCs w:val="22"/>
        </w:rPr>
        <w:t xml:space="preserve">, </w:t>
      </w:r>
      <w:r w:rsidR="0038290A">
        <w:rPr>
          <w:rFonts w:ascii="Arial" w:hAnsi="Arial" w:cs="Arial"/>
          <w:sz w:val="22"/>
          <w:szCs w:val="22"/>
        </w:rPr>
        <w:br/>
      </w:r>
      <w:r w:rsidRPr="0038290A">
        <w:rPr>
          <w:rFonts w:ascii="Arial" w:hAnsi="Arial" w:cs="Arial"/>
          <w:sz w:val="22"/>
          <w:szCs w:val="22"/>
        </w:rPr>
        <w:t xml:space="preserve">poz. </w:t>
      </w:r>
      <w:bookmarkEnd w:id="6"/>
      <w:r w:rsidR="00BA39CB" w:rsidRPr="0038290A">
        <w:rPr>
          <w:rFonts w:ascii="Arial" w:hAnsi="Arial" w:cs="Arial"/>
          <w:sz w:val="22"/>
          <w:szCs w:val="22"/>
        </w:rPr>
        <w:t>1</w:t>
      </w:r>
      <w:r w:rsidR="00570CDB">
        <w:rPr>
          <w:rFonts w:ascii="Arial" w:hAnsi="Arial" w:cs="Arial"/>
          <w:sz w:val="22"/>
          <w:szCs w:val="22"/>
        </w:rPr>
        <w:t>710</w:t>
      </w:r>
      <w:r w:rsidRPr="0038290A">
        <w:rPr>
          <w:rFonts w:ascii="Arial" w:hAnsi="Arial" w:cs="Arial"/>
          <w:sz w:val="22"/>
          <w:szCs w:val="22"/>
        </w:rPr>
        <w:t xml:space="preserve"> ze zm.) Zamawiający informuj</w:t>
      </w:r>
      <w:bookmarkStart w:id="7" w:name="_Hlk87861463"/>
      <w:r w:rsidR="00570CDB">
        <w:rPr>
          <w:rFonts w:ascii="Arial" w:hAnsi="Arial" w:cs="Arial"/>
          <w:sz w:val="22"/>
          <w:szCs w:val="22"/>
        </w:rPr>
        <w:t>e</w:t>
      </w:r>
      <w:r w:rsidR="00836B07" w:rsidRPr="0038290A">
        <w:rPr>
          <w:rFonts w:ascii="Arial" w:hAnsi="Arial" w:cs="Arial"/>
          <w:sz w:val="22"/>
          <w:szCs w:val="22"/>
        </w:rPr>
        <w:t xml:space="preserve">, że unieważnił postępowanie na podstawie art. 255 </w:t>
      </w:r>
      <w:r w:rsidR="000E7C6C" w:rsidRPr="0038290A">
        <w:rPr>
          <w:rFonts w:ascii="Arial" w:hAnsi="Arial" w:cs="Arial"/>
          <w:sz w:val="22"/>
          <w:szCs w:val="22"/>
        </w:rPr>
        <w:t xml:space="preserve">pkt. </w:t>
      </w:r>
      <w:r w:rsidR="0038290A" w:rsidRPr="0038290A">
        <w:rPr>
          <w:rFonts w:ascii="Arial" w:hAnsi="Arial" w:cs="Arial"/>
          <w:sz w:val="22"/>
          <w:szCs w:val="22"/>
        </w:rPr>
        <w:t>3</w:t>
      </w:r>
      <w:r w:rsidR="000E7C6C" w:rsidRPr="0038290A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0E7C6C" w:rsidRPr="0038290A">
        <w:rPr>
          <w:rFonts w:ascii="Arial" w:hAnsi="Arial" w:cs="Arial"/>
          <w:sz w:val="22"/>
          <w:szCs w:val="22"/>
        </w:rPr>
        <w:t>Pzp</w:t>
      </w:r>
      <w:proofErr w:type="spellEnd"/>
      <w:r w:rsidR="00317082" w:rsidRPr="0038290A">
        <w:rPr>
          <w:rFonts w:ascii="Arial" w:hAnsi="Arial" w:cs="Arial"/>
          <w:sz w:val="22"/>
          <w:szCs w:val="22"/>
        </w:rPr>
        <w:t>,</w:t>
      </w:r>
      <w:r w:rsidR="0038290A" w:rsidRPr="0038290A">
        <w:rPr>
          <w:rFonts w:ascii="Arial" w:hAnsi="Arial" w:cs="Arial"/>
          <w:sz w:val="22"/>
          <w:szCs w:val="22"/>
        </w:rPr>
        <w:t xml:space="preserve"> ponieważ oferta z najniższą ceną</w:t>
      </w:r>
      <w:r w:rsidR="00570CDB">
        <w:rPr>
          <w:rFonts w:ascii="Arial" w:hAnsi="Arial" w:cs="Arial"/>
          <w:sz w:val="22"/>
          <w:szCs w:val="22"/>
        </w:rPr>
        <w:t xml:space="preserve"> wynosząca 26 325,00 zł </w:t>
      </w:r>
      <w:r w:rsidR="0038290A" w:rsidRPr="0038290A">
        <w:rPr>
          <w:rFonts w:ascii="Arial" w:hAnsi="Arial" w:cs="Arial"/>
          <w:sz w:val="22"/>
          <w:szCs w:val="22"/>
        </w:rPr>
        <w:t>przewyższa kwotę, którą zamawiający zamierza przeznaczyć na sfinansowanie zamówienia</w:t>
      </w:r>
      <w:r w:rsidR="00570CDB">
        <w:rPr>
          <w:rFonts w:ascii="Arial" w:hAnsi="Arial" w:cs="Arial"/>
          <w:sz w:val="22"/>
          <w:szCs w:val="22"/>
        </w:rPr>
        <w:t xml:space="preserve"> tj. 25 000,00 zł</w:t>
      </w:r>
      <w:r w:rsidR="0038290A" w:rsidRPr="0038290A">
        <w:rPr>
          <w:rFonts w:ascii="Arial" w:hAnsi="Arial" w:cs="Arial"/>
          <w:sz w:val="22"/>
          <w:szCs w:val="22"/>
        </w:rPr>
        <w:t>.</w:t>
      </w:r>
    </w:p>
    <w:bookmarkEnd w:id="7"/>
    <w:p w14:paraId="6C3A9D9A" w14:textId="77777777" w:rsidR="00BA1BD0" w:rsidRDefault="00BA1BD0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BA1BD0" w:rsidSect="00F9250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06AB" w14:textId="77777777" w:rsidR="00A53811" w:rsidRDefault="00A53811">
      <w:r>
        <w:separator/>
      </w:r>
    </w:p>
  </w:endnote>
  <w:endnote w:type="continuationSeparator" w:id="0">
    <w:p w14:paraId="35C36DD3" w14:textId="77777777" w:rsidR="00A53811" w:rsidRDefault="00A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D100" w14:textId="7DD683BE" w:rsidR="00D26692" w:rsidRDefault="00D26692" w:rsidP="00D26692">
    <w:pPr>
      <w:pStyle w:val="Stopka"/>
      <w:jc w:val="center"/>
    </w:pPr>
    <w:r>
      <w:rPr>
        <w:noProof/>
      </w:rPr>
      <w:drawing>
        <wp:inline distT="0" distB="0" distL="0" distR="0" wp14:anchorId="2988FCF9" wp14:editId="075D9422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3ADA" w14:textId="77777777" w:rsidR="00A53811" w:rsidRDefault="00A53811">
      <w:r>
        <w:separator/>
      </w:r>
    </w:p>
  </w:footnote>
  <w:footnote w:type="continuationSeparator" w:id="0">
    <w:p w14:paraId="4688A476" w14:textId="77777777" w:rsidR="00A53811" w:rsidRDefault="00A5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ED17" w14:textId="72227B95" w:rsidR="00092649" w:rsidRDefault="00092649" w:rsidP="00092649">
    <w:pPr>
      <w:pStyle w:val="Nagwek"/>
      <w:jc w:val="center"/>
    </w:pPr>
    <w:r>
      <w:rPr>
        <w:noProof/>
      </w:rPr>
      <w:drawing>
        <wp:inline distT="0" distB="0" distL="0" distR="0" wp14:anchorId="2FEC0A87" wp14:editId="0D5C9937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92649"/>
    <w:rsid w:val="00094B6D"/>
    <w:rsid w:val="000B4580"/>
    <w:rsid w:val="000B5DA1"/>
    <w:rsid w:val="000C00F3"/>
    <w:rsid w:val="000D2E6E"/>
    <w:rsid w:val="000E3224"/>
    <w:rsid w:val="000E73A9"/>
    <w:rsid w:val="000E7C6C"/>
    <w:rsid w:val="0010344F"/>
    <w:rsid w:val="00122043"/>
    <w:rsid w:val="00130CDC"/>
    <w:rsid w:val="001861F2"/>
    <w:rsid w:val="001930E8"/>
    <w:rsid w:val="001A5931"/>
    <w:rsid w:val="001A634A"/>
    <w:rsid w:val="001A7318"/>
    <w:rsid w:val="001C3F1A"/>
    <w:rsid w:val="001C4D10"/>
    <w:rsid w:val="001C7E3F"/>
    <w:rsid w:val="001D5B27"/>
    <w:rsid w:val="001E0E29"/>
    <w:rsid w:val="001F2D68"/>
    <w:rsid w:val="00205B9C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17082"/>
    <w:rsid w:val="00336556"/>
    <w:rsid w:val="00352500"/>
    <w:rsid w:val="00356B87"/>
    <w:rsid w:val="0036270D"/>
    <w:rsid w:val="003704F1"/>
    <w:rsid w:val="0038290A"/>
    <w:rsid w:val="003A1C1B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70CDB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4DF5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C0282"/>
    <w:rsid w:val="007D0EAC"/>
    <w:rsid w:val="007E25BC"/>
    <w:rsid w:val="00811BB9"/>
    <w:rsid w:val="008129FE"/>
    <w:rsid w:val="00830EF9"/>
    <w:rsid w:val="00831641"/>
    <w:rsid w:val="00836B07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B4263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53811"/>
    <w:rsid w:val="00A54B93"/>
    <w:rsid w:val="00A6001F"/>
    <w:rsid w:val="00A7136B"/>
    <w:rsid w:val="00A72C06"/>
    <w:rsid w:val="00A83464"/>
    <w:rsid w:val="00A85F62"/>
    <w:rsid w:val="00AA5092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26692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478E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92500"/>
    <w:rsid w:val="00FC19F3"/>
    <w:rsid w:val="00FC588B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3</cp:revision>
  <cp:lastPrinted>2022-10-12T11:40:00Z</cp:lastPrinted>
  <dcterms:created xsi:type="dcterms:W3CDTF">2022-10-12T10:18:00Z</dcterms:created>
  <dcterms:modified xsi:type="dcterms:W3CDTF">2022-10-12T11:43:00Z</dcterms:modified>
</cp:coreProperties>
</file>