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4B11BAFF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r w:rsidR="005172B7">
        <w:rPr>
          <w:rFonts w:ascii="Arial" w:hAnsi="Arial" w:cs="Arial"/>
          <w:b/>
          <w:bCs/>
          <w:sz w:val="22"/>
          <w:szCs w:val="22"/>
        </w:rPr>
        <w:t>12</w:t>
      </w:r>
      <w:r w:rsidRPr="00FD11B1">
        <w:rPr>
          <w:rFonts w:ascii="Arial" w:hAnsi="Arial" w:cs="Arial"/>
          <w:b/>
          <w:bCs/>
          <w:sz w:val="22"/>
          <w:szCs w:val="22"/>
        </w:rPr>
        <w:t>.2021</w:t>
      </w:r>
      <w:bookmarkEnd w:id="1"/>
      <w:bookmarkEnd w:id="0"/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5172B7">
        <w:rPr>
          <w:rFonts w:ascii="Arial" w:hAnsi="Arial" w:cs="Arial"/>
          <w:sz w:val="22"/>
          <w:szCs w:val="22"/>
        </w:rPr>
        <w:t>19.11</w:t>
      </w:r>
      <w:r w:rsidR="00171309">
        <w:rPr>
          <w:rFonts w:ascii="Arial" w:hAnsi="Arial" w:cs="Arial"/>
          <w:sz w:val="22"/>
          <w:szCs w:val="22"/>
        </w:rPr>
        <w:t>.</w:t>
      </w:r>
      <w:r w:rsidRPr="00FD11B1">
        <w:rPr>
          <w:rFonts w:ascii="Arial" w:hAnsi="Arial" w:cs="Arial"/>
          <w:sz w:val="22"/>
          <w:szCs w:val="22"/>
        </w:rPr>
        <w:t>2021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55C723F9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7FEECBA0" w14:textId="77777777" w:rsidR="00661E30" w:rsidRPr="00FD11B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01ED4AA" w14:textId="01415E6B" w:rsidR="00FD11B1" w:rsidRPr="00FD11B1" w:rsidRDefault="00421CED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FD11B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2" w:name="_Hlk71533114"/>
      <w:bookmarkStart w:id="3" w:name="_Hlk71719236"/>
      <w:bookmarkStart w:id="4" w:name="_Hlk71717377"/>
      <w:r w:rsidR="005172B7" w:rsidRPr="005172B7">
        <w:rPr>
          <w:rFonts w:ascii="Arial" w:hAnsi="Arial" w:cs="Arial"/>
          <w:b/>
          <w:i/>
          <w:sz w:val="24"/>
          <w:szCs w:val="24"/>
        </w:rPr>
        <w:t>Kompleksowa organizacja usługi szkoleniowej dla przedstawicieli Instytucji zajmujących się przeciwdziałaniem przemocy w województwie opolskim.</w:t>
      </w:r>
    </w:p>
    <w:bookmarkEnd w:id="2"/>
    <w:p w14:paraId="69D17544" w14:textId="77777777" w:rsidR="00FD11B1" w:rsidRPr="00FD11B1" w:rsidRDefault="00FD11B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3"/>
    <w:bookmarkEnd w:id="4"/>
    <w:p w14:paraId="4BE9EECF" w14:textId="5A234967" w:rsidR="00911618" w:rsidRDefault="004E5002" w:rsidP="00911618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829A3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253 ust. 1 i ust. 2</w:t>
      </w:r>
      <w:r w:rsidRPr="00B829A3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5" w:name="_Hlk486333658"/>
      <w:r w:rsidRPr="00B829A3">
        <w:rPr>
          <w:rFonts w:ascii="Arial" w:hAnsi="Arial" w:cs="Arial"/>
          <w:sz w:val="22"/>
          <w:szCs w:val="22"/>
        </w:rPr>
        <w:t>Dz.U. 20</w:t>
      </w:r>
      <w:r w:rsidR="00911618">
        <w:rPr>
          <w:rFonts w:ascii="Arial" w:hAnsi="Arial" w:cs="Arial"/>
          <w:sz w:val="22"/>
          <w:szCs w:val="22"/>
        </w:rPr>
        <w:t>21</w:t>
      </w:r>
      <w:r w:rsidRPr="00B829A3">
        <w:rPr>
          <w:rFonts w:ascii="Arial" w:hAnsi="Arial" w:cs="Arial"/>
          <w:sz w:val="22"/>
          <w:szCs w:val="22"/>
        </w:rPr>
        <w:t xml:space="preserve">, poz. </w:t>
      </w:r>
      <w:bookmarkEnd w:id="5"/>
      <w:r w:rsidR="00911618">
        <w:rPr>
          <w:rFonts w:ascii="Arial" w:hAnsi="Arial" w:cs="Arial"/>
          <w:sz w:val="22"/>
          <w:szCs w:val="22"/>
        </w:rPr>
        <w:t>1129</w:t>
      </w:r>
      <w:r w:rsidRPr="00B829A3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.)</w:t>
      </w:r>
      <w:r w:rsidRPr="00B829A3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>informuję, że jako najkorzystniejszą w przedmiotowym postępowaniu wybra</w:t>
      </w:r>
      <w:r w:rsidR="00911618">
        <w:rPr>
          <w:rFonts w:ascii="Arial" w:hAnsi="Arial" w:cs="Arial"/>
          <w:sz w:val="22"/>
          <w:szCs w:val="22"/>
        </w:rPr>
        <w:t xml:space="preserve">ł: </w:t>
      </w:r>
    </w:p>
    <w:p w14:paraId="16C3E6D7" w14:textId="747B783B" w:rsidR="00911618" w:rsidRDefault="00911618" w:rsidP="00911618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FBBAC1B" w14:textId="0B17E911" w:rsidR="00171309" w:rsidRPr="005172B7" w:rsidRDefault="00171309" w:rsidP="005172B7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172B7">
        <w:rPr>
          <w:rFonts w:ascii="Arial" w:hAnsi="Arial" w:cs="Arial"/>
          <w:b/>
          <w:bCs/>
          <w:sz w:val="22"/>
          <w:szCs w:val="22"/>
        </w:rPr>
        <w:t>Prawne aspekty przeciwdzia</w:t>
      </w:r>
      <w:r w:rsidRPr="005172B7">
        <w:rPr>
          <w:rFonts w:ascii="Arial" w:hAnsi="Arial" w:cs="Arial" w:hint="eastAsia"/>
          <w:b/>
          <w:bCs/>
          <w:sz w:val="22"/>
          <w:szCs w:val="22"/>
        </w:rPr>
        <w:t>ł</w:t>
      </w:r>
      <w:r w:rsidRPr="005172B7">
        <w:rPr>
          <w:rFonts w:ascii="Arial" w:hAnsi="Arial" w:cs="Arial"/>
          <w:b/>
          <w:bCs/>
          <w:sz w:val="22"/>
          <w:szCs w:val="22"/>
        </w:rPr>
        <w:t xml:space="preserve">ania przemocy, </w:t>
      </w:r>
      <w:r w:rsidRPr="005172B7">
        <w:rPr>
          <w:rFonts w:ascii="Arial" w:hAnsi="Arial" w:cs="Arial"/>
          <w:sz w:val="22"/>
          <w:szCs w:val="22"/>
        </w:rPr>
        <w:t>Wykonawcę, który złożył ofertę nr 1:</w:t>
      </w:r>
    </w:p>
    <w:p w14:paraId="04737BAA" w14:textId="4861AB80" w:rsidR="00171309" w:rsidRPr="00171309" w:rsidRDefault="00171309" w:rsidP="008E5393">
      <w:pPr>
        <w:spacing w:line="360" w:lineRule="auto"/>
        <w:contextualSpacing/>
        <w:outlineLvl w:val="0"/>
        <w:rPr>
          <w:rFonts w:ascii="Arial" w:hAnsi="Arial" w:cs="Arial"/>
          <w:b/>
          <w:bCs/>
          <w:sz w:val="22"/>
          <w:szCs w:val="22"/>
        </w:rPr>
      </w:pPr>
      <w:r w:rsidRPr="00911618">
        <w:rPr>
          <w:rFonts w:ascii="Arial" w:hAnsi="Arial" w:cs="Arial"/>
          <w:b/>
          <w:bCs/>
          <w:color w:val="000000"/>
          <w:sz w:val="22"/>
          <w:szCs w:val="22"/>
        </w:rPr>
        <w:t>Centrum Profilaktyki i Reedukacji "Atelier"</w:t>
      </w:r>
      <w:r w:rsidRPr="00911618">
        <w:rPr>
          <w:rFonts w:ascii="Arial" w:hAnsi="Arial" w:cs="Arial"/>
          <w:b/>
          <w:bCs/>
          <w:color w:val="000000"/>
          <w:sz w:val="22"/>
          <w:szCs w:val="22"/>
        </w:rPr>
        <w:br/>
        <w:t>ul. Krasickiego 27/1</w:t>
      </w:r>
      <w:r w:rsidRPr="00911618">
        <w:rPr>
          <w:rFonts w:ascii="Arial" w:hAnsi="Arial" w:cs="Arial"/>
          <w:b/>
          <w:bCs/>
          <w:color w:val="000000"/>
          <w:sz w:val="22"/>
          <w:szCs w:val="22"/>
        </w:rPr>
        <w:br/>
        <w:t>30-513 Kraków</w:t>
      </w:r>
    </w:p>
    <w:p w14:paraId="042AF94C" w14:textId="77777777" w:rsidR="00D226C4" w:rsidRPr="00D226C4" w:rsidRDefault="00D226C4" w:rsidP="00D226C4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D226C4">
        <w:rPr>
          <w:rFonts w:ascii="Arial" w:hAnsi="Arial" w:cs="Arial"/>
          <w:sz w:val="22"/>
          <w:szCs w:val="22"/>
        </w:rPr>
        <w:t>Zestawienie wszystkich ofert wraz z punktacj</w:t>
      </w:r>
      <w:r w:rsidRPr="00D226C4">
        <w:rPr>
          <w:rFonts w:ascii="Arial" w:hAnsi="Arial" w:cs="Arial" w:hint="eastAsia"/>
          <w:sz w:val="22"/>
          <w:szCs w:val="22"/>
        </w:rPr>
        <w:t>ą</w:t>
      </w:r>
      <w:r w:rsidRPr="00D226C4">
        <w:rPr>
          <w:rFonts w:ascii="Arial" w:hAnsi="Arial" w:cs="Arial"/>
          <w:sz w:val="22"/>
          <w:szCs w:val="22"/>
        </w:rPr>
        <w:t xml:space="preserve"> przyznan</w:t>
      </w:r>
      <w:r w:rsidRPr="00D226C4">
        <w:rPr>
          <w:rFonts w:ascii="Arial" w:hAnsi="Arial" w:cs="Arial" w:hint="eastAsia"/>
          <w:sz w:val="22"/>
          <w:szCs w:val="22"/>
        </w:rPr>
        <w:t>ą</w:t>
      </w:r>
      <w:r w:rsidRPr="00D226C4">
        <w:rPr>
          <w:rFonts w:ascii="Arial" w:hAnsi="Arial" w:cs="Arial"/>
          <w:sz w:val="22"/>
          <w:szCs w:val="22"/>
        </w:rPr>
        <w:t xml:space="preserve"> ofertom w ka</w:t>
      </w:r>
      <w:r w:rsidRPr="00D226C4">
        <w:rPr>
          <w:rFonts w:ascii="Arial" w:hAnsi="Arial" w:cs="Arial" w:hint="eastAsia"/>
          <w:sz w:val="22"/>
          <w:szCs w:val="22"/>
        </w:rPr>
        <w:t>ż</w:t>
      </w:r>
      <w:r w:rsidRPr="00D226C4">
        <w:rPr>
          <w:rFonts w:ascii="Arial" w:hAnsi="Arial" w:cs="Arial"/>
          <w:sz w:val="22"/>
          <w:szCs w:val="22"/>
        </w:rPr>
        <w:t xml:space="preserve">dym kryterium oceny ofert </w:t>
      </w:r>
    </w:p>
    <w:p w14:paraId="5D5BD3EB" w14:textId="7FAA881C" w:rsidR="00171309" w:rsidRDefault="00D226C4" w:rsidP="00D226C4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D226C4">
        <w:rPr>
          <w:rFonts w:ascii="Arial" w:hAnsi="Arial" w:cs="Arial"/>
          <w:sz w:val="22"/>
          <w:szCs w:val="22"/>
        </w:rPr>
        <w:t xml:space="preserve">i </w:t>
      </w:r>
      <w:r w:rsidRPr="00D226C4">
        <w:rPr>
          <w:rFonts w:ascii="Arial" w:hAnsi="Arial" w:cs="Arial" w:hint="eastAsia"/>
          <w:sz w:val="22"/>
          <w:szCs w:val="22"/>
        </w:rPr>
        <w:t>łą</w:t>
      </w:r>
      <w:r w:rsidRPr="00D226C4">
        <w:rPr>
          <w:rFonts w:ascii="Arial" w:hAnsi="Arial" w:cs="Arial"/>
          <w:sz w:val="22"/>
          <w:szCs w:val="22"/>
        </w:rPr>
        <w:t>czn</w:t>
      </w:r>
      <w:r w:rsidRPr="00D226C4">
        <w:rPr>
          <w:rFonts w:ascii="Arial" w:hAnsi="Arial" w:cs="Arial" w:hint="eastAsia"/>
          <w:sz w:val="22"/>
          <w:szCs w:val="22"/>
        </w:rPr>
        <w:t>ą</w:t>
      </w:r>
      <w:r w:rsidRPr="00D226C4">
        <w:rPr>
          <w:rFonts w:ascii="Arial" w:hAnsi="Arial" w:cs="Arial"/>
          <w:sz w:val="22"/>
          <w:szCs w:val="22"/>
        </w:rPr>
        <w:t xml:space="preserve"> punktacj</w:t>
      </w:r>
      <w:r w:rsidRPr="00D226C4">
        <w:rPr>
          <w:rFonts w:ascii="Arial" w:hAnsi="Arial" w:cs="Arial" w:hint="eastAsia"/>
          <w:sz w:val="22"/>
          <w:szCs w:val="22"/>
        </w:rPr>
        <w:t>ę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496"/>
        <w:gridCol w:w="1559"/>
        <w:gridCol w:w="2041"/>
        <w:gridCol w:w="1134"/>
        <w:gridCol w:w="1418"/>
        <w:gridCol w:w="992"/>
      </w:tblGrid>
      <w:tr w:rsidR="006819B3" w:rsidRPr="006819B3" w14:paraId="3A209244" w14:textId="77777777" w:rsidTr="006819B3">
        <w:trPr>
          <w:trHeight w:val="30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7901" w14:textId="77777777" w:rsidR="006819B3" w:rsidRPr="006819B3" w:rsidRDefault="006819B3" w:rsidP="006819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9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00D1" w14:textId="77777777" w:rsidR="006819B3" w:rsidRPr="006819B3" w:rsidRDefault="006819B3" w:rsidP="006819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9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2985" w14:textId="77777777" w:rsidR="006819B3" w:rsidRPr="006819B3" w:rsidRDefault="006819B3" w:rsidP="006819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9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93C1" w14:textId="77777777" w:rsidR="006819B3" w:rsidRPr="006819B3" w:rsidRDefault="006819B3" w:rsidP="006819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9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osób/trenera/trenerów </w:t>
            </w:r>
            <w:r w:rsidRPr="006819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 pracy w obszarze przeciwdziałania przemocy</w:t>
            </w:r>
            <w:r w:rsidRPr="006819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 rodzinie w zakresie udzielania pomocy prawnej</w:t>
            </w:r>
            <w:r w:rsidRPr="006819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350C" w14:textId="77777777" w:rsidR="006819B3" w:rsidRPr="006819B3" w:rsidRDefault="006819B3" w:rsidP="006819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9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6819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D058" w14:textId="77777777" w:rsidR="006819B3" w:rsidRPr="006819B3" w:rsidRDefault="006819B3" w:rsidP="006819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9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6819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A8A4" w14:textId="77777777" w:rsidR="006819B3" w:rsidRPr="006819B3" w:rsidRDefault="006819B3" w:rsidP="006819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9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punkty</w:t>
            </w:r>
          </w:p>
        </w:tc>
      </w:tr>
      <w:tr w:rsidR="006819B3" w:rsidRPr="006819B3" w14:paraId="51105440" w14:textId="77777777" w:rsidTr="006819B3">
        <w:trPr>
          <w:trHeight w:val="11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09C1" w14:textId="77777777" w:rsidR="006819B3" w:rsidRPr="006819B3" w:rsidRDefault="006819B3" w:rsidP="006819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9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FCCA" w14:textId="77777777" w:rsidR="006819B3" w:rsidRPr="006819B3" w:rsidRDefault="006819B3" w:rsidP="006819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9B3">
              <w:rPr>
                <w:rFonts w:ascii="Arial" w:hAnsi="Arial" w:cs="Arial"/>
                <w:color w:val="000000"/>
                <w:sz w:val="18"/>
                <w:szCs w:val="18"/>
              </w:rPr>
              <w:t>CENTRUM PROFILAKTYKI I REEDUKACJI Atelier</w:t>
            </w:r>
            <w:r w:rsidRPr="006819B3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Krasickiego 27/1</w:t>
            </w:r>
            <w:r w:rsidRPr="006819B3">
              <w:rPr>
                <w:rFonts w:ascii="Arial" w:hAnsi="Arial" w:cs="Arial"/>
                <w:color w:val="000000"/>
                <w:sz w:val="18"/>
                <w:szCs w:val="18"/>
              </w:rPr>
              <w:br/>
              <w:t>30-513 Kraków</w:t>
            </w:r>
            <w:r w:rsidRPr="006819B3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6811895732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BCC2" w14:textId="30E4BFC6" w:rsidR="006819B3" w:rsidRPr="006819B3" w:rsidRDefault="006819B3" w:rsidP="006819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9B3">
              <w:rPr>
                <w:rFonts w:ascii="Arial" w:hAnsi="Arial" w:cs="Arial"/>
                <w:color w:val="000000"/>
                <w:sz w:val="18"/>
                <w:szCs w:val="18"/>
              </w:rPr>
              <w:t>16 470,00 zł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1D32" w14:textId="77777777" w:rsidR="006819B3" w:rsidRPr="006819B3" w:rsidRDefault="006819B3" w:rsidP="006819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9B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BBE9" w14:textId="77777777" w:rsidR="006819B3" w:rsidRPr="006819B3" w:rsidRDefault="006819B3" w:rsidP="006819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9B3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D50E" w14:textId="77777777" w:rsidR="006819B3" w:rsidRPr="006819B3" w:rsidRDefault="006819B3" w:rsidP="006819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9B3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33C7" w14:textId="77777777" w:rsidR="006819B3" w:rsidRPr="006819B3" w:rsidRDefault="006819B3" w:rsidP="006819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9B3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34DB9C6F" w14:textId="77777777" w:rsidR="006819B3" w:rsidRDefault="006819B3" w:rsidP="00171309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818EF7A" w14:textId="77777777" w:rsidR="006819B3" w:rsidRDefault="006819B3" w:rsidP="00171309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7B5AC1B5" w14:textId="77777777" w:rsidR="006819B3" w:rsidRDefault="006819B3" w:rsidP="00171309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FFACDBE" w14:textId="77777777" w:rsidR="00171309" w:rsidRPr="00FD11B1" w:rsidRDefault="00171309" w:rsidP="00911618">
      <w:pPr>
        <w:tabs>
          <w:tab w:val="left" w:pos="1260"/>
        </w:tabs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171309" w:rsidRPr="00FD11B1" w:rsidSect="00171309">
      <w:headerReference w:type="default" r:id="rId7"/>
      <w:footerReference w:type="default" r:id="rId8"/>
      <w:head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06FC" w14:textId="77777777" w:rsidR="00B54889" w:rsidRDefault="00B54889">
      <w:r>
        <w:separator/>
      </w:r>
    </w:p>
  </w:endnote>
  <w:endnote w:type="continuationSeparator" w:id="0">
    <w:p w14:paraId="08E906FD" w14:textId="77777777" w:rsidR="00B54889" w:rsidRDefault="00B5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06FA" w14:textId="77777777" w:rsidR="00B54889" w:rsidRDefault="00B54889">
      <w:r>
        <w:separator/>
      </w:r>
    </w:p>
  </w:footnote>
  <w:footnote w:type="continuationSeparator" w:id="0">
    <w:p w14:paraId="08E906FB" w14:textId="77777777" w:rsidR="00B54889" w:rsidRDefault="00B5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F9CE" w14:textId="203A2A9B" w:rsidR="00CF537A" w:rsidRDefault="00CF537A" w:rsidP="00421CED">
    <w:pPr>
      <w:pStyle w:val="Nagwek"/>
      <w:jc w:val="center"/>
    </w:pPr>
  </w:p>
  <w:p w14:paraId="72813CD2" w14:textId="69F33FD5" w:rsidR="00CF537A" w:rsidRPr="00421CED" w:rsidRDefault="00CF537A" w:rsidP="0017130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168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D226C4" w:rsidRPr="00D226C4" w14:paraId="30DC3EC2" w14:textId="77777777" w:rsidTr="004360B7">
      <w:tc>
        <w:tcPr>
          <w:tcW w:w="7513" w:type="dxa"/>
          <w:vAlign w:val="center"/>
        </w:tcPr>
        <w:p w14:paraId="1A331F12" w14:textId="77777777" w:rsidR="00D226C4" w:rsidRPr="00D226C4" w:rsidRDefault="00D226C4" w:rsidP="00D226C4">
          <w:pPr>
            <w:keepNext/>
            <w:overflowPunct/>
            <w:autoSpaceDE/>
            <w:autoSpaceDN/>
            <w:adjustRightInd/>
            <w:jc w:val="center"/>
            <w:textAlignment w:val="auto"/>
            <w:outlineLvl w:val="0"/>
            <w:rPr>
              <w:rFonts w:ascii="Book Antiqua" w:hAnsi="Book Antiqua" w:cs="Arial"/>
              <w:b/>
              <w:caps/>
              <w:sz w:val="24"/>
              <w:szCs w:val="24"/>
            </w:rPr>
          </w:pPr>
          <w:r w:rsidRPr="00D226C4">
            <w:rPr>
              <w:rFonts w:ascii="Book Antiqua" w:hAnsi="Book Antiqua" w:cs="Arial"/>
              <w:b/>
              <w:caps/>
              <w:sz w:val="24"/>
              <w:szCs w:val="24"/>
            </w:rPr>
            <w:t>Regionalny Ośrodek  Polityki Społecznej w Opolu</w:t>
          </w:r>
        </w:p>
        <w:p w14:paraId="363BB7A0" w14:textId="77777777" w:rsidR="00D226C4" w:rsidRPr="00D226C4" w:rsidRDefault="00D226C4" w:rsidP="00D226C4">
          <w:pPr>
            <w:overflowPunct/>
            <w:autoSpaceDE/>
            <w:autoSpaceDN/>
            <w:adjustRightInd/>
            <w:jc w:val="center"/>
            <w:textAlignment w:val="auto"/>
            <w:rPr>
              <w:rFonts w:ascii="Book Antiqua" w:hAnsi="Book Antiqua"/>
              <w:caps/>
              <w:sz w:val="24"/>
              <w:szCs w:val="24"/>
            </w:rPr>
          </w:pPr>
          <w:r w:rsidRPr="00D226C4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45-315 OPOLE </w:t>
          </w:r>
          <w:r w:rsidRPr="00D226C4">
            <w:rPr>
              <w:rFonts w:ascii="Book Antiqua" w:hAnsi="Book Antiqua"/>
              <w:b/>
              <w:sz w:val="24"/>
              <w:szCs w:val="24"/>
            </w:rPr>
            <w:t>ul.</w:t>
          </w:r>
          <w:r w:rsidRPr="00D226C4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D226C4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D226C4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2C0056E8" w14:textId="77777777" w:rsidR="00D226C4" w:rsidRPr="00D226C4" w:rsidRDefault="00D226C4" w:rsidP="00D226C4">
          <w:pPr>
            <w:keepNext/>
            <w:overflowPunct/>
            <w:autoSpaceDE/>
            <w:autoSpaceDN/>
            <w:adjustRightInd/>
            <w:jc w:val="center"/>
            <w:textAlignment w:val="auto"/>
            <w:outlineLvl w:val="1"/>
            <w:rPr>
              <w:rFonts w:ascii="Book Antiqua" w:hAnsi="Book Antiqua"/>
              <w:smallCaps/>
              <w:sz w:val="24"/>
              <w:lang w:val="de-DE"/>
            </w:rPr>
          </w:pPr>
          <w:proofErr w:type="spellStart"/>
          <w:r w:rsidRPr="00D226C4">
            <w:rPr>
              <w:rFonts w:ascii="Book Antiqua" w:hAnsi="Book Antiqua"/>
              <w:smallCaps/>
              <w:sz w:val="24"/>
              <w:lang w:val="de-DE"/>
            </w:rPr>
            <w:t>tel</w:t>
          </w:r>
          <w:proofErr w:type="spellEnd"/>
          <w:r w:rsidRPr="00D226C4">
            <w:rPr>
              <w:rFonts w:ascii="Book Antiqua" w:hAnsi="Book Antiqua"/>
              <w:smallCaps/>
              <w:sz w:val="24"/>
              <w:lang w:val="de-DE"/>
            </w:rPr>
            <w:t>/fax 77 44 15 250,   77 44 16 564</w:t>
          </w:r>
        </w:p>
        <w:p w14:paraId="2412DDB2" w14:textId="77777777" w:rsidR="00D226C4" w:rsidRPr="00D226C4" w:rsidRDefault="00D226C4" w:rsidP="00D226C4">
          <w:pPr>
            <w:keepNext/>
            <w:overflowPunct/>
            <w:autoSpaceDE/>
            <w:autoSpaceDN/>
            <w:adjustRightInd/>
            <w:jc w:val="center"/>
            <w:textAlignment w:val="auto"/>
            <w:outlineLvl w:val="4"/>
            <w:rPr>
              <w:rFonts w:ascii="Arial" w:hAnsi="Arial"/>
              <w:b/>
              <w:smallCaps/>
            </w:rPr>
          </w:pPr>
          <w:r w:rsidRPr="00D226C4">
            <w:rPr>
              <w:rFonts w:ascii="Arial" w:hAnsi="Arial"/>
              <w:b/>
              <w:smallCaps/>
            </w:rPr>
            <w:t>konto : Bank MILLENIUM S.A      65 1160 2202 0000 0000 4139 0310</w:t>
          </w:r>
        </w:p>
        <w:p w14:paraId="02CFC039" w14:textId="77777777" w:rsidR="00D226C4" w:rsidRPr="00D226C4" w:rsidRDefault="00D226C4" w:rsidP="00D226C4">
          <w:pPr>
            <w:keepNext/>
            <w:overflowPunct/>
            <w:autoSpaceDE/>
            <w:autoSpaceDN/>
            <w:adjustRightInd/>
            <w:jc w:val="center"/>
            <w:textAlignment w:val="auto"/>
            <w:outlineLvl w:val="4"/>
            <w:rPr>
              <w:rFonts w:ascii="Arial" w:hAnsi="Arial"/>
              <w:b/>
              <w:smallCaps/>
            </w:rPr>
          </w:pPr>
          <w:r w:rsidRPr="00D226C4">
            <w:rPr>
              <w:rFonts w:ascii="Arial" w:hAnsi="Arial"/>
              <w:b/>
              <w:smallCaps/>
            </w:rPr>
            <w:t>NIP  754-26-17-249</w:t>
          </w:r>
        </w:p>
        <w:p w14:paraId="770DF3EA" w14:textId="77777777" w:rsidR="00D226C4" w:rsidRPr="00D226C4" w:rsidRDefault="00D226C4" w:rsidP="00D226C4">
          <w:pPr>
            <w:overflowPunct/>
            <w:autoSpaceDE/>
            <w:autoSpaceDN/>
            <w:adjustRightInd/>
            <w:jc w:val="center"/>
            <w:textAlignment w:val="auto"/>
            <w:rPr>
              <w:rFonts w:ascii="Calibri Light" w:hAnsi="Calibri Light"/>
              <w:sz w:val="24"/>
              <w:szCs w:val="24"/>
            </w:rPr>
          </w:pPr>
          <w:proofErr w:type="spellStart"/>
          <w:r w:rsidRPr="00D226C4">
            <w:rPr>
              <w:rFonts w:ascii="Arial" w:hAnsi="Arial" w:cs="Arial"/>
              <w:lang w:val="de-DE"/>
            </w:rPr>
            <w:t>e-mail</w:t>
          </w:r>
          <w:proofErr w:type="spellEnd"/>
          <w:r w:rsidRPr="00D226C4">
            <w:rPr>
              <w:rFonts w:ascii="Arial" w:hAnsi="Arial" w:cs="Arial"/>
              <w:lang w:val="de-DE"/>
            </w:rPr>
            <w:t>: rops@rops-opole.pl</w:t>
          </w:r>
        </w:p>
      </w:tc>
      <w:tc>
        <w:tcPr>
          <w:tcW w:w="4111" w:type="dxa"/>
          <w:vAlign w:val="center"/>
        </w:tcPr>
        <w:p w14:paraId="6D535477" w14:textId="77777777" w:rsidR="00D226C4" w:rsidRPr="00D226C4" w:rsidRDefault="00D226C4" w:rsidP="00D226C4">
          <w:pPr>
            <w:overflowPunct/>
            <w:autoSpaceDE/>
            <w:autoSpaceDN/>
            <w:adjustRightInd/>
            <w:jc w:val="center"/>
            <w:textAlignment w:val="auto"/>
            <w:rPr>
              <w:rFonts w:ascii="Calibri Light" w:hAnsi="Calibri Light"/>
              <w:sz w:val="24"/>
              <w:szCs w:val="24"/>
            </w:rPr>
          </w:pPr>
          <w:r w:rsidRPr="00D226C4"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C60771D" wp14:editId="6BC656D2">
                <wp:extent cx="2464435" cy="1134110"/>
                <wp:effectExtent l="19050" t="0" r="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E9070C" w14:textId="0813CAF0" w:rsidR="00AD3FAA" w:rsidRPr="00171309" w:rsidRDefault="00AD3FAA" w:rsidP="001713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43A"/>
    <w:multiLevelType w:val="hybridMultilevel"/>
    <w:tmpl w:val="741CB6F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631B"/>
    <w:multiLevelType w:val="hybridMultilevel"/>
    <w:tmpl w:val="0A165CE2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5DA1"/>
    <w:multiLevelType w:val="hybridMultilevel"/>
    <w:tmpl w:val="55A4F47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71309"/>
    <w:rsid w:val="001930E8"/>
    <w:rsid w:val="001A634A"/>
    <w:rsid w:val="001A7318"/>
    <w:rsid w:val="001C3F1A"/>
    <w:rsid w:val="001C4D10"/>
    <w:rsid w:val="001C7E3F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547B3"/>
    <w:rsid w:val="0025728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5ED5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3F1A78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172B7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61E30"/>
    <w:rsid w:val="006648E4"/>
    <w:rsid w:val="006816AE"/>
    <w:rsid w:val="006819B3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C0282"/>
    <w:rsid w:val="007E25BC"/>
    <w:rsid w:val="00830EF9"/>
    <w:rsid w:val="00831641"/>
    <w:rsid w:val="0083701E"/>
    <w:rsid w:val="008437DF"/>
    <w:rsid w:val="00847B10"/>
    <w:rsid w:val="00855460"/>
    <w:rsid w:val="00862757"/>
    <w:rsid w:val="00863E42"/>
    <w:rsid w:val="00863FAF"/>
    <w:rsid w:val="0088313A"/>
    <w:rsid w:val="00892C55"/>
    <w:rsid w:val="00895DB1"/>
    <w:rsid w:val="008E0F0F"/>
    <w:rsid w:val="008E5393"/>
    <w:rsid w:val="008F5C80"/>
    <w:rsid w:val="008F66D7"/>
    <w:rsid w:val="009036C0"/>
    <w:rsid w:val="00911618"/>
    <w:rsid w:val="00921103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A36B4"/>
    <w:rsid w:val="009E195D"/>
    <w:rsid w:val="009F51C2"/>
    <w:rsid w:val="00A04D72"/>
    <w:rsid w:val="00A064DD"/>
    <w:rsid w:val="00A065C7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F4F4A"/>
    <w:rsid w:val="00B012D4"/>
    <w:rsid w:val="00B13B64"/>
    <w:rsid w:val="00B17627"/>
    <w:rsid w:val="00B521F9"/>
    <w:rsid w:val="00B5301F"/>
    <w:rsid w:val="00B54889"/>
    <w:rsid w:val="00B60779"/>
    <w:rsid w:val="00B71AFE"/>
    <w:rsid w:val="00B829A3"/>
    <w:rsid w:val="00B96F44"/>
    <w:rsid w:val="00B9737A"/>
    <w:rsid w:val="00BA0D20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902BE"/>
    <w:rsid w:val="00C96687"/>
    <w:rsid w:val="00CA23BE"/>
    <w:rsid w:val="00CA6528"/>
    <w:rsid w:val="00CE05FD"/>
    <w:rsid w:val="00CE4487"/>
    <w:rsid w:val="00CF537A"/>
    <w:rsid w:val="00CF77BB"/>
    <w:rsid w:val="00CF78B0"/>
    <w:rsid w:val="00D06B93"/>
    <w:rsid w:val="00D226C4"/>
    <w:rsid w:val="00D27E86"/>
    <w:rsid w:val="00D36393"/>
    <w:rsid w:val="00D4450A"/>
    <w:rsid w:val="00D458C0"/>
    <w:rsid w:val="00D66EC2"/>
    <w:rsid w:val="00D91A55"/>
    <w:rsid w:val="00DA73B0"/>
    <w:rsid w:val="00DB417B"/>
    <w:rsid w:val="00DC237C"/>
    <w:rsid w:val="00DC7CDE"/>
    <w:rsid w:val="00E10E07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4E75"/>
    <w:rsid w:val="00F20325"/>
    <w:rsid w:val="00F21E4E"/>
    <w:rsid w:val="00F42803"/>
    <w:rsid w:val="00F50E72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10</cp:revision>
  <cp:lastPrinted>2021-06-09T10:57:00Z</cp:lastPrinted>
  <dcterms:created xsi:type="dcterms:W3CDTF">2021-06-25T11:58:00Z</dcterms:created>
  <dcterms:modified xsi:type="dcterms:W3CDTF">2021-11-19T11:50:00Z</dcterms:modified>
</cp:coreProperties>
</file>