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EE6" w14:textId="4D9691D1" w:rsidR="0087623C" w:rsidRPr="00C84CC6" w:rsidRDefault="00C84CC6" w:rsidP="00C84CC6">
      <w:pPr>
        <w:spacing w:line="276" w:lineRule="auto"/>
        <w:ind w:left="4820" w:hanging="4820"/>
        <w:jc w:val="right"/>
        <w:rPr>
          <w:rFonts w:ascii="Arial" w:eastAsia="Calibri" w:hAnsi="Arial" w:cs="Arial"/>
          <w:bCs/>
          <w:lang w:eastAsia="en-US"/>
        </w:rPr>
      </w:pPr>
      <w:r w:rsidRPr="00C84CC6">
        <w:rPr>
          <w:rFonts w:ascii="Arial" w:eastAsia="Calibri" w:hAnsi="Arial" w:cs="Arial"/>
          <w:bCs/>
          <w:lang w:eastAsia="en-US"/>
        </w:rPr>
        <w:t xml:space="preserve">Opole, </w:t>
      </w:r>
      <w:r w:rsidR="00E955FF">
        <w:rPr>
          <w:rFonts w:ascii="Arial" w:eastAsia="Calibri" w:hAnsi="Arial" w:cs="Arial"/>
          <w:bCs/>
          <w:lang w:eastAsia="en-US"/>
        </w:rPr>
        <w:t>10</w:t>
      </w:r>
      <w:r w:rsidRPr="00C84CC6">
        <w:rPr>
          <w:rFonts w:ascii="Arial" w:eastAsia="Calibri" w:hAnsi="Arial" w:cs="Arial"/>
          <w:bCs/>
          <w:lang w:eastAsia="en-US"/>
        </w:rPr>
        <w:t xml:space="preserve">.11.2021 r. </w:t>
      </w:r>
    </w:p>
    <w:p w14:paraId="396FA392" w14:textId="77777777" w:rsidR="00874CA4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07321073" w14:textId="77777777" w:rsidR="00235EFB" w:rsidRDefault="00235EFB" w:rsidP="00235EFB">
      <w:pPr>
        <w:spacing w:line="276" w:lineRule="auto"/>
        <w:ind w:left="6236" w:firstLine="136"/>
        <w:rPr>
          <w:rFonts w:ascii="Arial" w:eastAsia="Calibri" w:hAnsi="Arial" w:cs="Arial"/>
          <w:lang w:eastAsia="en-US"/>
        </w:rPr>
      </w:pPr>
    </w:p>
    <w:p w14:paraId="70500C26" w14:textId="77777777" w:rsidR="00235EFB" w:rsidRDefault="00235EFB" w:rsidP="00235EFB">
      <w:pPr>
        <w:spacing w:line="276" w:lineRule="auto"/>
        <w:ind w:left="6236" w:firstLine="136"/>
        <w:rPr>
          <w:rFonts w:ascii="Arial" w:eastAsia="Calibri" w:hAnsi="Arial" w:cs="Arial"/>
          <w:lang w:eastAsia="en-US"/>
        </w:rPr>
      </w:pPr>
    </w:p>
    <w:p w14:paraId="4BCAE271" w14:textId="26ADB045" w:rsidR="009762FA" w:rsidRPr="00577649" w:rsidRDefault="009762FA" w:rsidP="00235EFB">
      <w:pPr>
        <w:spacing w:line="276" w:lineRule="auto"/>
        <w:ind w:left="6236" w:firstLine="13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 Wykonawców</w:t>
      </w: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EF03239" w14:textId="15DCDAE4" w:rsidR="00B13507" w:rsidRDefault="00AC2351" w:rsidP="00E955FF">
      <w:pPr>
        <w:spacing w:line="276" w:lineRule="auto"/>
        <w:jc w:val="both"/>
        <w:rPr>
          <w:rFonts w:ascii="Arial" w:hAnsi="Arial" w:cs="Arial"/>
          <w:b/>
          <w:bCs/>
        </w:rPr>
      </w:pPr>
      <w:r w:rsidRPr="00577649">
        <w:rPr>
          <w:rFonts w:ascii="Arial" w:hAnsi="Arial" w:cs="Arial"/>
        </w:rPr>
        <w:t xml:space="preserve">Nazwa </w:t>
      </w:r>
      <w:r w:rsidR="0044235B" w:rsidRPr="00577649">
        <w:rPr>
          <w:rFonts w:ascii="Arial" w:hAnsi="Arial" w:cs="Arial"/>
        </w:rPr>
        <w:t>zamówieniu:</w:t>
      </w:r>
      <w:bookmarkStart w:id="0" w:name="_Hlk84161619"/>
      <w:bookmarkStart w:id="1" w:name="_Hlk80559259"/>
      <w:bookmarkStart w:id="2" w:name="_Hlk71719236"/>
      <w:bookmarkStart w:id="3" w:name="_Hlk71717377"/>
      <w:bookmarkStart w:id="4" w:name="_Hlk67244040"/>
      <w:r w:rsidR="00C84CC6">
        <w:rPr>
          <w:rFonts w:ascii="Arial" w:hAnsi="Arial" w:cs="Arial"/>
        </w:rPr>
        <w:t xml:space="preserve"> </w:t>
      </w:r>
      <w:bookmarkEnd w:id="0"/>
      <w:r w:rsidR="00E955FF" w:rsidRPr="00731E60">
        <w:rPr>
          <w:rFonts w:ascii="Arial" w:hAnsi="Arial" w:cs="Arial"/>
          <w:b/>
          <w:i/>
        </w:rPr>
        <w:t>Kompleksowa organizacja usługi szkoleniowej dla przedstawicieli Instytucji zajmujących się przeciwdziałaniem przemocy w województwie opolskim</w:t>
      </w:r>
      <w:r w:rsidR="00396E13">
        <w:rPr>
          <w:rFonts w:ascii="Arial" w:hAnsi="Arial" w:cs="Arial"/>
          <w:b/>
          <w:i/>
        </w:rPr>
        <w:t>.</w:t>
      </w:r>
    </w:p>
    <w:p w14:paraId="3FC3A0D4" w14:textId="77777777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739F9EE4" w14:textId="77777777" w:rsidR="009762FA" w:rsidRDefault="009762FA" w:rsidP="009762FA">
      <w:pPr>
        <w:suppressAutoHyphens/>
        <w:spacing w:line="276" w:lineRule="auto"/>
        <w:ind w:right="-2" w:firstLine="708"/>
        <w:jc w:val="both"/>
        <w:rPr>
          <w:rFonts w:ascii="Arial" w:hAnsi="Arial" w:cs="Arial"/>
        </w:rPr>
      </w:pPr>
      <w:bookmarkStart w:id="5" w:name="_Hlk71719319"/>
      <w:bookmarkEnd w:id="1"/>
      <w:bookmarkEnd w:id="2"/>
      <w:bookmarkEnd w:id="3"/>
      <w:bookmarkEnd w:id="4"/>
    </w:p>
    <w:p w14:paraId="79B1BDEF" w14:textId="77777777" w:rsidR="009762FA" w:rsidRDefault="009762FA" w:rsidP="009762FA">
      <w:pPr>
        <w:suppressAutoHyphens/>
        <w:spacing w:line="276" w:lineRule="auto"/>
        <w:ind w:right="-2" w:firstLine="708"/>
        <w:jc w:val="both"/>
        <w:rPr>
          <w:rFonts w:ascii="Arial" w:hAnsi="Arial" w:cs="Arial"/>
        </w:rPr>
      </w:pPr>
    </w:p>
    <w:p w14:paraId="2A62E8A5" w14:textId="4F7AA18B" w:rsidR="00C84CC6" w:rsidRPr="00577649" w:rsidRDefault="00C84CC6" w:rsidP="009762FA">
      <w:pPr>
        <w:suppressAutoHyphens/>
        <w:spacing w:line="276" w:lineRule="auto"/>
        <w:ind w:right="-2"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>N</w:t>
      </w:r>
      <w:r w:rsidR="00816A0B" w:rsidRPr="00577649">
        <w:rPr>
          <w:rFonts w:ascii="Arial" w:hAnsi="Arial" w:cs="Arial"/>
        </w:rPr>
        <w:t xml:space="preserve">a podstawie art. </w:t>
      </w:r>
      <w:r>
        <w:rPr>
          <w:rFonts w:ascii="Arial" w:hAnsi="Arial" w:cs="Arial"/>
        </w:rPr>
        <w:t>268</w:t>
      </w:r>
      <w:r w:rsidR="00816A0B" w:rsidRPr="00577649">
        <w:rPr>
          <w:rFonts w:ascii="Arial" w:hAnsi="Arial" w:cs="Arial"/>
        </w:rPr>
        <w:t xml:space="preserve"> ust. 1 ustawy z 11 września 2019 r. – Prawo zamówień publicznych (</w:t>
      </w:r>
      <w:bookmarkStart w:id="6" w:name="_Hlk486333658"/>
      <w:r w:rsidR="00816A0B" w:rsidRPr="00577649">
        <w:rPr>
          <w:rFonts w:ascii="Arial" w:hAnsi="Arial" w:cs="Arial"/>
        </w:rPr>
        <w:t>Dz.U. 20</w:t>
      </w:r>
      <w:r w:rsidR="00B13507">
        <w:rPr>
          <w:rFonts w:ascii="Arial" w:hAnsi="Arial" w:cs="Arial"/>
        </w:rPr>
        <w:t>21</w:t>
      </w:r>
      <w:r w:rsidR="00816A0B" w:rsidRPr="00577649">
        <w:rPr>
          <w:rFonts w:ascii="Arial" w:hAnsi="Arial" w:cs="Arial"/>
        </w:rPr>
        <w:t xml:space="preserve">, poz. </w:t>
      </w:r>
      <w:bookmarkEnd w:id="6"/>
      <w:r w:rsidR="00B13507">
        <w:rPr>
          <w:rFonts w:ascii="Arial" w:hAnsi="Arial" w:cs="Arial"/>
        </w:rPr>
        <w:t>1129</w:t>
      </w:r>
      <w:r w:rsidR="00816A0B" w:rsidRPr="00577649">
        <w:rPr>
          <w:rFonts w:ascii="Arial" w:hAnsi="Arial" w:cs="Arial"/>
        </w:rPr>
        <w:t xml:space="preserve"> ze zm</w:t>
      </w:r>
      <w:bookmarkEnd w:id="5"/>
      <w:r>
        <w:rPr>
          <w:rFonts w:ascii="Arial" w:hAnsi="Arial" w:cs="Arial"/>
        </w:rPr>
        <w:t xml:space="preserve">.), Zamawiający </w:t>
      </w:r>
      <w:r w:rsidR="009762FA">
        <w:rPr>
          <w:rFonts w:ascii="Arial" w:hAnsi="Arial" w:cs="Arial"/>
        </w:rPr>
        <w:t xml:space="preserve">modyfikuje zapisy </w:t>
      </w:r>
      <w:r w:rsidR="00235EFB">
        <w:rPr>
          <w:rFonts w:ascii="Arial" w:hAnsi="Arial" w:cs="Arial"/>
        </w:rPr>
        <w:t xml:space="preserve">SWZ tj.: </w:t>
      </w:r>
      <w:r w:rsidR="009762FA">
        <w:rPr>
          <w:rFonts w:ascii="Arial" w:hAnsi="Arial" w:cs="Arial"/>
        </w:rPr>
        <w:t xml:space="preserve">zał. nr </w:t>
      </w:r>
      <w:r w:rsidR="003027AD">
        <w:rPr>
          <w:rFonts w:ascii="Arial" w:hAnsi="Arial" w:cs="Arial"/>
        </w:rPr>
        <w:t>7</w:t>
      </w:r>
      <w:r w:rsidR="009762FA">
        <w:rPr>
          <w:rFonts w:ascii="Arial" w:hAnsi="Arial" w:cs="Arial"/>
        </w:rPr>
        <w:t xml:space="preserve"> </w:t>
      </w:r>
      <w:r w:rsidR="00235EFB">
        <w:rPr>
          <w:rFonts w:ascii="Arial" w:hAnsi="Arial" w:cs="Arial"/>
        </w:rPr>
        <w:t xml:space="preserve">pn.: </w:t>
      </w:r>
      <w:r w:rsidR="00ED51DA" w:rsidRPr="00ED51DA">
        <w:rPr>
          <w:rFonts w:ascii="Arial" w:hAnsi="Arial" w:cs="Arial"/>
          <w:bCs/>
          <w:lang w:eastAsia="ar-SA"/>
        </w:rPr>
        <w:t>Projektowane postanowienia umowy</w:t>
      </w:r>
      <w:r w:rsidR="00235EFB">
        <w:rPr>
          <w:rFonts w:ascii="Arial" w:hAnsi="Arial" w:cs="Arial"/>
          <w:bCs/>
          <w:lang w:eastAsia="ar-SA"/>
        </w:rPr>
        <w:t xml:space="preserve"> -</w:t>
      </w:r>
      <w:r w:rsidR="008C1C0C">
        <w:rPr>
          <w:rFonts w:ascii="Arial" w:hAnsi="Arial" w:cs="Arial"/>
          <w:bCs/>
          <w:lang w:eastAsia="ar-SA"/>
        </w:rPr>
        <w:t xml:space="preserve"> zgodnie z </w:t>
      </w:r>
      <w:r w:rsidR="00D934FA">
        <w:rPr>
          <w:rFonts w:ascii="Arial" w:hAnsi="Arial" w:cs="Arial"/>
          <w:bCs/>
          <w:lang w:eastAsia="ar-SA"/>
        </w:rPr>
        <w:t xml:space="preserve">zaznaczeniami w kolorze żółtym </w:t>
      </w:r>
      <w:r w:rsidR="00D934FA">
        <w:rPr>
          <w:rFonts w:ascii="Arial" w:hAnsi="Arial" w:cs="Arial"/>
          <w:bCs/>
          <w:lang w:eastAsia="ar-SA"/>
        </w:rPr>
        <w:br/>
        <w:t xml:space="preserve">w załączniku pn.:. </w:t>
      </w:r>
      <w:r w:rsidR="00396E13" w:rsidRPr="00396E13">
        <w:rPr>
          <w:rFonts w:ascii="Arial" w:hAnsi="Arial" w:cs="Arial"/>
          <w:bCs/>
          <w:lang w:eastAsia="ar-SA"/>
        </w:rPr>
        <w:t>zalacznik-nr-7-do-SWZ-Projektowane postanowienia umowy</w:t>
      </w:r>
      <w:r w:rsidR="00396E13">
        <w:rPr>
          <w:rFonts w:ascii="Arial" w:hAnsi="Arial" w:cs="Arial"/>
          <w:bCs/>
          <w:lang w:eastAsia="ar-SA"/>
        </w:rPr>
        <w:t xml:space="preserve">, </w:t>
      </w:r>
      <w:r w:rsidR="00960916">
        <w:rPr>
          <w:rFonts w:ascii="Arial" w:hAnsi="Arial" w:cs="Arial"/>
          <w:bCs/>
          <w:lang w:eastAsia="ar-SA"/>
        </w:rPr>
        <w:t xml:space="preserve">poprzez usunięcie zapisów dot. kolacji i </w:t>
      </w:r>
      <w:r w:rsidR="00A83F5B">
        <w:rPr>
          <w:rFonts w:ascii="Arial" w:hAnsi="Arial" w:cs="Arial"/>
          <w:bCs/>
          <w:lang w:eastAsia="ar-SA"/>
        </w:rPr>
        <w:t>obiadów</w:t>
      </w:r>
      <w:r w:rsidR="00960916">
        <w:rPr>
          <w:rFonts w:ascii="Arial" w:hAnsi="Arial" w:cs="Arial"/>
          <w:bCs/>
          <w:lang w:eastAsia="ar-SA"/>
        </w:rPr>
        <w:t xml:space="preserve"> na str. 13 </w:t>
      </w:r>
      <w:r w:rsidR="00A83F5B">
        <w:rPr>
          <w:rFonts w:ascii="Arial" w:hAnsi="Arial" w:cs="Arial"/>
          <w:bCs/>
          <w:lang w:eastAsia="ar-SA"/>
        </w:rPr>
        <w:t>i wpisując w to miejsce właściwe ilości posiłków tj.:</w:t>
      </w:r>
      <w:r w:rsidR="00194E3D">
        <w:rPr>
          <w:rFonts w:ascii="Arial" w:hAnsi="Arial" w:cs="Arial"/>
          <w:bCs/>
          <w:lang w:eastAsia="ar-SA"/>
        </w:rPr>
        <w:t xml:space="preserve"> </w:t>
      </w:r>
      <w:r w:rsidR="00CE6CC6" w:rsidRPr="002A0732">
        <w:rPr>
          <w:rFonts w:ascii="Arial" w:hAnsi="Arial" w:cs="Arial"/>
          <w:bCs/>
          <w:i/>
          <w:iCs/>
          <w:lang w:eastAsia="ar-SA"/>
        </w:rPr>
        <w:t>„</w:t>
      </w:r>
      <w:r w:rsidR="00194E3D" w:rsidRPr="002A0732">
        <w:rPr>
          <w:rFonts w:ascii="Arial" w:hAnsi="Arial" w:cs="Arial"/>
          <w:bCs/>
          <w:i/>
          <w:iCs/>
          <w:lang w:eastAsia="ar-SA"/>
        </w:rPr>
        <w:t>Razem 54 obiadów, 54 przerw kawowych</w:t>
      </w:r>
      <w:r w:rsidR="00CE6CC6" w:rsidRPr="002A0732">
        <w:rPr>
          <w:rFonts w:ascii="Arial" w:hAnsi="Arial" w:cs="Arial"/>
          <w:bCs/>
          <w:i/>
          <w:iCs/>
          <w:lang w:eastAsia="ar-SA"/>
        </w:rPr>
        <w:t>”</w:t>
      </w:r>
      <w:r w:rsidR="00194E3D" w:rsidRPr="00194E3D">
        <w:rPr>
          <w:rFonts w:ascii="Arial" w:hAnsi="Arial" w:cs="Arial"/>
          <w:bCs/>
          <w:lang w:eastAsia="ar-SA"/>
        </w:rPr>
        <w:t>.</w:t>
      </w:r>
      <w:r w:rsidR="00960916">
        <w:rPr>
          <w:rFonts w:ascii="Arial" w:hAnsi="Arial" w:cs="Arial"/>
          <w:bCs/>
          <w:lang w:eastAsia="ar-SA"/>
        </w:rPr>
        <w:t xml:space="preserve"> </w:t>
      </w:r>
    </w:p>
    <w:p w14:paraId="6023AA3F" w14:textId="3DEA9DE0" w:rsidR="00D12C96" w:rsidRDefault="00D12C96" w:rsidP="00D12C96">
      <w:pPr>
        <w:suppressAutoHyphens/>
        <w:spacing w:line="276" w:lineRule="auto"/>
        <w:ind w:left="6372" w:firstLine="708"/>
        <w:rPr>
          <w:rFonts w:ascii="Arial" w:hAnsi="Arial" w:cs="Arial"/>
          <w:bCs/>
          <w:lang w:eastAsia="ar-SA"/>
        </w:rPr>
      </w:pPr>
    </w:p>
    <w:p w14:paraId="5937CFDE" w14:textId="4368DAC6" w:rsidR="00ED51DA" w:rsidRDefault="00A83F5B" w:rsidP="00D5600D">
      <w:pPr>
        <w:suppressAutoHyphens/>
        <w:spacing w:line="276" w:lineRule="auto"/>
        <w:ind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Zamawiający informuje, że w przedmiotowym postępowaniu nie </w:t>
      </w:r>
      <w:r w:rsidR="00F5133B">
        <w:rPr>
          <w:rFonts w:ascii="Arial" w:hAnsi="Arial" w:cs="Arial"/>
          <w:bCs/>
          <w:lang w:eastAsia="ar-SA"/>
        </w:rPr>
        <w:t>ma usług hotelarskich dla uczestników oraz kolacji i śniadań</w:t>
      </w:r>
      <w:r w:rsidR="00D5600D">
        <w:rPr>
          <w:rFonts w:ascii="Arial" w:hAnsi="Arial" w:cs="Arial"/>
          <w:bCs/>
          <w:lang w:eastAsia="ar-SA"/>
        </w:rPr>
        <w:t xml:space="preserve"> i nie należy </w:t>
      </w:r>
      <w:r w:rsidR="00F61D84">
        <w:rPr>
          <w:rFonts w:ascii="Arial" w:hAnsi="Arial" w:cs="Arial"/>
          <w:bCs/>
          <w:lang w:eastAsia="ar-SA"/>
        </w:rPr>
        <w:t xml:space="preserve">wyceniać tych świadczeń </w:t>
      </w:r>
      <w:r w:rsidR="00441F87">
        <w:rPr>
          <w:rFonts w:ascii="Arial" w:hAnsi="Arial" w:cs="Arial"/>
          <w:bCs/>
          <w:lang w:eastAsia="ar-SA"/>
        </w:rPr>
        <w:br/>
      </w:r>
      <w:r w:rsidR="00F61D84">
        <w:rPr>
          <w:rFonts w:ascii="Arial" w:hAnsi="Arial" w:cs="Arial"/>
          <w:bCs/>
          <w:lang w:eastAsia="ar-SA"/>
        </w:rPr>
        <w:t xml:space="preserve">w ofercie. </w:t>
      </w:r>
    </w:p>
    <w:p w14:paraId="06E1A41A" w14:textId="77777777" w:rsidR="00ED51DA" w:rsidRDefault="00ED51DA" w:rsidP="00D12C96">
      <w:pPr>
        <w:suppressAutoHyphens/>
        <w:spacing w:line="276" w:lineRule="auto"/>
        <w:ind w:left="6372" w:firstLine="708"/>
        <w:rPr>
          <w:rFonts w:ascii="Arial" w:hAnsi="Arial" w:cs="Arial"/>
          <w:bCs/>
          <w:lang w:eastAsia="ar-SA"/>
        </w:rPr>
      </w:pPr>
    </w:p>
    <w:p w14:paraId="3E72BD83" w14:textId="7DCC900D" w:rsidR="00ED51DA" w:rsidRPr="00577649" w:rsidRDefault="008C1C0C" w:rsidP="00ED51DA">
      <w:pPr>
        <w:suppressAutoHyphens/>
        <w:spacing w:line="276" w:lineRule="auto"/>
        <w:ind w:left="6372" w:hanging="6372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Załącznik:</w:t>
      </w:r>
      <w:r w:rsidR="006171C9">
        <w:rPr>
          <w:rFonts w:ascii="Arial" w:hAnsi="Arial" w:cs="Arial"/>
          <w:bCs/>
          <w:lang w:eastAsia="ar-SA"/>
        </w:rPr>
        <w:t xml:space="preserve"> </w:t>
      </w:r>
      <w:r w:rsidR="006171C9" w:rsidRPr="006171C9">
        <w:rPr>
          <w:rFonts w:ascii="Arial" w:hAnsi="Arial" w:cs="Arial"/>
          <w:bCs/>
          <w:lang w:eastAsia="ar-SA"/>
        </w:rPr>
        <w:t>zalacznik-nr-7-do-SWZ-Projektowane postanowienia umowy 10.11.2021</w:t>
      </w:r>
    </w:p>
    <w:sectPr w:rsidR="00ED51DA" w:rsidRPr="00577649" w:rsidSect="008762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165C" w14:textId="77777777" w:rsidR="00D71BBC" w:rsidRDefault="00D71BBC">
      <w:r>
        <w:separator/>
      </w:r>
    </w:p>
  </w:endnote>
  <w:endnote w:type="continuationSeparator" w:id="0">
    <w:p w14:paraId="42A18689" w14:textId="77777777" w:rsidR="00D71BBC" w:rsidRDefault="00D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40C06E21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145C41">
      <w:rPr>
        <w:rFonts w:ascii="Arial" w:hAnsi="Arial" w:cs="Arial"/>
        <w:noProof/>
      </w:rPr>
      <w:t>18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4485A762" w:rsidR="00B13507" w:rsidRDefault="00B13507" w:rsidP="00B135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2A34" w14:textId="77777777" w:rsidR="00D71BBC" w:rsidRDefault="00D71BBC">
      <w:r>
        <w:separator/>
      </w:r>
    </w:p>
  </w:footnote>
  <w:footnote w:type="continuationSeparator" w:id="0">
    <w:p w14:paraId="66EEF392" w14:textId="77777777" w:rsidR="00D71BBC" w:rsidRDefault="00D7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E955FF" w:rsidRPr="002A49DE" w14:paraId="42C5A4B4" w14:textId="77777777" w:rsidTr="00DB5140">
      <w:tc>
        <w:tcPr>
          <w:tcW w:w="7513" w:type="dxa"/>
          <w:vAlign w:val="center"/>
        </w:tcPr>
        <w:p w14:paraId="40226CFC" w14:textId="77777777" w:rsidR="00E955FF" w:rsidRPr="002A49DE" w:rsidRDefault="00E955FF" w:rsidP="00E955FF">
          <w:pPr>
            <w:keepNext/>
            <w:jc w:val="center"/>
            <w:outlineLvl w:val="0"/>
            <w:rPr>
              <w:rFonts w:ascii="Book Antiqua" w:hAnsi="Book Antiqua" w:cs="Arial"/>
              <w:b/>
              <w:caps/>
            </w:rPr>
          </w:pPr>
          <w:r w:rsidRPr="002A49DE">
            <w:rPr>
              <w:rFonts w:ascii="Book Antiqua" w:hAnsi="Book Antiqua" w:cs="Arial"/>
              <w:b/>
              <w:caps/>
            </w:rPr>
            <w:t>Regionalny Ośrodek  Polityki Społecznej w Opolu</w:t>
          </w:r>
        </w:p>
        <w:p w14:paraId="03BBD27F" w14:textId="77777777" w:rsidR="00E955FF" w:rsidRPr="002A49DE" w:rsidRDefault="00E955FF" w:rsidP="00E955FF">
          <w:pPr>
            <w:jc w:val="center"/>
            <w:rPr>
              <w:rFonts w:ascii="Book Antiqua" w:hAnsi="Book Antiqua"/>
              <w:caps/>
            </w:rPr>
          </w:pPr>
          <w:r w:rsidRPr="002A49DE">
            <w:rPr>
              <w:rFonts w:ascii="Book Antiqua" w:hAnsi="Book Antiqua"/>
              <w:b/>
              <w:caps/>
              <w:spacing w:val="44"/>
            </w:rPr>
            <w:t xml:space="preserve">45-315 OPOLE </w:t>
          </w:r>
          <w:r w:rsidRPr="002A49DE">
            <w:rPr>
              <w:rFonts w:ascii="Book Antiqua" w:hAnsi="Book Antiqua"/>
              <w:b/>
            </w:rPr>
            <w:t>ul.</w:t>
          </w:r>
          <w:r w:rsidRPr="002A49DE">
            <w:rPr>
              <w:rFonts w:ascii="Book Antiqua" w:hAnsi="Book Antiqua"/>
              <w:b/>
              <w:caps/>
            </w:rPr>
            <w:t xml:space="preserve"> </w:t>
          </w:r>
          <w:r w:rsidRPr="002A49DE">
            <w:rPr>
              <w:rFonts w:ascii="Book Antiqua" w:hAnsi="Book Antiqua"/>
              <w:b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2A49DE">
              <w:rPr>
                <w:rFonts w:ascii="Book Antiqua" w:hAnsi="Book Antiqua"/>
                <w:b/>
              </w:rPr>
              <w:t>25 C</w:t>
            </w:r>
          </w:smartTag>
        </w:p>
        <w:p w14:paraId="57870889" w14:textId="77777777" w:rsidR="00E955FF" w:rsidRPr="002A49DE" w:rsidRDefault="00E955FF" w:rsidP="00E955FF">
          <w:pPr>
            <w:keepNext/>
            <w:jc w:val="center"/>
            <w:outlineLvl w:val="1"/>
            <w:rPr>
              <w:rFonts w:ascii="Book Antiqua" w:hAnsi="Book Antiqua"/>
              <w:smallCaps/>
              <w:szCs w:val="20"/>
              <w:lang w:val="de-DE"/>
            </w:rPr>
          </w:pPr>
          <w:proofErr w:type="spellStart"/>
          <w:r w:rsidRPr="002A49DE">
            <w:rPr>
              <w:rFonts w:ascii="Book Antiqua" w:hAnsi="Book Antiqua"/>
              <w:smallCaps/>
              <w:szCs w:val="20"/>
              <w:lang w:val="de-DE"/>
            </w:rPr>
            <w:t>tel</w:t>
          </w:r>
          <w:proofErr w:type="spellEnd"/>
          <w:r w:rsidRPr="002A49DE">
            <w:rPr>
              <w:rFonts w:ascii="Book Antiqua" w:hAnsi="Book Antiqua"/>
              <w:smallCaps/>
              <w:szCs w:val="20"/>
              <w:lang w:val="de-DE"/>
            </w:rPr>
            <w:t>/fax 77 44 15 250,   77 44 16 564</w:t>
          </w:r>
        </w:p>
        <w:p w14:paraId="725F44A9" w14:textId="77777777" w:rsidR="00E955FF" w:rsidRPr="002A49DE" w:rsidRDefault="00E955FF" w:rsidP="00E955FF">
          <w:pPr>
            <w:keepNext/>
            <w:jc w:val="center"/>
            <w:outlineLvl w:val="4"/>
            <w:rPr>
              <w:rFonts w:ascii="Arial" w:hAnsi="Arial"/>
              <w:b/>
              <w:smallCaps/>
              <w:sz w:val="20"/>
              <w:szCs w:val="20"/>
            </w:rPr>
          </w:pPr>
          <w:r w:rsidRPr="002A49DE">
            <w:rPr>
              <w:rFonts w:ascii="Arial" w:hAnsi="Arial"/>
              <w:b/>
              <w:smallCaps/>
              <w:sz w:val="20"/>
              <w:szCs w:val="20"/>
            </w:rPr>
            <w:t>konto : Bank MILLENIUM S.A      65 1160 2202 0000 0000 4139 0310</w:t>
          </w:r>
        </w:p>
        <w:p w14:paraId="4BD9FFE1" w14:textId="77777777" w:rsidR="00E955FF" w:rsidRPr="002A49DE" w:rsidRDefault="00E955FF" w:rsidP="00E955FF">
          <w:pPr>
            <w:keepNext/>
            <w:jc w:val="center"/>
            <w:outlineLvl w:val="4"/>
            <w:rPr>
              <w:rFonts w:ascii="Arial" w:hAnsi="Arial"/>
              <w:b/>
              <w:smallCaps/>
              <w:sz w:val="20"/>
              <w:szCs w:val="20"/>
            </w:rPr>
          </w:pPr>
          <w:r w:rsidRPr="002A49DE">
            <w:rPr>
              <w:rFonts w:ascii="Arial" w:hAnsi="Arial"/>
              <w:b/>
              <w:smallCaps/>
              <w:sz w:val="20"/>
              <w:szCs w:val="20"/>
            </w:rPr>
            <w:t>NIP  754-26-17-249</w:t>
          </w:r>
        </w:p>
        <w:p w14:paraId="053A3794" w14:textId="77777777" w:rsidR="00E955FF" w:rsidRPr="002A49DE" w:rsidRDefault="00E955FF" w:rsidP="00E955FF">
          <w:pPr>
            <w:jc w:val="center"/>
            <w:rPr>
              <w:rFonts w:ascii="Calibri Light" w:hAnsi="Calibri Light"/>
            </w:rPr>
          </w:pPr>
          <w:proofErr w:type="spellStart"/>
          <w:r w:rsidRPr="002A49DE">
            <w:rPr>
              <w:rFonts w:ascii="Arial" w:hAnsi="Arial" w:cs="Arial"/>
              <w:sz w:val="20"/>
              <w:szCs w:val="20"/>
              <w:lang w:val="de-DE"/>
            </w:rPr>
            <w:t>e-mail</w:t>
          </w:r>
          <w:proofErr w:type="spellEnd"/>
          <w:r w:rsidRPr="002A49DE">
            <w:rPr>
              <w:rFonts w:ascii="Arial" w:hAnsi="Arial" w:cs="Arial"/>
              <w:sz w:val="20"/>
              <w:szCs w:val="20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14:paraId="2572DE44" w14:textId="77777777" w:rsidR="00E955FF" w:rsidRPr="002A49DE" w:rsidRDefault="00E955FF" w:rsidP="00E955FF">
          <w:pPr>
            <w:jc w:val="center"/>
            <w:rPr>
              <w:rFonts w:ascii="Calibri Light" w:hAnsi="Calibri Light"/>
            </w:rPr>
          </w:pPr>
          <w:r w:rsidRPr="002A49DE">
            <w:rPr>
              <w:rFonts w:ascii="Calibri Light" w:hAnsi="Calibri Light"/>
              <w:noProof/>
            </w:rPr>
            <w:drawing>
              <wp:inline distT="0" distB="0" distL="0" distR="0" wp14:anchorId="334C6A9A" wp14:editId="15A26E4A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8E336" w14:textId="1279A69C" w:rsidR="00874CA4" w:rsidRDefault="00874CA4" w:rsidP="00B13507">
    <w:pPr>
      <w:jc w:val="center"/>
    </w:pPr>
  </w:p>
  <w:p w14:paraId="652F09E7" w14:textId="77777777" w:rsidR="00C84CC6" w:rsidRDefault="00C84CC6" w:rsidP="00B13507">
    <w:pPr>
      <w:jc w:val="center"/>
    </w:pPr>
  </w:p>
  <w:p w14:paraId="1D8F1B0F" w14:textId="674F4752" w:rsidR="00C84CC6" w:rsidRPr="00577649" w:rsidRDefault="00C84CC6" w:rsidP="00C84CC6">
    <w:pPr>
      <w:spacing w:line="276" w:lineRule="auto"/>
      <w:ind w:right="650"/>
      <w:rPr>
        <w:rFonts w:ascii="Arial" w:hAnsi="Arial" w:cs="Arial"/>
        <w:b/>
        <w:bCs/>
      </w:rPr>
    </w:pPr>
    <w:bookmarkStart w:id="7" w:name="_Hlk73020601"/>
    <w:bookmarkStart w:id="8" w:name="_Hlk72322741"/>
    <w:r w:rsidRPr="00577649">
      <w:rPr>
        <w:rFonts w:ascii="Arial" w:hAnsi="Arial" w:cs="Arial"/>
        <w:b/>
        <w:bCs/>
      </w:rPr>
      <w:t xml:space="preserve">Znak sprawy: </w:t>
    </w:r>
    <w:bookmarkStart w:id="9" w:name="_Hlk71717322"/>
    <w:bookmarkEnd w:id="7"/>
    <w:r w:rsidR="00E955FF" w:rsidRPr="00577649">
      <w:rPr>
        <w:rFonts w:ascii="Arial" w:hAnsi="Arial" w:cs="Arial"/>
        <w:b/>
        <w:bCs/>
      </w:rPr>
      <w:t>UZP.4011.</w:t>
    </w:r>
    <w:r w:rsidR="00E955FF">
      <w:rPr>
        <w:rFonts w:ascii="Arial" w:hAnsi="Arial" w:cs="Arial"/>
        <w:b/>
        <w:bCs/>
      </w:rPr>
      <w:t>12</w:t>
    </w:r>
    <w:r w:rsidR="00E955FF" w:rsidRPr="00577649">
      <w:rPr>
        <w:rFonts w:ascii="Arial" w:hAnsi="Arial" w:cs="Arial"/>
        <w:b/>
        <w:bCs/>
      </w:rPr>
      <w:t>.2021</w:t>
    </w:r>
    <w:bookmarkEnd w:id="9"/>
  </w:p>
  <w:bookmarkEnd w:id="8"/>
  <w:p w14:paraId="36261F30" w14:textId="77777777" w:rsidR="00C84CC6" w:rsidRPr="00745B87" w:rsidRDefault="00C84CC6" w:rsidP="00B1350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-141"/>
        </w:tabs>
        <w:ind w:left="-141" w:hanging="36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-14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9"/>
        </w:tabs>
        <w:ind w:left="219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9"/>
        </w:tabs>
        <w:ind w:left="219" w:hanging="720"/>
      </w:pPr>
    </w:lvl>
    <w:lvl w:ilvl="4">
      <w:start w:val="1"/>
      <w:numFmt w:val="decimal"/>
      <w:lvlText w:val="%1.%2.%3.%4.%5"/>
      <w:lvlJc w:val="left"/>
      <w:pPr>
        <w:tabs>
          <w:tab w:val="num" w:pos="219"/>
        </w:tabs>
        <w:ind w:left="219" w:hanging="720"/>
      </w:pPr>
    </w:lvl>
    <w:lvl w:ilvl="5">
      <w:start w:val="1"/>
      <w:numFmt w:val="decimal"/>
      <w:lvlText w:val="%1.%2.%3.%4.%5.%6"/>
      <w:lvlJc w:val="left"/>
      <w:pPr>
        <w:tabs>
          <w:tab w:val="num" w:pos="579"/>
        </w:tabs>
        <w:ind w:left="579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9"/>
        </w:tabs>
        <w:ind w:left="579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39"/>
        </w:tabs>
        <w:ind w:left="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39"/>
        </w:tabs>
        <w:ind w:left="939" w:hanging="1440"/>
      </w:pPr>
    </w:lvl>
  </w:abstractNum>
  <w:abstractNum w:abstractNumId="1" w15:restartNumberingAfterBreak="0">
    <w:nsid w:val="00AB526F"/>
    <w:multiLevelType w:val="hybridMultilevel"/>
    <w:tmpl w:val="13A89030"/>
    <w:lvl w:ilvl="0" w:tplc="7AC8E42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8D509A3"/>
    <w:multiLevelType w:val="multilevel"/>
    <w:tmpl w:val="AE50BE58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3F075E7"/>
    <w:multiLevelType w:val="hybridMultilevel"/>
    <w:tmpl w:val="A2260A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51431C"/>
    <w:multiLevelType w:val="hybridMultilevel"/>
    <w:tmpl w:val="835CEC44"/>
    <w:lvl w:ilvl="0" w:tplc="5DE0E1DE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0" w15:restartNumberingAfterBreak="0">
    <w:nsid w:val="333126AA"/>
    <w:multiLevelType w:val="hybridMultilevel"/>
    <w:tmpl w:val="1E1A2FCA"/>
    <w:lvl w:ilvl="0" w:tplc="CB0638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854E4"/>
    <w:multiLevelType w:val="multilevel"/>
    <w:tmpl w:val="CF36ED4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9" w15:restartNumberingAfterBreak="0">
    <w:nsid w:val="64816E46"/>
    <w:multiLevelType w:val="hybridMultilevel"/>
    <w:tmpl w:val="6016C4A2"/>
    <w:lvl w:ilvl="0" w:tplc="626C2B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 w15:restartNumberingAfterBreak="0">
    <w:nsid w:val="68A4394C"/>
    <w:multiLevelType w:val="hybridMultilevel"/>
    <w:tmpl w:val="AD3C4E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F285F"/>
    <w:multiLevelType w:val="hybridMultilevel"/>
    <w:tmpl w:val="1CFA1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0"/>
  </w:num>
  <w:num w:numId="6">
    <w:abstractNumId w:val="36"/>
  </w:num>
  <w:num w:numId="7">
    <w:abstractNumId w:val="26"/>
  </w:num>
  <w:num w:numId="8">
    <w:abstractNumId w:val="22"/>
  </w:num>
  <w:num w:numId="9">
    <w:abstractNumId w:val="24"/>
  </w:num>
  <w:num w:numId="10">
    <w:abstractNumId w:val="21"/>
  </w:num>
  <w:num w:numId="11">
    <w:abstractNumId w:val="12"/>
  </w:num>
  <w:num w:numId="12">
    <w:abstractNumId w:val="34"/>
  </w:num>
  <w:num w:numId="13">
    <w:abstractNumId w:val="23"/>
  </w:num>
  <w:num w:numId="14">
    <w:abstractNumId w:val="2"/>
  </w:num>
  <w:num w:numId="15">
    <w:abstractNumId w:val="5"/>
  </w:num>
  <w:num w:numId="16">
    <w:abstractNumId w:val="38"/>
  </w:num>
  <w:num w:numId="17">
    <w:abstractNumId w:val="37"/>
  </w:num>
  <w:num w:numId="18">
    <w:abstractNumId w:val="33"/>
  </w:num>
  <w:num w:numId="19">
    <w:abstractNumId w:val="13"/>
  </w:num>
  <w:num w:numId="20">
    <w:abstractNumId w:val="3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11"/>
  </w:num>
  <w:num w:numId="27">
    <w:abstractNumId w:val="18"/>
  </w:num>
  <w:num w:numId="28">
    <w:abstractNumId w:val="27"/>
  </w:num>
  <w:num w:numId="29">
    <w:abstractNumId w:val="30"/>
  </w:num>
  <w:num w:numId="30">
    <w:abstractNumId w:val="8"/>
  </w:num>
  <w:num w:numId="31">
    <w:abstractNumId w:val="20"/>
  </w:num>
  <w:num w:numId="32">
    <w:abstractNumId w:val="1"/>
  </w:num>
  <w:num w:numId="33">
    <w:abstractNumId w:val="6"/>
  </w:num>
  <w:num w:numId="34">
    <w:abstractNumId w:val="35"/>
  </w:num>
  <w:num w:numId="35">
    <w:abstractNumId w:val="7"/>
  </w:num>
  <w:num w:numId="36">
    <w:abstractNumId w:val="31"/>
  </w:num>
  <w:num w:numId="37">
    <w:abstractNumId w:val="16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16"/>
    <w:rsid w:val="00000802"/>
    <w:rsid w:val="00003949"/>
    <w:rsid w:val="00004150"/>
    <w:rsid w:val="000046B7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3F3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09FE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1017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D9F"/>
    <w:rsid w:val="000D2E20"/>
    <w:rsid w:val="000D3657"/>
    <w:rsid w:val="000D3FBC"/>
    <w:rsid w:val="000D4F62"/>
    <w:rsid w:val="000D6BB8"/>
    <w:rsid w:val="000E0C12"/>
    <w:rsid w:val="000E1473"/>
    <w:rsid w:val="000E3251"/>
    <w:rsid w:val="000F0BA1"/>
    <w:rsid w:val="000F2F9A"/>
    <w:rsid w:val="000F3855"/>
    <w:rsid w:val="000F5884"/>
    <w:rsid w:val="000F595A"/>
    <w:rsid w:val="000F6DAE"/>
    <w:rsid w:val="0010289D"/>
    <w:rsid w:val="001036C1"/>
    <w:rsid w:val="00103C86"/>
    <w:rsid w:val="00105F5D"/>
    <w:rsid w:val="00106511"/>
    <w:rsid w:val="001118BC"/>
    <w:rsid w:val="00112AFF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5C41"/>
    <w:rsid w:val="0014765B"/>
    <w:rsid w:val="0014797F"/>
    <w:rsid w:val="00155130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C3E"/>
    <w:rsid w:val="00183321"/>
    <w:rsid w:val="00185AE8"/>
    <w:rsid w:val="00185EEE"/>
    <w:rsid w:val="00186C7A"/>
    <w:rsid w:val="001909C7"/>
    <w:rsid w:val="00190F73"/>
    <w:rsid w:val="00192C1F"/>
    <w:rsid w:val="00194561"/>
    <w:rsid w:val="00194E3D"/>
    <w:rsid w:val="00197141"/>
    <w:rsid w:val="001A138F"/>
    <w:rsid w:val="001A2611"/>
    <w:rsid w:val="001A523F"/>
    <w:rsid w:val="001A5E9E"/>
    <w:rsid w:val="001A7848"/>
    <w:rsid w:val="001B016D"/>
    <w:rsid w:val="001B0281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27607"/>
    <w:rsid w:val="00230411"/>
    <w:rsid w:val="00232D3D"/>
    <w:rsid w:val="002335B5"/>
    <w:rsid w:val="00233ADA"/>
    <w:rsid w:val="00234B5D"/>
    <w:rsid w:val="00235EFB"/>
    <w:rsid w:val="0023607C"/>
    <w:rsid w:val="0023692E"/>
    <w:rsid w:val="002369D5"/>
    <w:rsid w:val="00237824"/>
    <w:rsid w:val="00241EAF"/>
    <w:rsid w:val="00242609"/>
    <w:rsid w:val="002517C5"/>
    <w:rsid w:val="0025562E"/>
    <w:rsid w:val="002625DA"/>
    <w:rsid w:val="00265971"/>
    <w:rsid w:val="0027127D"/>
    <w:rsid w:val="00274949"/>
    <w:rsid w:val="00276B6B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0732"/>
    <w:rsid w:val="002A33A7"/>
    <w:rsid w:val="002A383F"/>
    <w:rsid w:val="002A7163"/>
    <w:rsid w:val="002B0B7E"/>
    <w:rsid w:val="002B0EA6"/>
    <w:rsid w:val="002B7768"/>
    <w:rsid w:val="002C1747"/>
    <w:rsid w:val="002C3D08"/>
    <w:rsid w:val="002C6984"/>
    <w:rsid w:val="002C711C"/>
    <w:rsid w:val="002D12DD"/>
    <w:rsid w:val="002D157F"/>
    <w:rsid w:val="002E25C2"/>
    <w:rsid w:val="002E3CAD"/>
    <w:rsid w:val="002E4F54"/>
    <w:rsid w:val="002F3D64"/>
    <w:rsid w:val="002F58CF"/>
    <w:rsid w:val="002F5DCB"/>
    <w:rsid w:val="002F5FB0"/>
    <w:rsid w:val="002F7D40"/>
    <w:rsid w:val="0030263D"/>
    <w:rsid w:val="003027AD"/>
    <w:rsid w:val="00306AE8"/>
    <w:rsid w:val="00306C8A"/>
    <w:rsid w:val="00306CAD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496"/>
    <w:rsid w:val="00374AF7"/>
    <w:rsid w:val="00375EC2"/>
    <w:rsid w:val="003824AA"/>
    <w:rsid w:val="0038322F"/>
    <w:rsid w:val="00384E5A"/>
    <w:rsid w:val="00385C42"/>
    <w:rsid w:val="00385D93"/>
    <w:rsid w:val="00386D55"/>
    <w:rsid w:val="00390E97"/>
    <w:rsid w:val="003947CA"/>
    <w:rsid w:val="00395220"/>
    <w:rsid w:val="00396E13"/>
    <w:rsid w:val="003A30AB"/>
    <w:rsid w:val="003A3AAD"/>
    <w:rsid w:val="003A4FFE"/>
    <w:rsid w:val="003A5911"/>
    <w:rsid w:val="003A7D63"/>
    <w:rsid w:val="003B1882"/>
    <w:rsid w:val="003B1A51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3A05"/>
    <w:rsid w:val="003F3DEF"/>
    <w:rsid w:val="003F4078"/>
    <w:rsid w:val="003F53E8"/>
    <w:rsid w:val="003F6A6F"/>
    <w:rsid w:val="003F6D40"/>
    <w:rsid w:val="00402C57"/>
    <w:rsid w:val="00402D16"/>
    <w:rsid w:val="004067CA"/>
    <w:rsid w:val="0040770B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3798C"/>
    <w:rsid w:val="00441F87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551D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22B2"/>
    <w:rsid w:val="004D6C6E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8F6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0B5"/>
    <w:rsid w:val="00607383"/>
    <w:rsid w:val="00611021"/>
    <w:rsid w:val="00612174"/>
    <w:rsid w:val="006156BD"/>
    <w:rsid w:val="006171C9"/>
    <w:rsid w:val="00617E65"/>
    <w:rsid w:val="00620DFE"/>
    <w:rsid w:val="006210BC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0E6"/>
    <w:rsid w:val="00652A54"/>
    <w:rsid w:val="0065622F"/>
    <w:rsid w:val="00660D5A"/>
    <w:rsid w:val="006673BF"/>
    <w:rsid w:val="0067210F"/>
    <w:rsid w:val="00672F77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4B97"/>
    <w:rsid w:val="006A6977"/>
    <w:rsid w:val="006A6B40"/>
    <w:rsid w:val="006A723A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30CA"/>
    <w:rsid w:val="006D512B"/>
    <w:rsid w:val="006D59B7"/>
    <w:rsid w:val="006D61A1"/>
    <w:rsid w:val="006E0B5C"/>
    <w:rsid w:val="006E415E"/>
    <w:rsid w:val="006E481B"/>
    <w:rsid w:val="006E62A6"/>
    <w:rsid w:val="006E68D9"/>
    <w:rsid w:val="006F2568"/>
    <w:rsid w:val="006F47B9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52C1"/>
    <w:rsid w:val="00735EDE"/>
    <w:rsid w:val="00742936"/>
    <w:rsid w:val="0074386C"/>
    <w:rsid w:val="00744779"/>
    <w:rsid w:val="00745A5B"/>
    <w:rsid w:val="007537A1"/>
    <w:rsid w:val="007620C6"/>
    <w:rsid w:val="00762B19"/>
    <w:rsid w:val="007635FE"/>
    <w:rsid w:val="00763A03"/>
    <w:rsid w:val="007643B4"/>
    <w:rsid w:val="00767BDB"/>
    <w:rsid w:val="00767F45"/>
    <w:rsid w:val="007712BF"/>
    <w:rsid w:val="007733F9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35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4612"/>
    <w:rsid w:val="007E5A89"/>
    <w:rsid w:val="007E60D3"/>
    <w:rsid w:val="007F2697"/>
    <w:rsid w:val="007F2D5A"/>
    <w:rsid w:val="007F48D3"/>
    <w:rsid w:val="007F54F1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563F"/>
    <w:rsid w:val="008A7A22"/>
    <w:rsid w:val="008B2C6D"/>
    <w:rsid w:val="008B32CB"/>
    <w:rsid w:val="008B651F"/>
    <w:rsid w:val="008B72E4"/>
    <w:rsid w:val="008B7946"/>
    <w:rsid w:val="008C159E"/>
    <w:rsid w:val="008C1C0C"/>
    <w:rsid w:val="008C2D18"/>
    <w:rsid w:val="008C380F"/>
    <w:rsid w:val="008C5A2B"/>
    <w:rsid w:val="008C63A5"/>
    <w:rsid w:val="008C6456"/>
    <w:rsid w:val="008D0271"/>
    <w:rsid w:val="008D7059"/>
    <w:rsid w:val="008E15C5"/>
    <w:rsid w:val="008E4C59"/>
    <w:rsid w:val="008E4CDB"/>
    <w:rsid w:val="008E5010"/>
    <w:rsid w:val="008E5113"/>
    <w:rsid w:val="008E5993"/>
    <w:rsid w:val="008E68C1"/>
    <w:rsid w:val="008E6AC0"/>
    <w:rsid w:val="008E71A6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07D23"/>
    <w:rsid w:val="009115BB"/>
    <w:rsid w:val="00911997"/>
    <w:rsid w:val="00911EEB"/>
    <w:rsid w:val="00913DE5"/>
    <w:rsid w:val="00913E98"/>
    <w:rsid w:val="00914B0C"/>
    <w:rsid w:val="00914C61"/>
    <w:rsid w:val="0091739D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6D5E"/>
    <w:rsid w:val="00960916"/>
    <w:rsid w:val="00961EDC"/>
    <w:rsid w:val="009620B3"/>
    <w:rsid w:val="00962961"/>
    <w:rsid w:val="00962F62"/>
    <w:rsid w:val="00963D9E"/>
    <w:rsid w:val="00965F71"/>
    <w:rsid w:val="009662C1"/>
    <w:rsid w:val="0097334D"/>
    <w:rsid w:val="009762FA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E3347"/>
    <w:rsid w:val="009F40BF"/>
    <w:rsid w:val="009F4871"/>
    <w:rsid w:val="009F524D"/>
    <w:rsid w:val="009F6E9C"/>
    <w:rsid w:val="00A026B9"/>
    <w:rsid w:val="00A02A3C"/>
    <w:rsid w:val="00A11D39"/>
    <w:rsid w:val="00A15914"/>
    <w:rsid w:val="00A1673D"/>
    <w:rsid w:val="00A202AE"/>
    <w:rsid w:val="00A2047B"/>
    <w:rsid w:val="00A20BCE"/>
    <w:rsid w:val="00A20E1F"/>
    <w:rsid w:val="00A2235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1738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7D0"/>
    <w:rsid w:val="00A77BF9"/>
    <w:rsid w:val="00A83496"/>
    <w:rsid w:val="00A83F5B"/>
    <w:rsid w:val="00A86E3A"/>
    <w:rsid w:val="00A93C3E"/>
    <w:rsid w:val="00A9529F"/>
    <w:rsid w:val="00A96BF4"/>
    <w:rsid w:val="00AA080D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CD3"/>
    <w:rsid w:val="00AF5013"/>
    <w:rsid w:val="00AF6E26"/>
    <w:rsid w:val="00B01DBD"/>
    <w:rsid w:val="00B01E22"/>
    <w:rsid w:val="00B02F16"/>
    <w:rsid w:val="00B038C2"/>
    <w:rsid w:val="00B0543A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21AB"/>
    <w:rsid w:val="00B4761F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2B1A"/>
    <w:rsid w:val="00B73E1C"/>
    <w:rsid w:val="00B752B1"/>
    <w:rsid w:val="00B75AF4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C5B96"/>
    <w:rsid w:val="00BD00B3"/>
    <w:rsid w:val="00BD010C"/>
    <w:rsid w:val="00BD046E"/>
    <w:rsid w:val="00BD1C56"/>
    <w:rsid w:val="00BD2A59"/>
    <w:rsid w:val="00BD4A05"/>
    <w:rsid w:val="00BD6902"/>
    <w:rsid w:val="00BE0178"/>
    <w:rsid w:val="00BE1766"/>
    <w:rsid w:val="00BE38DD"/>
    <w:rsid w:val="00BE4A67"/>
    <w:rsid w:val="00BE58AB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048F"/>
    <w:rsid w:val="00C71DB3"/>
    <w:rsid w:val="00C74059"/>
    <w:rsid w:val="00C76927"/>
    <w:rsid w:val="00C80B10"/>
    <w:rsid w:val="00C82381"/>
    <w:rsid w:val="00C84CC6"/>
    <w:rsid w:val="00C856EF"/>
    <w:rsid w:val="00C872A2"/>
    <w:rsid w:val="00C9338F"/>
    <w:rsid w:val="00C943DA"/>
    <w:rsid w:val="00C95621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C0D4C"/>
    <w:rsid w:val="00CC638C"/>
    <w:rsid w:val="00CC690D"/>
    <w:rsid w:val="00CC6D73"/>
    <w:rsid w:val="00CC760A"/>
    <w:rsid w:val="00CD226B"/>
    <w:rsid w:val="00CE274F"/>
    <w:rsid w:val="00CE2D3B"/>
    <w:rsid w:val="00CE38F2"/>
    <w:rsid w:val="00CE47C0"/>
    <w:rsid w:val="00CE6361"/>
    <w:rsid w:val="00CE650F"/>
    <w:rsid w:val="00CE6CC6"/>
    <w:rsid w:val="00CF1987"/>
    <w:rsid w:val="00CF4F01"/>
    <w:rsid w:val="00CF5564"/>
    <w:rsid w:val="00CF641E"/>
    <w:rsid w:val="00CF7B23"/>
    <w:rsid w:val="00D0281C"/>
    <w:rsid w:val="00D03531"/>
    <w:rsid w:val="00D035EB"/>
    <w:rsid w:val="00D05231"/>
    <w:rsid w:val="00D05E11"/>
    <w:rsid w:val="00D071A5"/>
    <w:rsid w:val="00D10EA0"/>
    <w:rsid w:val="00D12C96"/>
    <w:rsid w:val="00D138FF"/>
    <w:rsid w:val="00D14669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600D"/>
    <w:rsid w:val="00D57A14"/>
    <w:rsid w:val="00D618DE"/>
    <w:rsid w:val="00D70130"/>
    <w:rsid w:val="00D71BBC"/>
    <w:rsid w:val="00D73E3F"/>
    <w:rsid w:val="00D74F10"/>
    <w:rsid w:val="00D84C1A"/>
    <w:rsid w:val="00D8599E"/>
    <w:rsid w:val="00D85F22"/>
    <w:rsid w:val="00D91F9F"/>
    <w:rsid w:val="00D934D8"/>
    <w:rsid w:val="00D934FA"/>
    <w:rsid w:val="00D949BB"/>
    <w:rsid w:val="00D97802"/>
    <w:rsid w:val="00DA0922"/>
    <w:rsid w:val="00DA4D30"/>
    <w:rsid w:val="00DA65C6"/>
    <w:rsid w:val="00DB4200"/>
    <w:rsid w:val="00DB4A22"/>
    <w:rsid w:val="00DB4A93"/>
    <w:rsid w:val="00DC0396"/>
    <w:rsid w:val="00DC376B"/>
    <w:rsid w:val="00DC3A09"/>
    <w:rsid w:val="00DC540B"/>
    <w:rsid w:val="00DC7795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E02708"/>
    <w:rsid w:val="00E1043F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577AF"/>
    <w:rsid w:val="00E6091D"/>
    <w:rsid w:val="00E62B67"/>
    <w:rsid w:val="00E63E97"/>
    <w:rsid w:val="00E65E0A"/>
    <w:rsid w:val="00E660BA"/>
    <w:rsid w:val="00E671BD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955FF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1DA"/>
    <w:rsid w:val="00ED5499"/>
    <w:rsid w:val="00ED6BF4"/>
    <w:rsid w:val="00EE02E2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3F3C"/>
    <w:rsid w:val="00F46602"/>
    <w:rsid w:val="00F5133B"/>
    <w:rsid w:val="00F52B1F"/>
    <w:rsid w:val="00F52F7D"/>
    <w:rsid w:val="00F57AF9"/>
    <w:rsid w:val="00F61D84"/>
    <w:rsid w:val="00F62791"/>
    <w:rsid w:val="00F62E77"/>
    <w:rsid w:val="00F641AB"/>
    <w:rsid w:val="00F6554B"/>
    <w:rsid w:val="00F7199D"/>
    <w:rsid w:val="00F727DE"/>
    <w:rsid w:val="00F73968"/>
    <w:rsid w:val="00F8063A"/>
    <w:rsid w:val="00F80DD0"/>
    <w:rsid w:val="00F843F8"/>
    <w:rsid w:val="00F846AB"/>
    <w:rsid w:val="00F85816"/>
    <w:rsid w:val="00F91512"/>
    <w:rsid w:val="00F94372"/>
    <w:rsid w:val="00F94659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550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0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609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9ED0-2D11-482B-961C-198BF6E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933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15</cp:revision>
  <cp:lastPrinted>2021-11-04T08:28:00Z</cp:lastPrinted>
  <dcterms:created xsi:type="dcterms:W3CDTF">2021-11-10T07:20:00Z</dcterms:created>
  <dcterms:modified xsi:type="dcterms:W3CDTF">2021-11-10T07:36:00Z</dcterms:modified>
</cp:coreProperties>
</file>