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42F4549" w14:textId="7D832E8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W części nr </w:t>
      </w:r>
      <w:r w:rsidR="006A3CC1">
        <w:rPr>
          <w:b/>
          <w:spacing w:val="-2"/>
          <w:sz w:val="28"/>
          <w:szCs w:val="28"/>
        </w:rPr>
        <w:t>1</w:t>
      </w: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77777777" w:rsidR="00B82A27" w:rsidRPr="006A3CC1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A3CC1">
        <w:rPr>
          <w:bCs/>
          <w:sz w:val="24"/>
          <w:szCs w:val="24"/>
        </w:rPr>
        <w:t>Nazwa zamówienia:</w:t>
      </w:r>
      <w:r w:rsidRPr="006A3CC1">
        <w:rPr>
          <w:b/>
          <w:bCs/>
          <w:sz w:val="24"/>
          <w:szCs w:val="24"/>
        </w:rPr>
        <w:t xml:space="preserve"> </w:t>
      </w:r>
      <w:bookmarkStart w:id="0" w:name="_Hlk85384643"/>
      <w:bookmarkStart w:id="1" w:name="_Hlk80559259"/>
      <w:r w:rsidR="00B82A27" w:rsidRPr="006A3CC1">
        <w:rPr>
          <w:b/>
          <w:bCs/>
          <w:sz w:val="24"/>
          <w:szCs w:val="24"/>
        </w:rPr>
        <w:t>Organizacja i realizacja wypoczynku zimowego – ferii zimowych</w:t>
      </w:r>
      <w:bookmarkEnd w:id="0"/>
      <w:r w:rsidR="00B82A27" w:rsidRPr="006A3CC1">
        <w:rPr>
          <w:b/>
          <w:bCs/>
          <w:sz w:val="24"/>
          <w:szCs w:val="24"/>
        </w:rPr>
        <w:t xml:space="preserve"> </w:t>
      </w:r>
    </w:p>
    <w:p w14:paraId="4B7D93AC" w14:textId="77777777" w:rsidR="00B82A27" w:rsidRPr="006A3CC1" w:rsidRDefault="00B82A27" w:rsidP="00B82A27">
      <w:pPr>
        <w:contextualSpacing/>
        <w:jc w:val="both"/>
        <w:rPr>
          <w:b/>
          <w:bCs/>
          <w:sz w:val="24"/>
          <w:szCs w:val="24"/>
        </w:rPr>
      </w:pPr>
    </w:p>
    <w:p w14:paraId="2B9714BD" w14:textId="5E5ECAC0" w:rsidR="00B82A27" w:rsidRPr="006A3CC1" w:rsidRDefault="00B82A27" w:rsidP="00B82A27">
      <w:pPr>
        <w:contextualSpacing/>
        <w:jc w:val="both"/>
        <w:rPr>
          <w:sz w:val="24"/>
          <w:szCs w:val="24"/>
        </w:rPr>
      </w:pPr>
      <w:r w:rsidRPr="006A3CC1">
        <w:rPr>
          <w:sz w:val="24"/>
          <w:szCs w:val="24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</w:t>
      </w:r>
      <w:r w:rsidR="006A3CC1">
        <w:rPr>
          <w:sz w:val="24"/>
          <w:szCs w:val="24"/>
        </w:rPr>
        <w:br/>
      </w:r>
      <w:r w:rsidRPr="006A3CC1">
        <w:rPr>
          <w:sz w:val="24"/>
          <w:szCs w:val="24"/>
        </w:rPr>
        <w:t>i społecznych w zakresie wspierania rodziny i pieczy zastępczej.</w:t>
      </w:r>
    </w:p>
    <w:bookmarkEnd w:id="1"/>
    <w:p w14:paraId="0FCDD611" w14:textId="586395E7" w:rsidR="00807C67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1228016" w14:textId="77777777" w:rsidR="009D163B" w:rsidRPr="006329D1" w:rsidRDefault="009D163B" w:rsidP="006329D1">
      <w:pPr>
        <w:spacing w:line="360" w:lineRule="auto"/>
        <w:jc w:val="both"/>
        <w:rPr>
          <w:b/>
          <w:bCs/>
          <w:sz w:val="22"/>
          <w:szCs w:val="22"/>
        </w:rPr>
      </w:pPr>
    </w:p>
    <w:p w14:paraId="3C5DA634" w14:textId="6C208B1C" w:rsidR="00B82A27" w:rsidRPr="006A3CC1" w:rsidRDefault="006C23D0" w:rsidP="00B82A2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CC1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0240D6" w:rsidRPr="006A3CC1">
        <w:rPr>
          <w:rFonts w:ascii="Arial" w:hAnsi="Arial" w:cs="Arial"/>
          <w:spacing w:val="-1"/>
          <w:sz w:val="24"/>
          <w:szCs w:val="24"/>
        </w:rPr>
        <w:t>wykonanie</w:t>
      </w:r>
      <w:r w:rsidR="00F21CD7" w:rsidRPr="006A3CC1">
        <w:rPr>
          <w:rFonts w:ascii="Arial" w:hAnsi="Arial" w:cs="Arial"/>
          <w:spacing w:val="-1"/>
          <w:sz w:val="24"/>
          <w:szCs w:val="24"/>
        </w:rPr>
        <w:t xml:space="preserve"> </w:t>
      </w:r>
      <w:r w:rsidR="00777055" w:rsidRPr="006A3CC1">
        <w:rPr>
          <w:rFonts w:ascii="Arial" w:hAnsi="Arial" w:cs="Arial"/>
          <w:spacing w:val="-1"/>
          <w:sz w:val="24"/>
          <w:szCs w:val="24"/>
        </w:rPr>
        <w:t xml:space="preserve">zamówienia publicznego </w:t>
      </w:r>
      <w:r w:rsidR="00B82A27" w:rsidRPr="006A3CC1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="00B82A27" w:rsidRPr="006A3CC1">
        <w:rPr>
          <w:rFonts w:ascii="Arial" w:hAnsi="Arial" w:cs="Arial"/>
          <w:b/>
          <w:bCs/>
          <w:spacing w:val="-2"/>
          <w:sz w:val="24"/>
          <w:szCs w:val="24"/>
        </w:rPr>
        <w:t xml:space="preserve"> części nr 1</w:t>
      </w:r>
      <w:r w:rsidR="00B82A27" w:rsidRPr="006A3CC1">
        <w:rPr>
          <w:rFonts w:ascii="Arial" w:hAnsi="Arial" w:cs="Arial"/>
          <w:b/>
          <w:spacing w:val="-2"/>
          <w:sz w:val="24"/>
          <w:szCs w:val="24"/>
        </w:rPr>
        <w:t xml:space="preserve">: </w:t>
      </w:r>
      <w:r w:rsidR="00B82A27" w:rsidRPr="006A3CC1">
        <w:rPr>
          <w:rFonts w:ascii="Arial" w:hAnsi="Arial" w:cs="Arial"/>
          <w:b/>
          <w:sz w:val="24"/>
          <w:szCs w:val="24"/>
        </w:rPr>
        <w:t xml:space="preserve">Organizacja </w:t>
      </w:r>
      <w:r w:rsidR="00B82A27" w:rsidRPr="006A3CC1">
        <w:rPr>
          <w:rFonts w:ascii="Arial" w:hAnsi="Arial" w:cs="Arial"/>
          <w:b/>
          <w:sz w:val="24"/>
          <w:szCs w:val="24"/>
        </w:rPr>
        <w:br/>
        <w:t>i przeprowadzenie wypoczynku zimowego w formie 7-dniowego turnusu (ferii zimowych) dla dzieci i młodzieży z województwa opolskiego do miejscowości górskiej w Polsce</w:t>
      </w:r>
      <w:r w:rsidR="00B82A27" w:rsidRPr="006A3C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145F4" w:rsidRPr="006A3CC1">
        <w:rPr>
          <w:rFonts w:ascii="Arial" w:hAnsi="Arial" w:cs="Arial"/>
          <w:b/>
          <w:spacing w:val="-2"/>
          <w:sz w:val="24"/>
          <w:szCs w:val="24"/>
        </w:rPr>
        <w:t>z</w:t>
      </w:r>
      <w:r w:rsidR="00777055" w:rsidRPr="006A3CC1">
        <w:rPr>
          <w:rFonts w:ascii="Arial" w:hAnsi="Arial" w:cs="Arial"/>
          <w:b/>
          <w:spacing w:val="-2"/>
          <w:sz w:val="24"/>
          <w:szCs w:val="24"/>
        </w:rPr>
        <w:t xml:space="preserve">a </w:t>
      </w:r>
      <w:r w:rsidR="004B0B49" w:rsidRPr="006A3CC1">
        <w:rPr>
          <w:rFonts w:ascii="Arial" w:hAnsi="Arial" w:cs="Arial"/>
          <w:b/>
          <w:spacing w:val="-2"/>
          <w:sz w:val="24"/>
          <w:szCs w:val="24"/>
        </w:rPr>
        <w:t xml:space="preserve">łączną </w:t>
      </w:r>
      <w:r w:rsidR="00777055" w:rsidRPr="006A3CC1">
        <w:rPr>
          <w:rFonts w:ascii="Arial" w:hAnsi="Arial" w:cs="Arial"/>
          <w:b/>
          <w:spacing w:val="-2"/>
          <w:sz w:val="24"/>
          <w:szCs w:val="24"/>
        </w:rPr>
        <w:t>c</w:t>
      </w:r>
      <w:r w:rsidR="003C2902" w:rsidRPr="006A3CC1">
        <w:rPr>
          <w:rFonts w:ascii="Arial" w:hAnsi="Arial" w:cs="Arial"/>
          <w:b/>
          <w:spacing w:val="-2"/>
          <w:sz w:val="24"/>
          <w:szCs w:val="24"/>
        </w:rPr>
        <w:t>enę brutto</w:t>
      </w:r>
      <w:r w:rsidR="004B0B49" w:rsidRPr="006A3C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8052C" w:rsidRPr="006A3CC1">
        <w:rPr>
          <w:rFonts w:ascii="Arial" w:hAnsi="Arial" w:cs="Arial"/>
          <w:b/>
          <w:sz w:val="24"/>
          <w:szCs w:val="24"/>
        </w:rPr>
        <w:t>…………..</w:t>
      </w:r>
      <w:r w:rsidR="004B0B49" w:rsidRPr="006A3CC1">
        <w:rPr>
          <w:rFonts w:ascii="Arial" w:hAnsi="Arial" w:cs="Arial"/>
          <w:b/>
          <w:sz w:val="24"/>
          <w:szCs w:val="24"/>
        </w:rPr>
        <w:t xml:space="preserve">…………  </w:t>
      </w:r>
      <w:r w:rsidR="003C2902" w:rsidRPr="006A3CC1">
        <w:rPr>
          <w:rFonts w:ascii="Arial" w:hAnsi="Arial" w:cs="Arial"/>
          <w:b/>
          <w:spacing w:val="-1"/>
          <w:sz w:val="24"/>
          <w:szCs w:val="24"/>
        </w:rPr>
        <w:t xml:space="preserve">zł </w:t>
      </w:r>
      <w:r w:rsidR="00B82A27" w:rsidRPr="006A3CC1">
        <w:rPr>
          <w:rFonts w:ascii="Arial" w:hAnsi="Arial" w:cs="Arial"/>
          <w:b/>
          <w:spacing w:val="-1"/>
          <w:sz w:val="24"/>
          <w:szCs w:val="24"/>
        </w:rPr>
        <w:br/>
      </w:r>
      <w:r w:rsidR="00EB523E" w:rsidRPr="006A3CC1">
        <w:rPr>
          <w:rFonts w:ascii="Arial" w:hAnsi="Arial" w:cs="Arial"/>
          <w:b/>
          <w:sz w:val="24"/>
          <w:szCs w:val="24"/>
        </w:rPr>
        <w:t>w tym VAT</w:t>
      </w:r>
      <w:r w:rsidRPr="006A3CC1">
        <w:rPr>
          <w:rFonts w:ascii="Arial" w:hAnsi="Arial" w:cs="Arial"/>
          <w:b/>
          <w:sz w:val="24"/>
          <w:szCs w:val="24"/>
        </w:rPr>
        <w:t xml:space="preserve"> </w:t>
      </w:r>
      <w:r w:rsidRPr="006A3CC1">
        <w:rPr>
          <w:rFonts w:ascii="Arial" w:hAnsi="Arial" w:cs="Arial"/>
          <w:sz w:val="24"/>
          <w:szCs w:val="24"/>
        </w:rPr>
        <w:t xml:space="preserve">co wynika z wynika z iloczynu kwoty za udział 1 osoby w </w:t>
      </w:r>
      <w:r w:rsidR="00EC07AA" w:rsidRPr="006A3CC1">
        <w:rPr>
          <w:rFonts w:ascii="Arial" w:hAnsi="Arial" w:cs="Arial"/>
          <w:sz w:val="24"/>
          <w:szCs w:val="24"/>
        </w:rPr>
        <w:t>wypoczynku</w:t>
      </w:r>
      <w:r w:rsidRPr="006A3CC1">
        <w:rPr>
          <w:rFonts w:ascii="Arial" w:hAnsi="Arial" w:cs="Arial"/>
          <w:sz w:val="24"/>
          <w:szCs w:val="24"/>
        </w:rPr>
        <w:t xml:space="preserve"> </w:t>
      </w:r>
      <w:r w:rsidR="00B82A27" w:rsidRPr="006A3CC1">
        <w:rPr>
          <w:rFonts w:ascii="Arial" w:hAnsi="Arial" w:cs="Arial"/>
          <w:sz w:val="24"/>
          <w:szCs w:val="24"/>
        </w:rPr>
        <w:br/>
      </w:r>
      <w:r w:rsidRPr="006A3CC1">
        <w:rPr>
          <w:rFonts w:ascii="Arial" w:hAnsi="Arial" w:cs="Arial"/>
          <w:sz w:val="24"/>
          <w:szCs w:val="24"/>
        </w:rPr>
        <w:t>w wysokości …………………………zł brutto o</w:t>
      </w:r>
      <w:r w:rsidR="00EC07AA" w:rsidRPr="006A3CC1">
        <w:rPr>
          <w:rFonts w:ascii="Arial" w:hAnsi="Arial" w:cs="Arial"/>
          <w:sz w:val="24"/>
          <w:szCs w:val="24"/>
        </w:rPr>
        <w:t>raz liczby osób objętych wypoczynkiem</w:t>
      </w:r>
      <w:r w:rsidRPr="006A3CC1">
        <w:rPr>
          <w:rFonts w:ascii="Arial" w:hAnsi="Arial" w:cs="Arial"/>
          <w:sz w:val="24"/>
          <w:szCs w:val="24"/>
        </w:rPr>
        <w:t xml:space="preserve">, tj.: </w:t>
      </w:r>
      <w:r w:rsidR="007772D0" w:rsidRPr="006A3CC1">
        <w:rPr>
          <w:rFonts w:ascii="Arial" w:hAnsi="Arial" w:cs="Arial"/>
          <w:b/>
          <w:sz w:val="24"/>
          <w:szCs w:val="24"/>
        </w:rPr>
        <w:t xml:space="preserve">max </w:t>
      </w:r>
      <w:r w:rsidR="00A519CB" w:rsidRPr="006A3CC1">
        <w:rPr>
          <w:rFonts w:ascii="Arial" w:hAnsi="Arial" w:cs="Arial"/>
          <w:b/>
          <w:sz w:val="24"/>
          <w:szCs w:val="24"/>
        </w:rPr>
        <w:t>40</w:t>
      </w:r>
      <w:r w:rsidRPr="006A3CC1">
        <w:rPr>
          <w:rFonts w:ascii="Arial" w:hAnsi="Arial" w:cs="Arial"/>
          <w:b/>
          <w:sz w:val="24"/>
          <w:szCs w:val="24"/>
        </w:rPr>
        <w:t xml:space="preserve"> osób</w:t>
      </w:r>
      <w:r w:rsidR="006B102F" w:rsidRPr="006A3CC1">
        <w:rPr>
          <w:rFonts w:ascii="Arial" w:hAnsi="Arial" w:cs="Arial"/>
          <w:sz w:val="24"/>
          <w:szCs w:val="24"/>
        </w:rPr>
        <w:t>.</w:t>
      </w:r>
    </w:p>
    <w:p w14:paraId="3C0F4811" w14:textId="184F03F2" w:rsidR="004A72AB" w:rsidRPr="00B82A27" w:rsidRDefault="006C23D0" w:rsidP="00B82A2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CC1">
        <w:rPr>
          <w:rFonts w:ascii="Arial" w:hAnsi="Arial" w:cs="Arial"/>
          <w:sz w:val="24"/>
          <w:szCs w:val="24"/>
        </w:rPr>
        <w:lastRenderedPageBreak/>
        <w:t>Oświadczam, że</w:t>
      </w:r>
      <w:r w:rsidRPr="00B82A27">
        <w:rPr>
          <w:rFonts w:ascii="Arial" w:hAnsi="Arial" w:cs="Arial"/>
          <w:sz w:val="24"/>
          <w:szCs w:val="24"/>
        </w:rPr>
        <w:t xml:space="preserve"> na potrzeby</w:t>
      </w:r>
      <w:r w:rsidR="004A72AB" w:rsidRPr="00B82A27">
        <w:rPr>
          <w:rFonts w:ascii="Arial" w:hAnsi="Arial" w:cs="Arial"/>
          <w:sz w:val="24"/>
          <w:szCs w:val="24"/>
        </w:rPr>
        <w:t xml:space="preserve"> realizacji</w:t>
      </w:r>
      <w:r w:rsidR="00A519CB" w:rsidRPr="00B82A27">
        <w:rPr>
          <w:rFonts w:ascii="Arial" w:hAnsi="Arial" w:cs="Arial"/>
          <w:sz w:val="24"/>
          <w:szCs w:val="24"/>
        </w:rPr>
        <w:t xml:space="preserve"> zamówienia </w:t>
      </w:r>
      <w:r w:rsidR="00B82A27" w:rsidRPr="00B82A27">
        <w:rPr>
          <w:rFonts w:ascii="Arial" w:hAnsi="Arial" w:cs="Arial"/>
          <w:b/>
          <w:bCs/>
          <w:sz w:val="24"/>
          <w:szCs w:val="24"/>
        </w:rPr>
        <w:t>w części nr 1</w:t>
      </w:r>
      <w:r w:rsidR="00B82A27" w:rsidRPr="00B82A27">
        <w:rPr>
          <w:rFonts w:ascii="Arial" w:hAnsi="Arial" w:cs="Arial"/>
          <w:sz w:val="24"/>
          <w:szCs w:val="24"/>
        </w:rPr>
        <w:t xml:space="preserve"> </w:t>
      </w:r>
      <w:r w:rsidR="00A519CB" w:rsidRPr="00B82A27">
        <w:rPr>
          <w:rFonts w:ascii="Arial" w:hAnsi="Arial" w:cs="Arial"/>
          <w:sz w:val="24"/>
          <w:szCs w:val="24"/>
        </w:rPr>
        <w:t>będę dysponować</w:t>
      </w:r>
      <w:r w:rsidR="004A72AB" w:rsidRPr="00B82A27">
        <w:rPr>
          <w:rFonts w:ascii="Arial" w:hAnsi="Arial" w:cs="Arial"/>
          <w:sz w:val="24"/>
          <w:szCs w:val="24"/>
        </w:rPr>
        <w:t xml:space="preserve"> </w:t>
      </w:r>
      <w:r w:rsidR="00A519CB" w:rsidRPr="00B82A27">
        <w:rPr>
          <w:rFonts w:ascii="Arial" w:hAnsi="Arial" w:cs="Arial"/>
          <w:sz w:val="24"/>
          <w:szCs w:val="24"/>
        </w:rPr>
        <w:t>……</w:t>
      </w:r>
      <w:r w:rsidR="004A72AB" w:rsidRPr="00B82A27">
        <w:rPr>
          <w:rFonts w:ascii="Arial" w:hAnsi="Arial" w:cs="Arial"/>
          <w:sz w:val="24"/>
          <w:szCs w:val="24"/>
        </w:rPr>
        <w:t xml:space="preserve"> osobami zdolnymi do wykonania zamówienia tj.:</w:t>
      </w:r>
    </w:p>
    <w:p w14:paraId="314C7DAF" w14:textId="131B4F45" w:rsidR="004A72AB" w:rsidRDefault="004A72AB" w:rsidP="00CF02B7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b/>
          <w:sz w:val="22"/>
          <w:szCs w:val="22"/>
        </w:rPr>
        <w:t>m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4A72AB">
        <w:rPr>
          <w:rFonts w:ascii="Arial" w:hAnsi="Arial" w:cs="Arial"/>
          <w:bCs/>
          <w:sz w:val="22"/>
          <w:szCs w:val="22"/>
        </w:rPr>
        <w:br/>
        <w:t>w ustawie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>
        <w:rPr>
          <w:rFonts w:ascii="Arial" w:hAnsi="Arial" w:cs="Arial"/>
          <w:sz w:val="22"/>
          <w:szCs w:val="22"/>
        </w:rPr>
        <w:t>1</w:t>
      </w:r>
      <w:r w:rsidR="0024398E">
        <w:rPr>
          <w:rFonts w:ascii="Arial" w:hAnsi="Arial" w:cs="Arial"/>
          <w:sz w:val="22"/>
          <w:szCs w:val="22"/>
        </w:rPr>
        <w:t>9</w:t>
      </w:r>
      <w:r w:rsidRPr="004A72AB">
        <w:rPr>
          <w:rFonts w:ascii="Arial" w:hAnsi="Arial" w:cs="Arial"/>
          <w:sz w:val="22"/>
          <w:szCs w:val="22"/>
        </w:rPr>
        <w:t xml:space="preserve"> r. poz. </w:t>
      </w:r>
      <w:r w:rsidR="00A519CB" w:rsidRPr="00A8059F">
        <w:rPr>
          <w:rFonts w:ascii="Arial" w:hAnsi="Arial" w:cs="Arial"/>
          <w:bCs/>
          <w:sz w:val="22"/>
          <w:szCs w:val="22"/>
        </w:rPr>
        <w:t>14</w:t>
      </w:r>
      <w:r w:rsidR="0024398E">
        <w:rPr>
          <w:rFonts w:ascii="Arial" w:hAnsi="Arial" w:cs="Arial"/>
          <w:bCs/>
          <w:sz w:val="22"/>
          <w:szCs w:val="22"/>
        </w:rPr>
        <w:t>81 ze zm.</w:t>
      </w:r>
      <w:r w:rsidRPr="004A72AB">
        <w:rPr>
          <w:rFonts w:ascii="Arial" w:hAnsi="Arial" w:cs="Arial"/>
          <w:sz w:val="22"/>
          <w:szCs w:val="22"/>
        </w:rPr>
        <w:t xml:space="preserve">) </w:t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>ustawy;</w:t>
      </w:r>
    </w:p>
    <w:p w14:paraId="5E7E5D51" w14:textId="6A42B351" w:rsidR="004A72AB" w:rsidRDefault="00562B2C" w:rsidP="00CF02B7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min. </w:t>
      </w:r>
      <w:r w:rsidR="00B82A27">
        <w:rPr>
          <w:rFonts w:ascii="Arial" w:hAnsi="Arial" w:cs="Arial"/>
          <w:b/>
          <w:bCs/>
          <w:sz w:val="22"/>
          <w:szCs w:val="22"/>
        </w:rPr>
        <w:t>3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4A72AB">
        <w:rPr>
          <w:rFonts w:ascii="Arial" w:hAnsi="Arial" w:cs="Arial"/>
          <w:b/>
          <w:sz w:val="22"/>
          <w:szCs w:val="22"/>
        </w:rPr>
        <w:t>ychowawcami wypoczynku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>
        <w:rPr>
          <w:rFonts w:ascii="Arial" w:hAnsi="Arial" w:cs="Arial"/>
          <w:bCs/>
          <w:sz w:val="22"/>
          <w:szCs w:val="22"/>
        </w:rPr>
        <w:br/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4A72AB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>
        <w:rPr>
          <w:rFonts w:ascii="Arial" w:hAnsi="Arial" w:cs="Arial"/>
          <w:sz w:val="22"/>
          <w:szCs w:val="22"/>
        </w:rPr>
        <w:t>9</w:t>
      </w:r>
      <w:r w:rsidR="004A72AB" w:rsidRPr="004A72AB">
        <w:rPr>
          <w:rFonts w:ascii="Arial" w:hAnsi="Arial" w:cs="Arial"/>
          <w:sz w:val="22"/>
          <w:szCs w:val="22"/>
        </w:rPr>
        <w:t xml:space="preserve"> r. poz. </w:t>
      </w:r>
      <w:r w:rsidR="00A519CB" w:rsidRPr="00A8059F">
        <w:rPr>
          <w:rFonts w:ascii="Arial" w:hAnsi="Arial" w:cs="Arial"/>
          <w:bCs/>
          <w:sz w:val="22"/>
          <w:szCs w:val="22"/>
        </w:rPr>
        <w:t>14</w:t>
      </w:r>
      <w:r w:rsidR="0024398E">
        <w:rPr>
          <w:rFonts w:ascii="Arial" w:hAnsi="Arial" w:cs="Arial"/>
          <w:bCs/>
          <w:sz w:val="22"/>
          <w:szCs w:val="22"/>
        </w:rPr>
        <w:t>81 ze zm.</w:t>
      </w:r>
      <w:r w:rsidR="004A72AB" w:rsidRPr="004A72AB">
        <w:rPr>
          <w:rFonts w:ascii="Arial" w:hAnsi="Arial" w:cs="Arial"/>
          <w:sz w:val="22"/>
          <w:szCs w:val="22"/>
        </w:rPr>
        <w:t xml:space="preserve">) </w:t>
      </w:r>
      <w:r w:rsidR="004A72AB"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4A72AB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</w:t>
      </w:r>
      <w:r w:rsidR="004A72AB" w:rsidRPr="00DB0F98">
        <w:rPr>
          <w:rFonts w:ascii="Arial" w:hAnsi="Arial" w:cs="Arial"/>
          <w:sz w:val="22"/>
          <w:szCs w:val="22"/>
        </w:rPr>
        <w:t xml:space="preserve">min. 3 </w:t>
      </w:r>
      <w:r w:rsidR="00DB0F98" w:rsidRPr="00DB0F98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="00DB0F98">
        <w:rPr>
          <w:rFonts w:ascii="Arial" w:hAnsi="Arial" w:cs="Arial"/>
          <w:sz w:val="22"/>
          <w:szCs w:val="22"/>
        </w:rPr>
        <w:t xml:space="preserve"> pobytów</w:t>
      </w:r>
      <w:r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581884F7" w14:textId="77777777" w:rsidR="00923CEF" w:rsidRPr="00923CEF" w:rsidRDefault="00923CEF" w:rsidP="00923CEF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CEF">
        <w:rPr>
          <w:rFonts w:ascii="Arial" w:hAnsi="Arial" w:cs="Arial"/>
          <w:b/>
          <w:bCs/>
          <w:sz w:val="22"/>
          <w:szCs w:val="22"/>
        </w:rPr>
        <w:t xml:space="preserve">min. 1 psychologiem </w:t>
      </w:r>
      <w:r w:rsidRPr="00DB0F98">
        <w:rPr>
          <w:rFonts w:ascii="Arial" w:hAnsi="Arial" w:cs="Arial"/>
          <w:b/>
          <w:bCs/>
          <w:sz w:val="22"/>
          <w:szCs w:val="22"/>
        </w:rPr>
        <w:t xml:space="preserve">dziecięcym </w:t>
      </w:r>
      <w:r w:rsidR="00DB0F98">
        <w:rPr>
          <w:rFonts w:ascii="Arial" w:hAnsi="Arial" w:cs="Arial"/>
          <w:bCs/>
          <w:sz w:val="22"/>
          <w:szCs w:val="22"/>
        </w:rPr>
        <w:t>z doświadczeniem w</w:t>
      </w:r>
      <w:r w:rsidR="00DB0F98" w:rsidRPr="00C1619A">
        <w:rPr>
          <w:rFonts w:ascii="Arial" w:hAnsi="Arial" w:cs="Arial"/>
          <w:bCs/>
          <w:sz w:val="22"/>
          <w:szCs w:val="22"/>
        </w:rPr>
        <w:t xml:space="preserve"> </w:t>
      </w:r>
      <w:r w:rsidR="00DB0F98">
        <w:rPr>
          <w:rFonts w:ascii="Arial" w:hAnsi="Arial" w:cs="Arial"/>
          <w:bCs/>
          <w:sz w:val="22"/>
          <w:szCs w:val="22"/>
        </w:rPr>
        <w:t>pracy</w:t>
      </w:r>
      <w:r w:rsidR="00DB0F98" w:rsidRPr="00C1619A">
        <w:rPr>
          <w:rFonts w:ascii="Arial" w:hAnsi="Arial" w:cs="Arial"/>
          <w:bCs/>
          <w:sz w:val="22"/>
          <w:szCs w:val="22"/>
        </w:rPr>
        <w:t xml:space="preserve"> z dziećmi </w:t>
      </w:r>
      <w:r w:rsidR="00DB0F98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>
        <w:rPr>
          <w:rFonts w:ascii="Arial" w:hAnsi="Arial" w:cs="Arial"/>
          <w:bCs/>
          <w:sz w:val="22"/>
          <w:szCs w:val="22"/>
        </w:rPr>
        <w:t>.</w:t>
      </w: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E165A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" strokecolor="#4579b8 [3044]"/>
            </w:pict>
          </mc:Fallback>
        </mc:AlternateContent>
      </w:r>
    </w:p>
    <w:p w14:paraId="474FA6C4" w14:textId="5B7842E7" w:rsidR="006B102F" w:rsidRPr="006B102F" w:rsidRDefault="00EC07AA" w:rsidP="001344B8">
      <w:pPr>
        <w:pStyle w:val="Akapitzlist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</w:t>
      </w:r>
      <w:r w:rsidR="0040552D">
        <w:rPr>
          <w:rFonts w:ascii="Arial" w:hAnsi="Arial" w:cs="Arial"/>
          <w:b/>
          <w:sz w:val="22"/>
          <w:szCs w:val="22"/>
        </w:rPr>
        <w:t xml:space="preserve">w części nr 1 </w:t>
      </w:r>
      <w:r w:rsidR="006B102F" w:rsidRPr="006B102F">
        <w:rPr>
          <w:rFonts w:ascii="Arial" w:hAnsi="Arial" w:cs="Arial"/>
          <w:b/>
          <w:sz w:val="22"/>
          <w:szCs w:val="22"/>
        </w:rPr>
        <w:t>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0FE592B" w14:textId="6EAFE580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  <w:r w:rsidRPr="0056035D">
        <w:rPr>
          <w:rFonts w:ascii="Arial" w:hAnsi="Arial" w:cs="Arial"/>
          <w:bCs/>
          <w:sz w:val="23"/>
          <w:szCs w:val="23"/>
        </w:rPr>
        <w:t>od …</w:t>
      </w:r>
      <w:r w:rsidR="00A519CB" w:rsidRPr="0056035D">
        <w:rPr>
          <w:rFonts w:ascii="Arial" w:hAnsi="Arial" w:cs="Arial"/>
          <w:bCs/>
          <w:sz w:val="23"/>
          <w:szCs w:val="23"/>
        </w:rPr>
        <w:t>…………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……………….</w:t>
      </w:r>
      <w:r w:rsidRPr="000A4D76">
        <w:rPr>
          <w:rFonts w:ascii="Arial" w:hAnsi="Arial" w:cs="Arial"/>
          <w:bCs/>
          <w:sz w:val="23"/>
          <w:szCs w:val="23"/>
        </w:rPr>
        <w:t xml:space="preserve"> 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446E2112" w:rsidR="006B102F" w:rsidRPr="00D17314" w:rsidRDefault="00A519CB" w:rsidP="006B102F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82A27">
        <w:rPr>
          <w:rFonts w:ascii="Arial" w:hAnsi="Arial" w:cs="Arial"/>
          <w:sz w:val="22"/>
          <w:szCs w:val="22"/>
        </w:rPr>
        <w:t>2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  <w:r w:rsidR="00A519CB" w:rsidRPr="00F40DAB">
        <w:rPr>
          <w:rFonts w:ascii="Arial" w:hAnsi="Arial" w:cs="Arial"/>
          <w:sz w:val="22"/>
          <w:szCs w:val="22"/>
        </w:rPr>
        <w:t>(jeżeli dotyczy)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A5BE2" w14:textId="77777777" w:rsidR="006B102F" w:rsidRP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13D541" w14:textId="77777777" w:rsidR="00DB0F98" w:rsidRDefault="00A519CB" w:rsidP="00A519C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zajęcia sportowe - nauka jazdy na nartach lub snowboardzie</w:t>
      </w:r>
    </w:p>
    <w:p w14:paraId="05E8E486" w14:textId="77777777" w:rsidR="00A519CB" w:rsidRPr="0038576B" w:rsidRDefault="00A519CB" w:rsidP="00A519CB">
      <w:pPr>
        <w:shd w:val="clear" w:color="auto" w:fill="FFFFFF"/>
        <w:spacing w:before="250"/>
        <w:ind w:right="5"/>
        <w:jc w:val="both"/>
      </w:pPr>
      <w:r>
        <w:t xml:space="preserve">W ramach realizacji </w:t>
      </w:r>
      <w:r w:rsidRPr="0038576B">
        <w:t xml:space="preserve">programu Wykonawca zapewni </w:t>
      </w:r>
      <w:r w:rsidRPr="0038576B">
        <w:rPr>
          <w:b/>
        </w:rPr>
        <w:t xml:space="preserve">BEZPŁATNIE DLA UCZESTNIKÓW </w:t>
      </w:r>
      <w:r w:rsidRPr="0038576B">
        <w:t>zimowiska:</w:t>
      </w:r>
    </w:p>
    <w:p w14:paraId="5293AE36" w14:textId="77777777" w:rsidR="00A519CB" w:rsidRPr="0038576B" w:rsidRDefault="00A519CB" w:rsidP="00A519CB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</w:rPr>
      </w:pPr>
      <w:r w:rsidRPr="0038576B">
        <w:rPr>
          <w:rFonts w:ascii="Arial" w:hAnsi="Arial" w:cs="Arial"/>
          <w:b/>
        </w:rPr>
        <w:lastRenderedPageBreak/>
        <w:t>WYPOŻYCZENIE SPRZĘTÓW NARCIARSKICH I SNOWBOARDOWYCH (KASKI, NARTY, OCHRANIACZE, KIJKI, DESKI SNOWBOARDOWE, SANKI, JABŁUSZKA ITP. WG POTRZEB DZIECI)</w:t>
      </w:r>
    </w:p>
    <w:p w14:paraId="068F3D0A" w14:textId="77777777" w:rsidR="00A519CB" w:rsidRPr="0038576B" w:rsidRDefault="00A519CB" w:rsidP="00A519CB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</w:rPr>
      </w:pPr>
      <w:r w:rsidRPr="0038576B">
        <w:rPr>
          <w:rFonts w:ascii="Arial" w:hAnsi="Arial" w:cs="Arial"/>
          <w:b/>
        </w:rPr>
        <w:t xml:space="preserve">SKIPASSY NA STOKI </w:t>
      </w:r>
    </w:p>
    <w:p w14:paraId="74DE093F" w14:textId="12F6159A" w:rsidR="00187CC6" w:rsidRPr="0038576B" w:rsidRDefault="00A519CB" w:rsidP="006329D1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</w:rPr>
      </w:pPr>
      <w:r w:rsidRPr="0038576B">
        <w:rPr>
          <w:rFonts w:ascii="Arial" w:hAnsi="Arial" w:cs="Arial"/>
          <w:b/>
        </w:rPr>
        <w:t>INSTRUKTORÓW NAUKI JAZDY NA NARTACH ORAZ/LUB SNOWBOARDACH</w:t>
      </w:r>
    </w:p>
    <w:p w14:paraId="09734062" w14:textId="77777777" w:rsidR="009D163B" w:rsidRPr="00B82A27" w:rsidRDefault="009D163B" w:rsidP="009D163B">
      <w:pPr>
        <w:pStyle w:val="Akapitzlist"/>
        <w:widowControl/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</w:rPr>
      </w:pPr>
    </w:p>
    <w:p w14:paraId="0515A349" w14:textId="7ED45A7C" w:rsidR="00DB0F98" w:rsidRPr="00DB0F98" w:rsidRDefault="001C2DC0" w:rsidP="00DB0F98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</w:t>
      </w:r>
      <w:r w:rsidR="00B82A27">
        <w:rPr>
          <w:rFonts w:ascii="Arial" w:hAnsi="Arial" w:cs="Arial"/>
          <w:color w:val="000000"/>
          <w:sz w:val="22"/>
          <w:szCs w:val="22"/>
        </w:rPr>
        <w:t>będą</w:t>
      </w:r>
      <w:r w:rsidRPr="00C64AE4">
        <w:rPr>
          <w:rFonts w:ascii="Arial" w:hAnsi="Arial" w:cs="Arial"/>
          <w:color w:val="000000"/>
          <w:sz w:val="22"/>
          <w:szCs w:val="22"/>
        </w:rPr>
        <w:t xml:space="preserve">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</w:t>
      </w:r>
      <w:r w:rsidR="00DB0F98">
        <w:rPr>
          <w:rFonts w:ascii="Arial" w:hAnsi="Arial" w:cs="Arial"/>
          <w:sz w:val="22"/>
          <w:szCs w:val="22"/>
        </w:rPr>
        <w:t>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37B3ABE3" w:rsidR="006B102F" w:rsidRDefault="006B102F" w:rsidP="001344B8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="0040552D">
        <w:rPr>
          <w:rFonts w:ascii="Arial" w:hAnsi="Arial" w:cs="Arial"/>
          <w:b/>
          <w:sz w:val="22"/>
          <w:szCs w:val="22"/>
        </w:rPr>
        <w:t xml:space="preserve"> w części nr 1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28CD2C8" w14:textId="77777777" w:rsidR="00B376DD" w:rsidRDefault="006B102F" w:rsidP="006B102F">
      <w:pPr>
        <w:rPr>
          <w:sz w:val="22"/>
          <w:szCs w:val="22"/>
        </w:rPr>
      </w:pPr>
      <w:r w:rsidRPr="006B102F">
        <w:rPr>
          <w:sz w:val="22"/>
          <w:szCs w:val="22"/>
        </w:rPr>
        <w:t>Nazwa i adres</w:t>
      </w:r>
      <w:r w:rsidR="00D53E9B">
        <w:rPr>
          <w:sz w:val="22"/>
          <w:szCs w:val="22"/>
        </w:rPr>
        <w:t xml:space="preserve"> ośrodka</w:t>
      </w:r>
      <w:r w:rsidRPr="006B102F">
        <w:rPr>
          <w:sz w:val="22"/>
          <w:szCs w:val="22"/>
        </w:rPr>
        <w:t xml:space="preserve">: </w:t>
      </w:r>
      <w:r w:rsidR="00A519CB">
        <w:rPr>
          <w:sz w:val="22"/>
          <w:szCs w:val="22"/>
        </w:rPr>
        <w:t>…………………………………………………………………………</w:t>
      </w:r>
    </w:p>
    <w:p w14:paraId="0F7F19CD" w14:textId="77777777" w:rsidR="00B376DD" w:rsidRDefault="00B376DD" w:rsidP="006B102F">
      <w:pPr>
        <w:rPr>
          <w:sz w:val="22"/>
          <w:szCs w:val="22"/>
        </w:rPr>
      </w:pPr>
    </w:p>
    <w:p w14:paraId="1A0D8A78" w14:textId="3D5D9364" w:rsidR="006B102F" w:rsidRDefault="006B102F" w:rsidP="006B102F">
      <w:pPr>
        <w:rPr>
          <w:sz w:val="22"/>
          <w:szCs w:val="22"/>
        </w:rPr>
      </w:pPr>
      <w:r w:rsidRPr="006B102F">
        <w:rPr>
          <w:sz w:val="22"/>
          <w:szCs w:val="22"/>
        </w:rPr>
        <w:t>……………………………………………………………………….………</w:t>
      </w:r>
      <w:r w:rsidR="00B376DD">
        <w:rPr>
          <w:sz w:val="22"/>
          <w:szCs w:val="22"/>
        </w:rPr>
        <w:t>……….</w:t>
      </w:r>
      <w:r w:rsidRPr="006B102F">
        <w:rPr>
          <w:sz w:val="22"/>
          <w:szCs w:val="22"/>
        </w:rPr>
        <w:t>………..…</w:t>
      </w:r>
    </w:p>
    <w:p w14:paraId="49EC47CF" w14:textId="77777777" w:rsidR="0040552D" w:rsidRPr="006B102F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6B102F">
      <w:pPr>
        <w:rPr>
          <w:i/>
          <w:iCs/>
          <w:sz w:val="22"/>
          <w:szCs w:val="22"/>
        </w:rPr>
      </w:pPr>
      <w:r w:rsidRPr="006B102F">
        <w:rPr>
          <w:sz w:val="22"/>
          <w:szCs w:val="22"/>
        </w:rPr>
        <w:t xml:space="preserve">Podstawa do dysponowania ośrodkiem przez Wykonawcę </w:t>
      </w:r>
      <w:r w:rsidR="0040552D">
        <w:rPr>
          <w:sz w:val="22"/>
          <w:szCs w:val="22"/>
        </w:rPr>
        <w:t xml:space="preserve">…………………………….…. </w:t>
      </w:r>
      <w:r w:rsidR="0040552D" w:rsidRPr="0040552D">
        <w:rPr>
          <w:i/>
          <w:iCs/>
          <w:sz w:val="22"/>
          <w:szCs w:val="22"/>
        </w:rPr>
        <w:t xml:space="preserve">podać właściwe np.: </w:t>
      </w:r>
      <w:r w:rsidRPr="0040552D">
        <w:rPr>
          <w:bCs/>
          <w:i/>
          <w:iCs/>
          <w:sz w:val="22"/>
          <w:szCs w:val="22"/>
        </w:rPr>
        <w:t>włas</w:t>
      </w:r>
      <w:r w:rsidR="0040552D" w:rsidRPr="0040552D">
        <w:rPr>
          <w:bCs/>
          <w:i/>
          <w:iCs/>
          <w:sz w:val="22"/>
          <w:szCs w:val="22"/>
        </w:rPr>
        <w:t>ność</w:t>
      </w:r>
      <w:r w:rsidRPr="0040552D">
        <w:rPr>
          <w:bCs/>
          <w:i/>
          <w:iCs/>
          <w:sz w:val="22"/>
          <w:szCs w:val="22"/>
        </w:rPr>
        <w:t>/najem-dzierżawa</w:t>
      </w:r>
      <w:r w:rsidR="0040552D" w:rsidRPr="0040552D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 w:rsidP="006C579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</w:t>
      </w:r>
      <w:commentRangeStart w:id="2"/>
      <w:r w:rsidRPr="0040552D">
        <w:rPr>
          <w:rFonts w:eastAsiaTheme="minorHAnsi"/>
          <w:sz w:val="22"/>
          <w:szCs w:val="22"/>
          <w:lang w:eastAsia="en-US"/>
        </w:rPr>
        <w:t>r</w:t>
      </w:r>
      <w:commentRangeEnd w:id="2"/>
      <w:r w:rsidR="0040552D">
        <w:rPr>
          <w:rStyle w:val="Odwoaniedokomentarza"/>
        </w:rPr>
        <w:commentReference w:id="2"/>
      </w:r>
      <w:r w:rsidRPr="0040552D">
        <w:rPr>
          <w:rFonts w:eastAsiaTheme="minorHAnsi"/>
          <w:sz w:val="22"/>
          <w:szCs w:val="22"/>
          <w:lang w:eastAsia="en-US"/>
        </w:rPr>
        <w:t xml:space="preserve">. </w:t>
      </w:r>
    </w:p>
    <w:p w14:paraId="7DE73205" w14:textId="05568457" w:rsidR="009B15CC" w:rsidRPr="0040552D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 xml:space="preserve">lub </w:t>
      </w:r>
    </w:p>
    <w:p w14:paraId="2976DAF6" w14:textId="0B984594" w:rsidR="009B15CC" w:rsidRPr="008E47F1" w:rsidRDefault="009B15CC" w:rsidP="006329D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</w:t>
      </w:r>
      <w:commentRangeStart w:id="4"/>
      <w:r>
        <w:rPr>
          <w:rFonts w:eastAsiaTheme="minorHAnsi"/>
          <w:sz w:val="22"/>
          <w:szCs w:val="22"/>
          <w:lang w:eastAsia="en-US"/>
        </w:rPr>
        <w:t>r</w:t>
      </w:r>
      <w:commentRangeEnd w:id="4"/>
      <w:r w:rsidR="0040552D">
        <w:rPr>
          <w:rStyle w:val="Odwoaniedokomentarza"/>
        </w:rPr>
        <w:commentReference w:id="4"/>
      </w:r>
      <w:r>
        <w:rPr>
          <w:rFonts w:eastAsiaTheme="minorHAnsi"/>
          <w:sz w:val="22"/>
          <w:szCs w:val="22"/>
          <w:lang w:eastAsia="en-US"/>
        </w:rPr>
        <w:t xml:space="preserve">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40552D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……………. roku </w:t>
      </w:r>
      <w:commentRangeStart w:id="5"/>
      <w:r w:rsidRPr="00E53B78">
        <w:rPr>
          <w:rFonts w:eastAsiaTheme="minorHAnsi"/>
          <w:sz w:val="22"/>
          <w:szCs w:val="22"/>
          <w:lang w:eastAsia="en-US"/>
        </w:rPr>
        <w:t>przeprowadzono</w:t>
      </w:r>
      <w:commentRangeEnd w:id="5"/>
      <w:r w:rsidR="0040552D">
        <w:rPr>
          <w:rStyle w:val="Odwoaniedokomentarza"/>
        </w:rPr>
        <w:commentReference w:id="5"/>
      </w:r>
      <w:r w:rsidRPr="00E53B78">
        <w:rPr>
          <w:rFonts w:eastAsiaTheme="minorHAnsi"/>
          <w:sz w:val="22"/>
          <w:szCs w:val="22"/>
          <w:lang w:eastAsia="en-US"/>
        </w:rPr>
        <w:t xml:space="preserve">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6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6"/>
    </w:p>
    <w:p w14:paraId="79E8B3C1" w14:textId="247DB063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701490B8" w14:textId="77777777" w:rsidR="006B102F" w:rsidRPr="00146EC6" w:rsidRDefault="006B102F" w:rsidP="006329D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146EC6">
        <w:rPr>
          <w:rFonts w:eastAsia="Calibri"/>
          <w:sz w:val="22"/>
          <w:szCs w:val="22"/>
          <w:lang w:eastAsia="en-US"/>
        </w:rPr>
        <w:t>ośrodek</w:t>
      </w:r>
      <w:r w:rsidR="00146EC6" w:rsidRPr="00146EC6">
        <w:rPr>
          <w:rFonts w:eastAsia="Calibri"/>
          <w:sz w:val="22"/>
          <w:szCs w:val="22"/>
          <w:lang w:eastAsia="en-US"/>
        </w:rPr>
        <w:t xml:space="preserve"> wraz z infrastrukturą</w:t>
      </w:r>
      <w:r w:rsidRPr="00146EC6">
        <w:rPr>
          <w:rFonts w:eastAsia="Calibri"/>
          <w:sz w:val="22"/>
          <w:szCs w:val="22"/>
          <w:lang w:eastAsia="en-US"/>
        </w:rPr>
        <w:t xml:space="preserve">, w którym będzie zorganizowany wypoczynek, </w:t>
      </w:r>
      <w:r w:rsidR="00910540" w:rsidRPr="00146EC6">
        <w:rPr>
          <w:rFonts w:eastAsia="Calibri"/>
          <w:sz w:val="22"/>
          <w:szCs w:val="22"/>
          <w:lang w:eastAsia="en-US"/>
        </w:rPr>
        <w:t>spełnia</w:t>
      </w:r>
      <w:r w:rsidRPr="00146EC6">
        <w:rPr>
          <w:rFonts w:eastAsia="Calibri"/>
          <w:sz w:val="22"/>
          <w:szCs w:val="22"/>
          <w:lang w:eastAsia="en-US"/>
        </w:rPr>
        <w:t xml:space="preserve">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6000E704" w14:textId="77777777" w:rsidR="00923CEF" w:rsidRPr="00146EC6" w:rsidRDefault="00A519CB" w:rsidP="006329D1">
      <w:pPr>
        <w:pStyle w:val="Akapitzlist"/>
        <w:widowControl/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pokoje</w:t>
      </w:r>
      <w:r w:rsidR="00923CEF" w:rsidRPr="00146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max. 6 osobowe </w:t>
      </w:r>
      <w:r w:rsidR="00923CEF" w:rsidRPr="00146EC6">
        <w:rPr>
          <w:rFonts w:ascii="Arial" w:hAnsi="Arial" w:cs="Arial"/>
          <w:sz w:val="22"/>
          <w:szCs w:val="22"/>
        </w:rPr>
        <w:t>(oddzielnie dla chłopców i dziewcząt), wyposażone w łóżka lub tapczany jednoosobowe (nie dopuszcza się rozkładanych wersalek), szafki nocne, szafy, stoliki, krzesła, czystą pościel (kołdra i poduszka) i bieliznę pościelową (poszwa na kołdrę i poduszkę),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7777777" w:rsidR="00923CEF" w:rsidRPr="00146EC6" w:rsidRDefault="00923CEF" w:rsidP="006A3CC1">
      <w:pPr>
        <w:pStyle w:val="Akapitzlist"/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 w:rsidR="00A519CB"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</w:t>
      </w:r>
      <w:bookmarkStart w:id="7" w:name="_Hlk85581419"/>
      <w:r w:rsidRPr="00146EC6">
        <w:rPr>
          <w:rFonts w:ascii="Arial" w:hAnsi="Arial" w:cs="Arial"/>
          <w:sz w:val="22"/>
          <w:szCs w:val="22"/>
        </w:rPr>
        <w:t xml:space="preserve">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</w:t>
      </w:r>
      <w:bookmarkEnd w:id="7"/>
      <w:r w:rsidRPr="00146EC6">
        <w:rPr>
          <w:rFonts w:ascii="Arial" w:hAnsi="Arial" w:cs="Arial"/>
          <w:sz w:val="22"/>
          <w:szCs w:val="22"/>
        </w:rPr>
        <w:t xml:space="preserve">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 xml:space="preserve">, </w:t>
      </w:r>
      <w:proofErr w:type="spellStart"/>
      <w:r w:rsidRPr="0038576B">
        <w:rPr>
          <w:rFonts w:ascii="Arial" w:hAnsi="Arial" w:cs="Arial"/>
          <w:b/>
          <w:color w:val="FF0000"/>
        </w:rPr>
        <w:t>wc</w:t>
      </w:r>
      <w:proofErr w:type="spellEnd"/>
      <w:r w:rsidRPr="0038576B">
        <w:rPr>
          <w:rFonts w:ascii="Arial" w:hAnsi="Arial" w:cs="Arial"/>
          <w:b/>
          <w:color w:val="FF0000"/>
        </w:rPr>
        <w:t>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 w:rsidP="006A3CC1">
      <w:pPr>
        <w:pStyle w:val="Akapitzlist"/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48344C10" w:rsidR="00146EC6" w:rsidRPr="006329D1" w:rsidRDefault="00A519CB" w:rsidP="006A3CC1">
      <w:pPr>
        <w:pStyle w:val="Akapitzlist"/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budynek/obiekt ogrzewany</w:t>
      </w:r>
      <w:r w:rsidR="00E43D23" w:rsidRPr="00E43D23">
        <w:rPr>
          <w:rFonts w:ascii="Arial" w:eastAsia="Calibri" w:hAnsi="Arial" w:cs="Arial"/>
          <w:sz w:val="22"/>
          <w:szCs w:val="22"/>
          <w:lang w:eastAsia="en-US"/>
        </w:rPr>
        <w:t xml:space="preserve"> (temp w pomieszczeniach mieszkalnych i świetlicowych nie niższa niż 21 st</w:t>
      </w:r>
      <w:r w:rsidR="006329D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43D23" w:rsidRPr="00E43D23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</w:p>
    <w:p w14:paraId="427EBDC5" w14:textId="77777777" w:rsidR="00923CEF" w:rsidRPr="00146EC6" w:rsidRDefault="00923CEF" w:rsidP="006A3CC1">
      <w:pPr>
        <w:pStyle w:val="Akapitzlist"/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</w:t>
      </w:r>
      <w:r w:rsidR="009B15CC">
        <w:rPr>
          <w:rFonts w:ascii="Arial" w:hAnsi="Arial" w:cs="Arial"/>
          <w:sz w:val="22"/>
          <w:szCs w:val="22"/>
        </w:rPr>
        <w:t xml:space="preserve">np.: </w:t>
      </w:r>
      <w:r w:rsidRPr="00146EC6">
        <w:rPr>
          <w:rFonts w:ascii="Arial" w:hAnsi="Arial" w:cs="Arial"/>
          <w:sz w:val="22"/>
          <w:szCs w:val="22"/>
        </w:rPr>
        <w:t>stół do tenisa stołowego, stół bilardowy, gry planszowe i zręcznościowe</w:t>
      </w:r>
      <w:r w:rsidR="009B15CC">
        <w:rPr>
          <w:rFonts w:ascii="Arial" w:hAnsi="Arial" w:cs="Arial"/>
          <w:sz w:val="22"/>
          <w:szCs w:val="22"/>
        </w:rPr>
        <w:t xml:space="preserve"> itp.</w:t>
      </w:r>
      <w:r w:rsidRPr="00146EC6">
        <w:rPr>
          <w:rFonts w:ascii="Arial" w:hAnsi="Arial" w:cs="Arial"/>
          <w:sz w:val="22"/>
          <w:szCs w:val="22"/>
        </w:rPr>
        <w:t>),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5F6BDE31" w14:textId="4AE177DD" w:rsidR="00923CEF" w:rsidRPr="00146EC6" w:rsidRDefault="00D53E9B" w:rsidP="006A3CC1">
      <w:pPr>
        <w:pStyle w:val="Akapitzlist"/>
        <w:widowControl/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="00923CEF" w:rsidRPr="00146EC6">
        <w:rPr>
          <w:rFonts w:ascii="Arial" w:hAnsi="Arial" w:cs="Arial"/>
          <w:sz w:val="22"/>
          <w:szCs w:val="22"/>
        </w:rPr>
        <w:t>dostęp</w:t>
      </w:r>
      <w:r>
        <w:rPr>
          <w:rFonts w:ascii="Arial" w:hAnsi="Arial" w:cs="Arial"/>
          <w:sz w:val="22"/>
          <w:szCs w:val="22"/>
        </w:rPr>
        <w:t>u</w:t>
      </w:r>
      <w:r w:rsidR="00923CEF" w:rsidRPr="00146EC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zewnętrznej infrastruktury</w:t>
      </w:r>
      <w:r w:rsidR="00923CEF" w:rsidRPr="00146EC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np.: miejsc</w:t>
      </w:r>
      <w:r w:rsidR="003857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ognisk</w:t>
      </w:r>
      <w:r w:rsidR="0038576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itp.</w:t>
      </w:r>
      <w:r w:rsidR="00923CEF" w:rsidRPr="00146EC6">
        <w:rPr>
          <w:rFonts w:ascii="Arial" w:hAnsi="Arial" w:cs="Arial"/>
          <w:sz w:val="22"/>
          <w:szCs w:val="22"/>
        </w:rPr>
        <w:t>).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5193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jK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" strokecolor="#4579b8 [3044]"/>
            </w:pict>
          </mc:Fallback>
        </mc:AlternateContent>
      </w:r>
    </w:p>
    <w:p w14:paraId="528FD765" w14:textId="5A0BADBD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="006A3CC1" w:rsidRPr="006A3CC1">
        <w:rPr>
          <w:rFonts w:ascii="Arial" w:hAnsi="Arial" w:cs="Arial"/>
          <w:b/>
          <w:bCs/>
          <w:sz w:val="22"/>
          <w:szCs w:val="22"/>
        </w:rPr>
        <w:t>w części nr 1</w:t>
      </w:r>
      <w:r w:rsidR="006A3CC1">
        <w:rPr>
          <w:rFonts w:ascii="Arial" w:hAnsi="Arial" w:cs="Arial"/>
          <w:sz w:val="22"/>
          <w:szCs w:val="22"/>
        </w:rPr>
        <w:t xml:space="preserve">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8EF8C7D" w14:textId="77777777" w:rsidR="00B1625A" w:rsidRPr="00C944E6" w:rsidRDefault="00B1625A" w:rsidP="006A3CC1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hanging="64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44E6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C944E6">
        <w:rPr>
          <w:rFonts w:ascii="Arial" w:hAnsi="Arial" w:cs="Arial"/>
          <w:sz w:val="22"/>
          <w:szCs w:val="22"/>
        </w:rPr>
        <w:t>(należy zaznaczyć znakiem X)</w:t>
      </w:r>
      <w:r w:rsidRPr="00C944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B1625A" w:rsidRPr="00C944E6" w14:paraId="2E97970D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ED5B8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DB6E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7DAC3D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439B53F5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88A8AF1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10263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2FC56AB4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DA15398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0AC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EFF10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E5BAA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AFCE3F8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110BF38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8862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970E48D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2C26667" w14:textId="77777777" w:rsidR="00B1625A" w:rsidRPr="00C944E6" w:rsidRDefault="00B1625A" w:rsidP="00CF02B7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6DF57EF" w14:textId="77777777" w:rsidR="00B1625A" w:rsidRPr="00C944E6" w:rsidRDefault="00B1625A" w:rsidP="00CF02B7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313D2F7C" w14:textId="77777777" w:rsidR="00B1625A" w:rsidRDefault="00B1625A" w:rsidP="00CF02B7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 w:rsidP="006A3CC1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lastRenderedPageBreak/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3840860" w14:textId="1C23AA73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rbara Rokosz" w:date="2021-10-17T21:38:00Z" w:initials="BR">
    <w:p w14:paraId="71D99557" w14:textId="77777777" w:rsidR="0040552D" w:rsidRDefault="0040552D" w:rsidP="0040552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 xml:space="preserve">tj.: </w:t>
      </w:r>
      <w:r w:rsidRPr="00B82A27">
        <w:rPr>
          <w:rFonts w:eastAsiaTheme="minorHAnsi"/>
          <w:sz w:val="22"/>
          <w:szCs w:val="22"/>
          <w:lang w:eastAsia="en-US"/>
        </w:rPr>
        <w:t xml:space="preserve">w okresie ostatnich 7 lat </w:t>
      </w:r>
      <w:bookmarkStart w:id="3" w:name="_Hlk85399040"/>
      <w:r w:rsidRPr="00B82A27">
        <w:rPr>
          <w:rFonts w:eastAsiaTheme="minorHAnsi"/>
          <w:sz w:val="22"/>
          <w:szCs w:val="22"/>
          <w:lang w:eastAsia="en-US"/>
        </w:rPr>
        <w:t>(licząc od 2015 r. do 2021 r.)</w:t>
      </w:r>
      <w:bookmarkEnd w:id="3"/>
    </w:p>
    <w:p w14:paraId="4EDFDE4E" w14:textId="43431920" w:rsidR="0040552D" w:rsidRDefault="0040552D">
      <w:pPr>
        <w:pStyle w:val="Tekstkomentarza"/>
      </w:pPr>
    </w:p>
  </w:comment>
  <w:comment w:id="4" w:author="Barbara Rokosz" w:date="2021-10-17T21:38:00Z" w:initials="BR">
    <w:p w14:paraId="007843B0" w14:textId="695F6450" w:rsidR="0040552D" w:rsidRDefault="0040552D">
      <w:pPr>
        <w:pStyle w:val="Tekstkomentarza"/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>przed 2015 r.</w:t>
      </w:r>
    </w:p>
  </w:comment>
  <w:comment w:id="5" w:author="Barbara Rokosz" w:date="2021-10-17T21:38:00Z" w:initials="BR">
    <w:p w14:paraId="4E46659D" w14:textId="5B5272F2" w:rsidR="0040552D" w:rsidRDefault="0040552D">
      <w:pPr>
        <w:pStyle w:val="Tekstkomentarza"/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 xml:space="preserve">w okresie ostatnich 7 lat </w:t>
      </w:r>
      <w:r w:rsidRPr="00B82A27">
        <w:rPr>
          <w:rFonts w:eastAsiaTheme="minorHAnsi"/>
          <w:sz w:val="22"/>
          <w:szCs w:val="22"/>
          <w:lang w:eastAsia="en-US"/>
        </w:rPr>
        <w:t>licząc od 2015 r. do 2021 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DFDE4E" w15:done="0"/>
  <w15:commentEx w15:paraId="007843B0" w15:done="0"/>
  <w15:commentEx w15:paraId="4E4665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163E" w16cex:dateUtc="2021-10-17T19:38:00Z"/>
  <w16cex:commentExtensible w16cex:durableId="2517164F" w16cex:dateUtc="2021-10-17T19:38:00Z"/>
  <w16cex:commentExtensible w16cex:durableId="2517166C" w16cex:dateUtc="2021-10-17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DFDE4E" w16cid:durableId="2517163E"/>
  <w16cid:commentId w16cid:paraId="007843B0" w16cid:durableId="2517164F"/>
  <w16cid:commentId w16cid:paraId="4E46659D" w16cid:durableId="251716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7C00" w14:textId="77777777" w:rsidR="008D6DD2" w:rsidRDefault="008D6DD2">
      <w:r>
        <w:separator/>
      </w:r>
    </w:p>
  </w:endnote>
  <w:endnote w:type="continuationSeparator" w:id="0">
    <w:p w14:paraId="6C349C33" w14:textId="77777777" w:rsidR="008D6DD2" w:rsidRDefault="008D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3865" w14:textId="77777777" w:rsidR="008D6DD2" w:rsidRDefault="008D6DD2">
      <w:r>
        <w:separator/>
      </w:r>
    </w:p>
  </w:footnote>
  <w:footnote w:type="continuationSeparator" w:id="0">
    <w:p w14:paraId="2F7E18A2" w14:textId="77777777" w:rsidR="008D6DD2" w:rsidRDefault="008D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7158827D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>
      <w:rPr>
        <w:b/>
        <w:sz w:val="22"/>
        <w:szCs w:val="22"/>
      </w:rPr>
      <w:t>11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21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2A0C"/>
    <w:multiLevelType w:val="hybridMultilevel"/>
    <w:tmpl w:val="9CFA8CCE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6"/>
  </w:num>
  <w:num w:numId="4">
    <w:abstractNumId w:val="18"/>
  </w:num>
  <w:num w:numId="5">
    <w:abstractNumId w:val="31"/>
  </w:num>
  <w:num w:numId="6">
    <w:abstractNumId w:val="13"/>
  </w:num>
  <w:num w:numId="7">
    <w:abstractNumId w:val="29"/>
  </w:num>
  <w:num w:numId="8">
    <w:abstractNumId w:val="0"/>
  </w:num>
  <w:num w:numId="9">
    <w:abstractNumId w:val="10"/>
  </w:num>
  <w:num w:numId="10">
    <w:abstractNumId w:val="23"/>
  </w:num>
  <w:num w:numId="11">
    <w:abstractNumId w:val="16"/>
  </w:num>
  <w:num w:numId="12">
    <w:abstractNumId w:val="14"/>
  </w:num>
  <w:num w:numId="13">
    <w:abstractNumId w:val="39"/>
  </w:num>
  <w:num w:numId="14">
    <w:abstractNumId w:val="32"/>
  </w:num>
  <w:num w:numId="15">
    <w:abstractNumId w:val="12"/>
  </w:num>
  <w:num w:numId="16">
    <w:abstractNumId w:val="19"/>
  </w:num>
  <w:num w:numId="17">
    <w:abstractNumId w:val="34"/>
  </w:num>
  <w:num w:numId="18">
    <w:abstractNumId w:val="24"/>
  </w:num>
  <w:num w:numId="19">
    <w:abstractNumId w:val="21"/>
  </w:num>
  <w:num w:numId="20">
    <w:abstractNumId w:val="9"/>
  </w:num>
  <w:num w:numId="21">
    <w:abstractNumId w:val="38"/>
  </w:num>
  <w:num w:numId="22">
    <w:abstractNumId w:val="33"/>
  </w:num>
  <w:num w:numId="23">
    <w:abstractNumId w:val="37"/>
  </w:num>
  <w:num w:numId="24">
    <w:abstractNumId w:val="5"/>
  </w:num>
  <w:num w:numId="25">
    <w:abstractNumId w:val="25"/>
  </w:num>
  <w:num w:numId="26">
    <w:abstractNumId w:val="15"/>
  </w:num>
  <w:num w:numId="27">
    <w:abstractNumId w:val="6"/>
  </w:num>
  <w:num w:numId="28">
    <w:abstractNumId w:val="22"/>
  </w:num>
  <w:num w:numId="29">
    <w:abstractNumId w:val="28"/>
  </w:num>
  <w:num w:numId="30">
    <w:abstractNumId w:val="20"/>
  </w:num>
  <w:num w:numId="31">
    <w:abstractNumId w:val="1"/>
  </w:num>
  <w:num w:numId="32">
    <w:abstractNumId w:val="27"/>
  </w:num>
  <w:num w:numId="33">
    <w:abstractNumId w:val="8"/>
  </w:num>
  <w:num w:numId="34">
    <w:abstractNumId w:val="17"/>
  </w:num>
  <w:num w:numId="35">
    <w:abstractNumId w:val="11"/>
  </w:num>
  <w:num w:numId="36">
    <w:abstractNumId w:val="36"/>
  </w:num>
  <w:num w:numId="37">
    <w:abstractNumId w:val="2"/>
  </w:num>
  <w:num w:numId="38">
    <w:abstractNumId w:val="3"/>
  </w:num>
  <w:num w:numId="39">
    <w:abstractNumId w:val="4"/>
  </w:num>
  <w:num w:numId="40">
    <w:abstractNumId w:val="3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19CB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AF5423"/>
    <w:rsid w:val="00B02E6A"/>
    <w:rsid w:val="00B04744"/>
    <w:rsid w:val="00B101E4"/>
    <w:rsid w:val="00B149E7"/>
    <w:rsid w:val="00B1625A"/>
    <w:rsid w:val="00B21EAC"/>
    <w:rsid w:val="00B376DD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42</cp:revision>
  <cp:lastPrinted>2018-10-26T07:00:00Z</cp:lastPrinted>
  <dcterms:created xsi:type="dcterms:W3CDTF">2017-02-14T14:24:00Z</dcterms:created>
  <dcterms:modified xsi:type="dcterms:W3CDTF">2021-10-19T22:20:00Z</dcterms:modified>
</cp:coreProperties>
</file>