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243065C9" w:rsidR="000130C8" w:rsidRPr="00930D49" w:rsidRDefault="00930D49" w:rsidP="00930D49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Start w:id="1" w:name="_Hlk71717322"/>
      <w:r w:rsidRPr="00577649">
        <w:rPr>
          <w:rFonts w:ascii="Arial" w:hAnsi="Arial" w:cs="Arial"/>
          <w:b/>
          <w:bCs/>
        </w:rPr>
        <w:t>UZP.4011.</w:t>
      </w:r>
      <w:r w:rsidR="0044789E">
        <w:rPr>
          <w:rFonts w:ascii="Arial" w:hAnsi="Arial" w:cs="Arial"/>
          <w:b/>
          <w:bCs/>
        </w:rPr>
        <w:t>9</w:t>
      </w:r>
      <w:r w:rsidRPr="00577649">
        <w:rPr>
          <w:rFonts w:ascii="Arial" w:hAnsi="Arial" w:cs="Arial"/>
          <w:b/>
          <w:bCs/>
        </w:rPr>
        <w:t>.2021</w:t>
      </w:r>
      <w:bookmarkEnd w:id="1"/>
      <w:bookmarkEnd w:id="0"/>
      <w:r w:rsidR="00B86FD4">
        <w:rPr>
          <w:rFonts w:ascii="Arial" w:hAnsi="Arial" w:cs="Arial"/>
          <w:b/>
          <w:bCs/>
        </w:rPr>
        <w:t>-A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B86FD4">
        <w:rPr>
          <w:rFonts w:ascii="Arial" w:hAnsi="Arial" w:cs="Arial"/>
          <w:spacing w:val="-1"/>
        </w:rPr>
        <w:t>21.09</w:t>
      </w:r>
      <w:r w:rsidR="00E26C76" w:rsidRPr="00BA38C4">
        <w:rPr>
          <w:rFonts w:ascii="Arial" w:hAnsi="Arial" w:cs="Arial"/>
          <w:spacing w:val="-1"/>
        </w:rPr>
        <w:t>.</w:t>
      </w:r>
      <w:r w:rsidR="000130C8" w:rsidRPr="00BA38C4">
        <w:rPr>
          <w:rFonts w:ascii="Arial" w:hAnsi="Arial" w:cs="Arial"/>
          <w:spacing w:val="-1"/>
        </w:rPr>
        <w:t>2021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5CA9AA9C" w14:textId="77777777" w:rsidR="000130C8" w:rsidRPr="00234BD8" w:rsidRDefault="000130C8" w:rsidP="00234BD8">
      <w:pPr>
        <w:pStyle w:val="Tekstpodstawowy"/>
        <w:kinsoku w:val="0"/>
        <w:overflowPunct w:val="0"/>
        <w:spacing w:before="120" w:line="360" w:lineRule="auto"/>
        <w:ind w:left="0" w:firstLine="0"/>
        <w:rPr>
          <w:rFonts w:asciiTheme="minorHAnsi" w:hAnsiTheme="minorHAnsi" w:cstheme="minorHAnsi"/>
        </w:rPr>
      </w:pPr>
    </w:p>
    <w:p w14:paraId="4F54F734" w14:textId="77777777" w:rsid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</w:p>
    <w:p w14:paraId="1263AE4D" w14:textId="563F2400" w:rsidR="000130C8" w:rsidRP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54AB2A0A" w14:textId="77777777" w:rsidR="000130C8" w:rsidRPr="00234BD8" w:rsidRDefault="000130C8" w:rsidP="00234BD8">
      <w:pPr>
        <w:pStyle w:val="Tekstpodstawowy"/>
        <w:kinsoku w:val="0"/>
        <w:overflowPunct w:val="0"/>
        <w:spacing w:before="120" w:line="360" w:lineRule="auto"/>
        <w:ind w:left="0" w:firstLine="0"/>
        <w:rPr>
          <w:rFonts w:asciiTheme="minorHAnsi" w:hAnsiTheme="minorHAnsi" w:cstheme="minorHAnsi"/>
        </w:rPr>
      </w:pPr>
    </w:p>
    <w:p w14:paraId="0B4D157A" w14:textId="40F66E61" w:rsidR="00930D49" w:rsidRPr="005B1CB1" w:rsidRDefault="004D66D5" w:rsidP="005B1CB1">
      <w:pPr>
        <w:spacing w:line="360" w:lineRule="auto"/>
        <w:jc w:val="both"/>
        <w:rPr>
          <w:rFonts w:ascii="Arial" w:hAnsi="Arial" w:cs="Arial"/>
          <w:b/>
          <w:iCs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2" w:name="_Hlk71533114"/>
      <w:bookmarkStart w:id="3" w:name="_Hlk71719236"/>
      <w:bookmarkStart w:id="4" w:name="_Hlk71717377"/>
      <w:r w:rsidR="0044789E" w:rsidRPr="0044789E">
        <w:rPr>
          <w:rFonts w:ascii="Arial" w:eastAsia="Times New Roman" w:hAnsi="Arial" w:cs="Arial"/>
          <w:b/>
          <w:bCs/>
        </w:rPr>
        <w:t>Prowadzenie zajęć edukacyjnych dla kandydatów do sprawowania pieczy zastępczej</w:t>
      </w:r>
      <w:r w:rsidR="00930D49" w:rsidRPr="005B1CB1">
        <w:rPr>
          <w:rFonts w:ascii="Arial" w:hAnsi="Arial" w:cs="Arial"/>
          <w:b/>
          <w:iCs/>
        </w:rPr>
        <w:t>.</w:t>
      </w:r>
    </w:p>
    <w:bookmarkEnd w:id="2"/>
    <w:p w14:paraId="273DB1C7" w14:textId="691EFEB8" w:rsidR="00930D49" w:rsidRDefault="0044789E" w:rsidP="005B1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realizowane jest </w:t>
      </w:r>
      <w:r w:rsidRPr="00E71276">
        <w:rPr>
          <w:rFonts w:ascii="Arial" w:hAnsi="Arial" w:cs="Arial"/>
        </w:rPr>
        <w:t xml:space="preserve">w ramach projektu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</w:t>
      </w:r>
      <w:r>
        <w:rPr>
          <w:rFonts w:ascii="Arial" w:hAnsi="Arial" w:cs="Arial"/>
        </w:rPr>
        <w:br/>
      </w:r>
      <w:r w:rsidRPr="00E71276">
        <w:rPr>
          <w:rFonts w:ascii="Arial" w:hAnsi="Arial" w:cs="Arial"/>
        </w:rPr>
        <w:t xml:space="preserve">i pieczy zastępczej, </w:t>
      </w:r>
      <w:r w:rsidRPr="00E71276">
        <w:rPr>
          <w:rFonts w:ascii="Arial" w:hAnsi="Arial" w:cs="Arial"/>
          <w:snapToGrid w:val="0"/>
          <w:color w:val="000000"/>
        </w:rPr>
        <w:t xml:space="preserve">będących elementem </w:t>
      </w:r>
      <w:r w:rsidRPr="00E71276">
        <w:rPr>
          <w:rFonts w:ascii="Arial" w:hAnsi="Arial" w:cs="Arial"/>
        </w:rPr>
        <w:t>programu szkolenia dla kandydatów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do sprawowania pieczy zastępczej pn. „Rodzicielstwo Zastępcze”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zatwierdzonego przez Ministra Rodziny, Pracy i Polityki Społecznej decyzją nr 7/2018/RZ z dnia 23 lipca 2018 r</w:t>
      </w:r>
      <w:r>
        <w:rPr>
          <w:rFonts w:ascii="Arial" w:hAnsi="Arial" w:cs="Arial"/>
        </w:rPr>
        <w:t>.</w:t>
      </w:r>
    </w:p>
    <w:bookmarkEnd w:id="3"/>
    <w:bookmarkEnd w:id="4"/>
    <w:p w14:paraId="08170515" w14:textId="64FA6E9B" w:rsidR="004D66D5" w:rsidRPr="00BA38C4" w:rsidRDefault="004D66D5" w:rsidP="005B1CB1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44789E">
        <w:rPr>
          <w:rFonts w:ascii="Arial" w:hAnsi="Arial" w:cs="Arial"/>
        </w:rPr>
        <w:t>21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44789E">
        <w:rPr>
          <w:rFonts w:ascii="Arial" w:hAnsi="Arial" w:cs="Arial"/>
          <w:spacing w:val="-1"/>
        </w:rPr>
        <w:t>1129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365EF5">
        <w:rPr>
          <w:rFonts w:ascii="Arial" w:hAnsi="Arial" w:cs="Arial"/>
        </w:rPr>
        <w:t>:</w:t>
      </w:r>
    </w:p>
    <w:p w14:paraId="45F9B9C9" w14:textId="368350DE" w:rsidR="004D66D5" w:rsidRDefault="00197AEE" w:rsidP="005B1CB1">
      <w:pPr>
        <w:widowControl/>
        <w:tabs>
          <w:tab w:val="left" w:pos="1170"/>
        </w:tabs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4680988" w14:textId="4738745A" w:rsidR="0044789E" w:rsidRPr="000F0BA1" w:rsidRDefault="0044789E" w:rsidP="0044789E">
      <w:pPr>
        <w:pStyle w:val="Akapitzlist"/>
        <w:widowControl/>
        <w:numPr>
          <w:ilvl w:val="0"/>
          <w:numId w:val="45"/>
        </w:numPr>
        <w:autoSpaceDE/>
        <w:autoSpaceDN/>
        <w:adjustRightInd/>
        <w:ind w:left="1560" w:hanging="1571"/>
        <w:contextualSpacing/>
        <w:jc w:val="both"/>
        <w:rPr>
          <w:rFonts w:ascii="Arial" w:hAnsi="Arial" w:cs="Arial"/>
          <w:bCs/>
        </w:rPr>
      </w:pPr>
      <w:r w:rsidRPr="000F0BA1">
        <w:rPr>
          <w:rFonts w:ascii="Arial" w:hAnsi="Arial" w:cs="Arial"/>
          <w:bCs/>
        </w:rPr>
        <w:t>WARSZTATY UMIEJ</w:t>
      </w:r>
      <w:r>
        <w:rPr>
          <w:rFonts w:ascii="Arial" w:hAnsi="Arial" w:cs="Arial"/>
          <w:bCs/>
        </w:rPr>
        <w:t>Ę</w:t>
      </w:r>
      <w:r w:rsidRPr="000F0BA1">
        <w:rPr>
          <w:rFonts w:ascii="Arial" w:hAnsi="Arial" w:cs="Arial"/>
          <w:bCs/>
        </w:rPr>
        <w:t>TNOŚCI WYCHOWAWCZYCH. FAZY ROZWOJU DZIECKA</w:t>
      </w:r>
      <w:r w:rsidR="00365EF5">
        <w:rPr>
          <w:rFonts w:ascii="Arial" w:hAnsi="Arial" w:cs="Arial"/>
          <w:bCs/>
        </w:rPr>
        <w:t xml:space="preserve"> </w:t>
      </w:r>
      <w:r w:rsidR="00365EF5" w:rsidRPr="00365EF5">
        <w:rPr>
          <w:rFonts w:ascii="Arial" w:hAnsi="Arial" w:cs="Arial"/>
          <w:b/>
        </w:rPr>
        <w:t>300,00 zł</w:t>
      </w:r>
    </w:p>
    <w:p w14:paraId="0642A0EB" w14:textId="0B101F37" w:rsidR="0044789E" w:rsidRPr="000F0BA1" w:rsidRDefault="0044789E" w:rsidP="0044789E">
      <w:pPr>
        <w:pStyle w:val="Akapitzlist"/>
        <w:widowControl/>
        <w:numPr>
          <w:ilvl w:val="0"/>
          <w:numId w:val="45"/>
        </w:numPr>
        <w:autoSpaceDE/>
        <w:autoSpaceDN/>
        <w:adjustRightInd/>
        <w:ind w:left="1560" w:hanging="1571"/>
        <w:contextualSpacing/>
        <w:jc w:val="both"/>
        <w:rPr>
          <w:rFonts w:ascii="Arial" w:hAnsi="Arial" w:cs="Arial"/>
          <w:bCs/>
        </w:rPr>
      </w:pPr>
      <w:r w:rsidRPr="000F0BA1">
        <w:rPr>
          <w:rFonts w:ascii="Arial" w:hAnsi="Arial" w:cs="Arial"/>
          <w:bCs/>
        </w:rPr>
        <w:t xml:space="preserve">ROZPOZNAWANIE INDYWIDUALNYCH POTRZEB DZIECKA </w:t>
      </w:r>
      <w:r>
        <w:rPr>
          <w:rFonts w:ascii="Arial" w:hAnsi="Arial" w:cs="Arial"/>
          <w:bCs/>
        </w:rPr>
        <w:br/>
      </w:r>
      <w:r w:rsidRPr="000F0BA1">
        <w:rPr>
          <w:rFonts w:ascii="Arial" w:hAnsi="Arial" w:cs="Arial"/>
          <w:bCs/>
        </w:rPr>
        <w:t>W RODZINIE ZASTĘPCZEJ - OCENA SYTUACJI DZIECKA</w:t>
      </w:r>
      <w:r w:rsidR="00365EF5">
        <w:rPr>
          <w:rFonts w:ascii="Arial" w:hAnsi="Arial" w:cs="Arial"/>
          <w:bCs/>
        </w:rPr>
        <w:t xml:space="preserve"> </w:t>
      </w:r>
      <w:r w:rsidR="00365EF5" w:rsidRPr="00365EF5">
        <w:rPr>
          <w:rFonts w:ascii="Arial" w:hAnsi="Arial" w:cs="Arial"/>
          <w:b/>
        </w:rPr>
        <w:t>600,00 zł</w:t>
      </w:r>
    </w:p>
    <w:p w14:paraId="45240A2C" w14:textId="0FDA988D" w:rsidR="0044789E" w:rsidRPr="000F0BA1" w:rsidRDefault="0044789E" w:rsidP="0044789E">
      <w:pPr>
        <w:pStyle w:val="Akapitzlist"/>
        <w:widowControl/>
        <w:numPr>
          <w:ilvl w:val="0"/>
          <w:numId w:val="45"/>
        </w:numPr>
        <w:autoSpaceDE/>
        <w:autoSpaceDN/>
        <w:adjustRightInd/>
        <w:ind w:left="1560" w:hanging="1571"/>
        <w:contextualSpacing/>
        <w:jc w:val="both"/>
        <w:rPr>
          <w:rFonts w:ascii="Arial" w:hAnsi="Arial" w:cs="Arial"/>
          <w:bCs/>
        </w:rPr>
      </w:pPr>
      <w:r w:rsidRPr="000F0BA1">
        <w:rPr>
          <w:rFonts w:ascii="Arial" w:hAnsi="Arial" w:cs="Arial"/>
          <w:bCs/>
        </w:rPr>
        <w:t xml:space="preserve">WSPOMAGANIE ROZWOJU DZIECKA Z ZABURZENIAMI ZACHOWANIA – NADPOBUDLIWOŚĆ PSYCHORUCHOWA </w:t>
      </w:r>
      <w:r>
        <w:rPr>
          <w:rFonts w:ascii="Arial" w:hAnsi="Arial" w:cs="Arial"/>
          <w:bCs/>
        </w:rPr>
        <w:br/>
      </w:r>
      <w:r w:rsidRPr="000F0BA1">
        <w:rPr>
          <w:rFonts w:ascii="Arial" w:hAnsi="Arial" w:cs="Arial"/>
          <w:bCs/>
        </w:rPr>
        <w:t>I ZABURZENIA INTEGRACJI SENSORYCZNEJ</w:t>
      </w:r>
      <w:bookmarkStart w:id="5" w:name="_Hlk76639403"/>
      <w:r w:rsidR="00365EF5">
        <w:rPr>
          <w:rFonts w:ascii="Arial" w:hAnsi="Arial" w:cs="Arial"/>
          <w:bCs/>
        </w:rPr>
        <w:t xml:space="preserve"> </w:t>
      </w:r>
      <w:r w:rsidR="00365EF5" w:rsidRPr="00365EF5">
        <w:rPr>
          <w:rFonts w:ascii="Arial" w:hAnsi="Arial" w:cs="Arial"/>
          <w:b/>
        </w:rPr>
        <w:t>300,00 zł</w:t>
      </w:r>
    </w:p>
    <w:bookmarkEnd w:id="5"/>
    <w:p w14:paraId="12A719AC" w14:textId="5686F192" w:rsidR="0044789E" w:rsidRPr="000F0BA1" w:rsidRDefault="0044789E" w:rsidP="0044789E">
      <w:pPr>
        <w:pStyle w:val="Akapitzlist"/>
        <w:widowControl/>
        <w:numPr>
          <w:ilvl w:val="0"/>
          <w:numId w:val="45"/>
        </w:numPr>
        <w:autoSpaceDE/>
        <w:autoSpaceDN/>
        <w:adjustRightInd/>
        <w:ind w:left="1560" w:hanging="1571"/>
        <w:contextualSpacing/>
        <w:jc w:val="both"/>
        <w:rPr>
          <w:rFonts w:ascii="Arial" w:hAnsi="Arial" w:cs="Arial"/>
          <w:bCs/>
        </w:rPr>
      </w:pPr>
      <w:r w:rsidRPr="000F0BA1">
        <w:rPr>
          <w:rFonts w:ascii="Arial" w:hAnsi="Arial" w:cs="Arial"/>
          <w:bCs/>
        </w:rPr>
        <w:t xml:space="preserve">WSPOMAGANIE ROZWOJU DZIECKA Z PROBLEMAMI EMOCJONALNYMI </w:t>
      </w:r>
      <w:r w:rsidR="00365EF5">
        <w:rPr>
          <w:rFonts w:ascii="Arial" w:hAnsi="Arial" w:cs="Arial"/>
          <w:bCs/>
        </w:rPr>
        <w:t>–</w:t>
      </w:r>
      <w:r w:rsidRPr="000F0BA1">
        <w:rPr>
          <w:rFonts w:ascii="Arial" w:hAnsi="Arial" w:cs="Arial"/>
          <w:bCs/>
        </w:rPr>
        <w:t xml:space="preserve"> AUTYZM</w:t>
      </w:r>
      <w:r w:rsidR="00365EF5">
        <w:rPr>
          <w:rFonts w:ascii="Arial" w:hAnsi="Arial" w:cs="Arial"/>
          <w:bCs/>
        </w:rPr>
        <w:t xml:space="preserve"> </w:t>
      </w:r>
      <w:r w:rsidR="00365EF5" w:rsidRPr="00365EF5">
        <w:rPr>
          <w:rFonts w:ascii="Arial" w:hAnsi="Arial" w:cs="Arial"/>
          <w:b/>
        </w:rPr>
        <w:t>300,00 zł</w:t>
      </w:r>
    </w:p>
    <w:p w14:paraId="2F908D3D" w14:textId="510B49F9" w:rsidR="0044789E" w:rsidRPr="000F0BA1" w:rsidRDefault="0044789E" w:rsidP="0044789E">
      <w:pPr>
        <w:pStyle w:val="Akapitzlist"/>
        <w:widowControl/>
        <w:numPr>
          <w:ilvl w:val="0"/>
          <w:numId w:val="45"/>
        </w:numPr>
        <w:autoSpaceDE/>
        <w:autoSpaceDN/>
        <w:adjustRightInd/>
        <w:ind w:left="1560" w:hanging="1571"/>
        <w:contextualSpacing/>
        <w:jc w:val="both"/>
        <w:rPr>
          <w:rFonts w:ascii="Arial" w:hAnsi="Arial" w:cs="Arial"/>
          <w:bCs/>
        </w:rPr>
      </w:pPr>
      <w:r w:rsidRPr="000F0BA1">
        <w:rPr>
          <w:rFonts w:ascii="Arial" w:hAnsi="Arial" w:cs="Arial"/>
          <w:bCs/>
        </w:rPr>
        <w:t>BUDOWANIE RODZINY. PROBLEMATYKA WIĘZI RODZINNYCH</w:t>
      </w:r>
      <w:r w:rsidR="00365EF5">
        <w:rPr>
          <w:rFonts w:ascii="Arial" w:hAnsi="Arial" w:cs="Arial"/>
          <w:bCs/>
        </w:rPr>
        <w:t xml:space="preserve"> </w:t>
      </w:r>
      <w:r w:rsidR="00365EF5" w:rsidRPr="00365EF5">
        <w:rPr>
          <w:rFonts w:ascii="Arial" w:hAnsi="Arial" w:cs="Arial"/>
          <w:b/>
        </w:rPr>
        <w:t>600,00 zł</w:t>
      </w:r>
      <w:r w:rsidR="00365EF5">
        <w:rPr>
          <w:rFonts w:ascii="Arial" w:hAnsi="Arial" w:cs="Arial"/>
          <w:bCs/>
        </w:rPr>
        <w:t xml:space="preserve"> </w:t>
      </w:r>
    </w:p>
    <w:p w14:paraId="57872803" w14:textId="06C084A3" w:rsidR="0044789E" w:rsidRPr="000F0BA1" w:rsidRDefault="0044789E" w:rsidP="0044789E">
      <w:pPr>
        <w:pStyle w:val="Akapitzlist"/>
        <w:widowControl/>
        <w:numPr>
          <w:ilvl w:val="0"/>
          <w:numId w:val="45"/>
        </w:numPr>
        <w:autoSpaceDE/>
        <w:autoSpaceDN/>
        <w:adjustRightInd/>
        <w:ind w:left="1560" w:hanging="1571"/>
        <w:contextualSpacing/>
        <w:jc w:val="both"/>
        <w:rPr>
          <w:rFonts w:ascii="Arial" w:hAnsi="Arial" w:cs="Arial"/>
          <w:bCs/>
        </w:rPr>
      </w:pPr>
      <w:r w:rsidRPr="000F0BA1">
        <w:rPr>
          <w:rFonts w:ascii="Arial" w:hAnsi="Arial" w:cs="Arial"/>
          <w:bCs/>
        </w:rPr>
        <w:t>WŁAŚCIWA KOMUNIKACJA</w:t>
      </w:r>
      <w:r w:rsidR="00365EF5">
        <w:rPr>
          <w:rFonts w:ascii="Arial" w:hAnsi="Arial" w:cs="Arial"/>
          <w:bCs/>
        </w:rPr>
        <w:t xml:space="preserve"> </w:t>
      </w:r>
      <w:r w:rsidR="00365EF5" w:rsidRPr="00365EF5">
        <w:rPr>
          <w:rFonts w:ascii="Arial" w:hAnsi="Arial" w:cs="Arial"/>
          <w:b/>
        </w:rPr>
        <w:t>900,00 zł</w:t>
      </w:r>
    </w:p>
    <w:p w14:paraId="6FFF256D" w14:textId="63F44800" w:rsidR="00365EF5" w:rsidRPr="00365EF5" w:rsidRDefault="0044789E" w:rsidP="00365EF5">
      <w:pPr>
        <w:pStyle w:val="Akapitzlist"/>
        <w:widowControl/>
        <w:numPr>
          <w:ilvl w:val="0"/>
          <w:numId w:val="45"/>
        </w:numPr>
        <w:autoSpaceDE/>
        <w:autoSpaceDN/>
        <w:adjustRightInd/>
        <w:ind w:left="1560" w:hanging="1571"/>
        <w:contextualSpacing/>
        <w:jc w:val="both"/>
        <w:rPr>
          <w:rFonts w:ascii="Arial" w:hAnsi="Arial" w:cs="Arial"/>
          <w:bCs/>
        </w:rPr>
      </w:pPr>
      <w:r w:rsidRPr="000F0BA1">
        <w:rPr>
          <w:rFonts w:ascii="Arial" w:hAnsi="Arial" w:cs="Arial"/>
          <w:bCs/>
          <w:lang w:val="x-none"/>
        </w:rPr>
        <w:t>MOJA RODZINA – ZNACZENIE RODZINY BIOLOGICZNEJ W ŻYCIU DZIECK</w:t>
      </w:r>
      <w:r w:rsidRPr="000F0BA1">
        <w:rPr>
          <w:rFonts w:ascii="Arial" w:hAnsi="Arial" w:cs="Arial"/>
          <w:bCs/>
        </w:rPr>
        <w:t>A</w:t>
      </w:r>
      <w:bookmarkStart w:id="6" w:name="_Hlk76639471"/>
      <w:r w:rsidR="00365EF5">
        <w:rPr>
          <w:rFonts w:ascii="Arial" w:hAnsi="Arial" w:cs="Arial"/>
          <w:bCs/>
        </w:rPr>
        <w:t xml:space="preserve"> </w:t>
      </w:r>
      <w:r w:rsidR="00365EF5" w:rsidRPr="00365EF5">
        <w:rPr>
          <w:rFonts w:ascii="Arial" w:hAnsi="Arial" w:cs="Arial"/>
          <w:b/>
        </w:rPr>
        <w:t>600,00 zł</w:t>
      </w:r>
    </w:p>
    <w:bookmarkEnd w:id="6"/>
    <w:p w14:paraId="449701BE" w14:textId="77433DCD" w:rsidR="0044789E" w:rsidRPr="000F0BA1" w:rsidRDefault="0044789E" w:rsidP="0044789E">
      <w:pPr>
        <w:pStyle w:val="Akapitzlist"/>
        <w:widowControl/>
        <w:numPr>
          <w:ilvl w:val="0"/>
          <w:numId w:val="45"/>
        </w:numPr>
        <w:autoSpaceDE/>
        <w:autoSpaceDN/>
        <w:adjustRightInd/>
        <w:ind w:left="1560" w:hanging="1571"/>
        <w:contextualSpacing/>
        <w:jc w:val="both"/>
        <w:rPr>
          <w:rFonts w:ascii="Arial" w:hAnsi="Arial" w:cs="Arial"/>
          <w:bCs/>
        </w:rPr>
      </w:pPr>
      <w:r w:rsidRPr="000F0BA1">
        <w:rPr>
          <w:rFonts w:ascii="Arial" w:hAnsi="Arial" w:cs="Arial"/>
          <w:bCs/>
        </w:rPr>
        <w:t>WPŁYW ŚRODOWISKA, W KTÓRYM DZIECKO SIĘ WYCHOWUJE NA JEGO ROZWÓJ I WYCHOWANIE</w:t>
      </w:r>
      <w:r w:rsidR="00365EF5">
        <w:rPr>
          <w:rFonts w:ascii="Arial" w:hAnsi="Arial" w:cs="Arial"/>
          <w:bCs/>
        </w:rPr>
        <w:t xml:space="preserve"> </w:t>
      </w:r>
      <w:r w:rsidR="00365EF5" w:rsidRPr="00365EF5">
        <w:rPr>
          <w:rFonts w:ascii="Arial" w:hAnsi="Arial" w:cs="Arial"/>
          <w:b/>
        </w:rPr>
        <w:t>300,00 zł</w:t>
      </w:r>
      <w:r w:rsidR="00365EF5">
        <w:rPr>
          <w:rFonts w:ascii="Arial" w:hAnsi="Arial" w:cs="Arial"/>
          <w:bCs/>
        </w:rPr>
        <w:t>.</w:t>
      </w:r>
    </w:p>
    <w:p w14:paraId="50D63634" w14:textId="77777777" w:rsidR="00197AEE" w:rsidRDefault="00197AEE" w:rsidP="005B1CB1">
      <w:pPr>
        <w:pStyle w:val="Akapitzlist"/>
        <w:spacing w:line="360" w:lineRule="auto"/>
        <w:ind w:left="1843" w:hanging="1843"/>
        <w:jc w:val="both"/>
        <w:rPr>
          <w:rFonts w:ascii="Arial" w:eastAsia="Lucida Sans Unicode" w:hAnsi="Arial" w:cs="Arial"/>
          <w:b/>
          <w:bCs/>
          <w:iCs/>
        </w:rPr>
      </w:pPr>
    </w:p>
    <w:p w14:paraId="6F26BFE8" w14:textId="77777777" w:rsidR="00197AEE" w:rsidRDefault="00197AEE" w:rsidP="005B1CB1">
      <w:pPr>
        <w:widowControl/>
        <w:tabs>
          <w:tab w:val="left" w:pos="1170"/>
        </w:tabs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</w:rPr>
      </w:pPr>
    </w:p>
    <w:sectPr w:rsidR="00197AEE" w:rsidSect="0044789E">
      <w:footerReference w:type="default" r:id="rId8"/>
      <w:headerReference w:type="first" r:id="rId9"/>
      <w:footerReference w:type="first" r:id="rId10"/>
      <w:pgSz w:w="11910" w:h="16840"/>
      <w:pgMar w:top="1192" w:right="1260" w:bottom="280" w:left="1276" w:header="426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03A3" w14:textId="77777777" w:rsidR="00DB1A8B" w:rsidRDefault="00DB1A8B" w:rsidP="000130C8">
      <w:r>
        <w:separator/>
      </w:r>
    </w:p>
  </w:endnote>
  <w:endnote w:type="continuationSeparator" w:id="0">
    <w:p w14:paraId="3FAA11C5" w14:textId="77777777" w:rsidR="00DB1A8B" w:rsidRDefault="00DB1A8B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827A" w14:textId="0CCAE670" w:rsidR="00A03F43" w:rsidRDefault="00A03F43" w:rsidP="00A03F43">
    <w:pPr>
      <w:pStyle w:val="Stopka"/>
      <w:jc w:val="center"/>
    </w:pPr>
    <w:r w:rsidRPr="0093571E">
      <w:rPr>
        <w:noProof/>
      </w:rPr>
      <w:drawing>
        <wp:inline distT="0" distB="0" distL="0" distR="0" wp14:anchorId="5EF712DA" wp14:editId="479B2FED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90D3" w14:textId="77777777" w:rsidR="00DB1A8B" w:rsidRDefault="00DB1A8B" w:rsidP="000130C8">
      <w:r>
        <w:separator/>
      </w:r>
    </w:p>
  </w:footnote>
  <w:footnote w:type="continuationSeparator" w:id="0">
    <w:p w14:paraId="3DC31634" w14:textId="77777777" w:rsidR="00DB1A8B" w:rsidRDefault="00DB1A8B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61F5" w14:textId="68688666" w:rsidR="0044789E" w:rsidRDefault="0044789E" w:rsidP="0044789E">
    <w:pPr>
      <w:pStyle w:val="Nagwek"/>
      <w:jc w:val="center"/>
    </w:pPr>
    <w:r w:rsidRPr="0093571E">
      <w:rPr>
        <w:noProof/>
      </w:rPr>
      <w:drawing>
        <wp:inline distT="0" distB="0" distL="0" distR="0" wp14:anchorId="0CF8F2C4" wp14:editId="4585F868">
          <wp:extent cx="5029200" cy="647700"/>
          <wp:effectExtent l="0" t="0" r="0" b="0"/>
          <wp:docPr id="11" name="Obraz 1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0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2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17C4695B"/>
    <w:multiLevelType w:val="hybridMultilevel"/>
    <w:tmpl w:val="FA761040"/>
    <w:lvl w:ilvl="0" w:tplc="A75604BC">
      <w:start w:val="1"/>
      <w:numFmt w:val="ordinal"/>
      <w:lvlText w:val="Część nr %1"/>
      <w:lvlJc w:val="left"/>
      <w:pPr>
        <w:ind w:left="163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6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7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9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0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1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2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3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4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6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9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0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1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2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3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6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7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8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9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1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2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3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4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5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48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>
    <w:abstractNumId w:val="2"/>
  </w:num>
  <w:num w:numId="2">
    <w:abstractNumId w:val="36"/>
  </w:num>
  <w:num w:numId="3">
    <w:abstractNumId w:val="8"/>
  </w:num>
  <w:num w:numId="4">
    <w:abstractNumId w:val="12"/>
  </w:num>
  <w:num w:numId="5">
    <w:abstractNumId w:val="25"/>
  </w:num>
  <w:num w:numId="6">
    <w:abstractNumId w:val="44"/>
  </w:num>
  <w:num w:numId="7">
    <w:abstractNumId w:val="11"/>
  </w:num>
  <w:num w:numId="8">
    <w:abstractNumId w:val="28"/>
  </w:num>
  <w:num w:numId="9">
    <w:abstractNumId w:val="9"/>
  </w:num>
  <w:num w:numId="10">
    <w:abstractNumId w:val="7"/>
  </w:num>
  <w:num w:numId="11">
    <w:abstractNumId w:val="38"/>
  </w:num>
  <w:num w:numId="12">
    <w:abstractNumId w:val="30"/>
  </w:num>
  <w:num w:numId="13">
    <w:abstractNumId w:val="20"/>
  </w:num>
  <w:num w:numId="14">
    <w:abstractNumId w:val="46"/>
  </w:num>
  <w:num w:numId="15">
    <w:abstractNumId w:val="42"/>
  </w:num>
  <w:num w:numId="16">
    <w:abstractNumId w:val="27"/>
  </w:num>
  <w:num w:numId="17">
    <w:abstractNumId w:val="17"/>
  </w:num>
  <w:num w:numId="18">
    <w:abstractNumId w:val="48"/>
  </w:num>
  <w:num w:numId="19">
    <w:abstractNumId w:val="39"/>
  </w:num>
  <w:num w:numId="20">
    <w:abstractNumId w:val="6"/>
  </w:num>
  <w:num w:numId="21">
    <w:abstractNumId w:val="32"/>
  </w:num>
  <w:num w:numId="22">
    <w:abstractNumId w:val="34"/>
  </w:num>
  <w:num w:numId="23">
    <w:abstractNumId w:val="10"/>
  </w:num>
  <w:num w:numId="24">
    <w:abstractNumId w:val="5"/>
  </w:num>
  <w:num w:numId="25">
    <w:abstractNumId w:val="3"/>
  </w:num>
  <w:num w:numId="26">
    <w:abstractNumId w:val="23"/>
  </w:num>
  <w:num w:numId="27">
    <w:abstractNumId w:val="22"/>
  </w:num>
  <w:num w:numId="28">
    <w:abstractNumId w:val="19"/>
  </w:num>
  <w:num w:numId="29">
    <w:abstractNumId w:val="37"/>
  </w:num>
  <w:num w:numId="30">
    <w:abstractNumId w:val="41"/>
  </w:num>
  <w:num w:numId="31">
    <w:abstractNumId w:val="24"/>
  </w:num>
  <w:num w:numId="32">
    <w:abstractNumId w:val="26"/>
  </w:num>
  <w:num w:numId="33">
    <w:abstractNumId w:val="43"/>
  </w:num>
  <w:num w:numId="34">
    <w:abstractNumId w:val="16"/>
  </w:num>
  <w:num w:numId="35">
    <w:abstractNumId w:val="40"/>
  </w:num>
  <w:num w:numId="36">
    <w:abstractNumId w:val="35"/>
  </w:num>
  <w:num w:numId="37">
    <w:abstractNumId w:val="29"/>
  </w:num>
  <w:num w:numId="38">
    <w:abstractNumId w:val="18"/>
  </w:num>
  <w:num w:numId="39">
    <w:abstractNumId w:val="21"/>
  </w:num>
  <w:num w:numId="40">
    <w:abstractNumId w:val="13"/>
  </w:num>
  <w:num w:numId="41">
    <w:abstractNumId w:val="47"/>
  </w:num>
  <w:num w:numId="42">
    <w:abstractNumId w:val="31"/>
  </w:num>
  <w:num w:numId="43">
    <w:abstractNumId w:val="15"/>
  </w:num>
  <w:num w:numId="44">
    <w:abstractNumId w:val="14"/>
  </w:num>
  <w:num w:numId="45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97AEE"/>
    <w:rsid w:val="001D23D4"/>
    <w:rsid w:val="001D3F50"/>
    <w:rsid w:val="001E74D8"/>
    <w:rsid w:val="002078D7"/>
    <w:rsid w:val="00234BD8"/>
    <w:rsid w:val="002D6DF5"/>
    <w:rsid w:val="00355BEB"/>
    <w:rsid w:val="00365EF5"/>
    <w:rsid w:val="003B2D48"/>
    <w:rsid w:val="00410E1D"/>
    <w:rsid w:val="004166A7"/>
    <w:rsid w:val="0044789E"/>
    <w:rsid w:val="00464B66"/>
    <w:rsid w:val="004871D4"/>
    <w:rsid w:val="004C3655"/>
    <w:rsid w:val="004C631E"/>
    <w:rsid w:val="004D66D5"/>
    <w:rsid w:val="0056085A"/>
    <w:rsid w:val="005949B2"/>
    <w:rsid w:val="005B1CB1"/>
    <w:rsid w:val="00600CE7"/>
    <w:rsid w:val="00656C2C"/>
    <w:rsid w:val="00677B6E"/>
    <w:rsid w:val="00686149"/>
    <w:rsid w:val="006D3BBB"/>
    <w:rsid w:val="006F1FA1"/>
    <w:rsid w:val="00700374"/>
    <w:rsid w:val="00777A90"/>
    <w:rsid w:val="007D24B2"/>
    <w:rsid w:val="00815294"/>
    <w:rsid w:val="00823D03"/>
    <w:rsid w:val="008349C1"/>
    <w:rsid w:val="00867550"/>
    <w:rsid w:val="00881422"/>
    <w:rsid w:val="00891DCE"/>
    <w:rsid w:val="008952C8"/>
    <w:rsid w:val="008C11D3"/>
    <w:rsid w:val="008C68CC"/>
    <w:rsid w:val="0090032A"/>
    <w:rsid w:val="0090161D"/>
    <w:rsid w:val="00907909"/>
    <w:rsid w:val="00930127"/>
    <w:rsid w:val="00930D49"/>
    <w:rsid w:val="0095020D"/>
    <w:rsid w:val="009648BC"/>
    <w:rsid w:val="009861EB"/>
    <w:rsid w:val="00997AB3"/>
    <w:rsid w:val="009B170C"/>
    <w:rsid w:val="00A03F43"/>
    <w:rsid w:val="00A10B63"/>
    <w:rsid w:val="00A144F6"/>
    <w:rsid w:val="00A22CD0"/>
    <w:rsid w:val="00A60EC2"/>
    <w:rsid w:val="00AB2FBD"/>
    <w:rsid w:val="00AD30AE"/>
    <w:rsid w:val="00B22346"/>
    <w:rsid w:val="00B621EB"/>
    <w:rsid w:val="00B85149"/>
    <w:rsid w:val="00B86FD4"/>
    <w:rsid w:val="00B96FCD"/>
    <w:rsid w:val="00BA38C4"/>
    <w:rsid w:val="00C02573"/>
    <w:rsid w:val="00CA1E50"/>
    <w:rsid w:val="00D00CD0"/>
    <w:rsid w:val="00D12D89"/>
    <w:rsid w:val="00DB1A8B"/>
    <w:rsid w:val="00E26C76"/>
    <w:rsid w:val="00E343A2"/>
    <w:rsid w:val="00E55403"/>
    <w:rsid w:val="00E63C12"/>
    <w:rsid w:val="00EF4EC1"/>
    <w:rsid w:val="00F0174D"/>
    <w:rsid w:val="00FB1C62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Barbara Rokosz</cp:lastModifiedBy>
  <cp:revision>14</cp:revision>
  <dcterms:created xsi:type="dcterms:W3CDTF">2021-05-13T08:12:00Z</dcterms:created>
  <dcterms:modified xsi:type="dcterms:W3CDTF">2021-09-21T08:24:00Z</dcterms:modified>
</cp:coreProperties>
</file>