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2E75" w14:textId="5AA1E2CA" w:rsidR="00EB5322" w:rsidRPr="00CF7A1E" w:rsidRDefault="00EB5322" w:rsidP="00376FBE">
      <w:pPr>
        <w:spacing w:beforeLines="60" w:before="144" w:afterLines="120" w:after="288" w:line="360" w:lineRule="auto"/>
        <w:rPr>
          <w:rFonts w:ascii="Arial" w:hAnsi="Arial" w:cs="Arial"/>
          <w:bCs/>
          <w:sz w:val="24"/>
          <w:szCs w:val="24"/>
        </w:rPr>
      </w:pPr>
      <w:r w:rsidRPr="00CF7A1E">
        <w:rPr>
          <w:rFonts w:ascii="Arial" w:hAnsi="Arial" w:cs="Arial"/>
          <w:bCs/>
          <w:sz w:val="24"/>
          <w:szCs w:val="24"/>
        </w:rPr>
        <w:t>Załącznik nr 1 do zapytania ofertowego</w:t>
      </w:r>
    </w:p>
    <w:p w14:paraId="43BB5F8E" w14:textId="15E87347" w:rsidR="00EB5322" w:rsidRPr="00CF7A1E" w:rsidRDefault="007B5C57" w:rsidP="00376FBE">
      <w:pPr>
        <w:spacing w:beforeLines="60" w:before="144" w:afterLines="120" w:after="288" w:line="360" w:lineRule="auto"/>
        <w:rPr>
          <w:rFonts w:ascii="Arial" w:hAnsi="Arial" w:cs="Arial"/>
          <w:b/>
          <w:sz w:val="24"/>
          <w:szCs w:val="24"/>
        </w:rPr>
      </w:pPr>
      <w:r w:rsidRPr="00CF7A1E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1AF37AB7" w14:textId="0727F2C5" w:rsidR="00D6155A" w:rsidRPr="00FB7136" w:rsidRDefault="00D6155A" w:rsidP="0094033E">
      <w:pPr>
        <w:spacing w:before="6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FB7136">
        <w:rPr>
          <w:rFonts w:ascii="Arial" w:eastAsia="Calibri" w:hAnsi="Arial" w:cs="Arial"/>
          <w:bCs/>
          <w:sz w:val="24"/>
          <w:szCs w:val="24"/>
        </w:rPr>
        <w:t>Nazwa zamówienia</w:t>
      </w:r>
      <w:r w:rsidRPr="00FD5D02">
        <w:rPr>
          <w:rFonts w:ascii="Arial" w:eastAsia="Calibri" w:hAnsi="Arial" w:cs="Arial"/>
          <w:bCs/>
          <w:sz w:val="24"/>
          <w:szCs w:val="24"/>
        </w:rPr>
        <w:t>:</w:t>
      </w:r>
      <w:r w:rsidRPr="00FD5D02">
        <w:rPr>
          <w:rFonts w:ascii="Arial" w:eastAsia="Calibri" w:hAnsi="Arial" w:cs="Arial"/>
          <w:sz w:val="24"/>
          <w:szCs w:val="24"/>
        </w:rPr>
        <w:t xml:space="preserve"> </w:t>
      </w:r>
      <w:r w:rsidR="00FB7136" w:rsidRPr="00FD5D02">
        <w:rPr>
          <w:rFonts w:ascii="Arial" w:hAnsi="Arial" w:cs="Arial"/>
          <w:b/>
          <w:bCs/>
          <w:sz w:val="24"/>
          <w:szCs w:val="24"/>
        </w:rPr>
        <w:t>Dostawa sprzętu komputerowego</w:t>
      </w:r>
      <w:r w:rsidR="009F1181" w:rsidRPr="00FD5D02">
        <w:rPr>
          <w:rFonts w:ascii="Arial" w:hAnsi="Arial" w:cs="Arial"/>
          <w:b/>
          <w:bCs/>
          <w:sz w:val="24"/>
          <w:szCs w:val="24"/>
        </w:rPr>
        <w:t>.</w:t>
      </w:r>
    </w:p>
    <w:p w14:paraId="49544187" w14:textId="09B77807" w:rsidR="007B5C57" w:rsidRPr="00FB7136" w:rsidRDefault="00D6155A" w:rsidP="0094033E">
      <w:pPr>
        <w:spacing w:before="60" w:after="120" w:line="360" w:lineRule="auto"/>
        <w:rPr>
          <w:rFonts w:ascii="Arial" w:hAnsi="Arial" w:cs="Arial"/>
          <w:b/>
          <w:sz w:val="24"/>
          <w:szCs w:val="24"/>
        </w:rPr>
      </w:pPr>
      <w:r w:rsidRPr="00FB7136">
        <w:rPr>
          <w:rFonts w:ascii="Arial" w:hAnsi="Arial" w:cs="Arial"/>
          <w:bCs/>
          <w:sz w:val="24"/>
          <w:szCs w:val="24"/>
        </w:rPr>
        <w:t xml:space="preserve">Przedmiot zamówienia realizowany będzie w ramach projektu „Opolskie Spójne </w:t>
      </w:r>
      <w:r w:rsidRPr="00FB7136">
        <w:rPr>
          <w:rFonts w:ascii="Arial" w:hAnsi="Arial" w:cs="Arial"/>
          <w:bCs/>
          <w:sz w:val="24"/>
          <w:szCs w:val="24"/>
        </w:rPr>
        <w:br/>
        <w:t xml:space="preserve">i Aktywne Społecznie” współfinansowanego ze środków Funduszy Europejskich dla Rozwoju Społecznego na lata 2021-2027, Priorytet FERS.04 Spójność społeczna </w:t>
      </w:r>
      <w:r w:rsidRPr="00FB7136">
        <w:rPr>
          <w:rFonts w:ascii="Arial" w:hAnsi="Arial" w:cs="Arial"/>
          <w:bCs/>
          <w:sz w:val="24"/>
          <w:szCs w:val="24"/>
        </w:rPr>
        <w:br/>
        <w:t>i zdrowie, Działanie FERS.04.13 Wysokiej jakości system włączenia społecznego.</w:t>
      </w:r>
    </w:p>
    <w:p w14:paraId="566373AA" w14:textId="152E2642" w:rsidR="001047CE" w:rsidRPr="00CF7A1E" w:rsidRDefault="007B5C57" w:rsidP="00221AEB">
      <w:pPr>
        <w:pStyle w:val="Nagwek1"/>
        <w:numPr>
          <w:ilvl w:val="0"/>
          <w:numId w:val="8"/>
        </w:numPr>
        <w:spacing w:before="120" w:after="120" w:line="360" w:lineRule="auto"/>
        <w:ind w:left="567" w:hanging="425"/>
        <w:rPr>
          <w:rFonts w:ascii="Arial" w:hAnsi="Arial" w:cs="Arial"/>
          <w:b/>
          <w:bCs/>
          <w:color w:val="auto"/>
          <w:sz w:val="24"/>
          <w:szCs w:val="24"/>
        </w:rPr>
      </w:pPr>
      <w:r w:rsidRPr="00CF7A1E">
        <w:rPr>
          <w:rFonts w:ascii="Arial" w:hAnsi="Arial" w:cs="Arial"/>
          <w:b/>
          <w:bCs/>
          <w:color w:val="auto"/>
          <w:sz w:val="24"/>
          <w:szCs w:val="24"/>
        </w:rPr>
        <w:t>Przedmiot</w:t>
      </w:r>
      <w:r w:rsidR="003D12E4" w:rsidRPr="00CF7A1E">
        <w:rPr>
          <w:rFonts w:ascii="Arial" w:hAnsi="Arial" w:cs="Arial"/>
          <w:b/>
          <w:bCs/>
          <w:color w:val="auto"/>
          <w:sz w:val="24"/>
          <w:szCs w:val="24"/>
        </w:rPr>
        <w:t xml:space="preserve"> zamówienia </w:t>
      </w:r>
    </w:p>
    <w:p w14:paraId="107ED86B" w14:textId="70963CF3" w:rsidR="00FB7136" w:rsidRPr="00FD5D02" w:rsidRDefault="00FB7136" w:rsidP="00095173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FD5D02">
        <w:rPr>
          <w:rFonts w:ascii="Arial" w:hAnsi="Arial" w:cs="Arial"/>
          <w:sz w:val="24"/>
          <w:szCs w:val="24"/>
          <w:lang w:eastAsia="pl-PL"/>
        </w:rPr>
        <w:t>Dostawa sprzętu komputerowego, akcesoriów, oprogramowania oraz licencji fabrycznie nowych, nieuszkodzonych, wolnych od wad fizycznych i wad prawnych</w:t>
      </w:r>
      <w:r w:rsidR="009F578C" w:rsidRPr="00FD5D02">
        <w:rPr>
          <w:rFonts w:ascii="Arial" w:hAnsi="Arial" w:cs="Arial"/>
          <w:sz w:val="24"/>
          <w:szCs w:val="24"/>
          <w:lang w:eastAsia="pl-PL"/>
        </w:rPr>
        <w:t>.</w:t>
      </w:r>
    </w:p>
    <w:p w14:paraId="3FEACD60" w14:textId="2FB7FE14" w:rsidR="00FD6AC2" w:rsidRPr="00FD5D02" w:rsidRDefault="00492E0E" w:rsidP="00221AEB">
      <w:pPr>
        <w:pStyle w:val="Nagwek1"/>
        <w:numPr>
          <w:ilvl w:val="0"/>
          <w:numId w:val="8"/>
        </w:numPr>
        <w:spacing w:before="120" w:after="120" w:line="360" w:lineRule="auto"/>
        <w:ind w:left="567" w:hanging="425"/>
        <w:rPr>
          <w:rFonts w:ascii="Arial" w:hAnsi="Arial" w:cs="Arial"/>
          <w:b/>
          <w:bCs/>
          <w:color w:val="auto"/>
          <w:sz w:val="24"/>
          <w:szCs w:val="24"/>
        </w:rPr>
      </w:pPr>
      <w:r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Termin realizacji zamówienia </w:t>
      </w:r>
    </w:p>
    <w:p w14:paraId="17A0DC08" w14:textId="181A02AD" w:rsidR="00492E0E" w:rsidRPr="00CF7A1E" w:rsidRDefault="00FB7136" w:rsidP="00435570">
      <w:pPr>
        <w:spacing w:before="200"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FD5D02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492E0E" w:rsidRPr="00FD5D02">
        <w:rPr>
          <w:rFonts w:ascii="Arial" w:hAnsi="Arial" w:cs="Arial"/>
          <w:sz w:val="24"/>
          <w:szCs w:val="24"/>
          <w:lang w:eastAsia="pl-PL"/>
        </w:rPr>
        <w:t xml:space="preserve">30 dni </w:t>
      </w:r>
      <w:r w:rsidR="00D12C50" w:rsidRPr="00FD5D02">
        <w:rPr>
          <w:rFonts w:ascii="Arial" w:hAnsi="Arial" w:cs="Arial"/>
          <w:sz w:val="24"/>
          <w:szCs w:val="24"/>
          <w:lang w:eastAsia="pl-PL"/>
        </w:rPr>
        <w:t>kalendarzowych</w:t>
      </w:r>
      <w:r w:rsidR="00D12C5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2E0E" w:rsidRPr="00CF7A1E">
        <w:rPr>
          <w:rFonts w:ascii="Arial" w:hAnsi="Arial" w:cs="Arial"/>
          <w:sz w:val="24"/>
          <w:szCs w:val="24"/>
          <w:lang w:eastAsia="pl-PL"/>
        </w:rPr>
        <w:t xml:space="preserve">od dnia podpisania </w:t>
      </w:r>
      <w:r w:rsidR="000C0573" w:rsidRPr="00CF7A1E">
        <w:rPr>
          <w:rFonts w:ascii="Arial" w:hAnsi="Arial" w:cs="Arial"/>
          <w:sz w:val="24"/>
          <w:szCs w:val="24"/>
          <w:lang w:eastAsia="pl-PL"/>
        </w:rPr>
        <w:t>umowy</w:t>
      </w:r>
      <w:r w:rsidR="00D12C50">
        <w:rPr>
          <w:rFonts w:ascii="Arial" w:hAnsi="Arial" w:cs="Arial"/>
          <w:sz w:val="24"/>
          <w:szCs w:val="24"/>
          <w:lang w:eastAsia="pl-PL"/>
        </w:rPr>
        <w:t>.</w:t>
      </w:r>
      <w:r w:rsidR="00492E0E" w:rsidRPr="00CF7A1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B52681F" w14:textId="280AAE53" w:rsidR="004260AD" w:rsidRPr="00CF7A1E" w:rsidRDefault="004260AD" w:rsidP="00221AEB">
      <w:pPr>
        <w:pStyle w:val="Nagwek1"/>
        <w:numPr>
          <w:ilvl w:val="0"/>
          <w:numId w:val="8"/>
        </w:numPr>
        <w:spacing w:before="120" w:after="120" w:line="360" w:lineRule="auto"/>
        <w:ind w:left="567" w:hanging="425"/>
        <w:rPr>
          <w:rFonts w:ascii="Arial" w:hAnsi="Arial" w:cs="Arial"/>
          <w:b/>
          <w:bCs/>
          <w:color w:val="auto"/>
          <w:sz w:val="24"/>
          <w:szCs w:val="24"/>
        </w:rPr>
      </w:pPr>
      <w:r w:rsidRPr="00CF7A1E">
        <w:rPr>
          <w:rFonts w:ascii="Arial" w:hAnsi="Arial" w:cs="Arial"/>
          <w:b/>
          <w:bCs/>
          <w:color w:val="auto"/>
          <w:sz w:val="24"/>
          <w:szCs w:val="24"/>
        </w:rPr>
        <w:t xml:space="preserve">Szczegóły zamówienia </w:t>
      </w:r>
    </w:p>
    <w:p w14:paraId="27BFBFAA" w14:textId="41843A3F" w:rsidR="0072168D" w:rsidRPr="00CF7A1E" w:rsidRDefault="004260AD" w:rsidP="00435570">
      <w:pPr>
        <w:spacing w:before="60" w:after="120" w:line="360" w:lineRule="auto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Zakup i dostawa do siedziby Regionalnego Ośrodka Polityki Społecznej w Opolu</w:t>
      </w:r>
      <w:r w:rsidR="00D12C50">
        <w:rPr>
          <w:rFonts w:ascii="Arial" w:hAnsi="Arial" w:cs="Arial"/>
          <w:sz w:val="24"/>
          <w:szCs w:val="24"/>
        </w:rPr>
        <w:t xml:space="preserve"> </w:t>
      </w:r>
      <w:r w:rsidR="009F578C">
        <w:rPr>
          <w:rFonts w:ascii="Arial" w:hAnsi="Arial" w:cs="Arial"/>
          <w:sz w:val="24"/>
          <w:szCs w:val="24"/>
        </w:rPr>
        <w:br/>
      </w:r>
      <w:r w:rsidR="00D12C50">
        <w:rPr>
          <w:rFonts w:ascii="Arial" w:hAnsi="Arial" w:cs="Arial"/>
          <w:sz w:val="24"/>
          <w:szCs w:val="24"/>
        </w:rPr>
        <w:t xml:space="preserve">(ul. Głogowska 25c, </w:t>
      </w:r>
      <w:r w:rsidR="00D12C50" w:rsidRPr="00D12C50">
        <w:rPr>
          <w:rFonts w:ascii="Arial" w:hAnsi="Arial" w:cs="Arial"/>
          <w:sz w:val="24"/>
          <w:szCs w:val="24"/>
        </w:rPr>
        <w:t>45-315 Opole</w:t>
      </w:r>
      <w:r w:rsidR="00D12C50">
        <w:rPr>
          <w:rFonts w:ascii="Arial" w:hAnsi="Arial" w:cs="Arial"/>
          <w:sz w:val="24"/>
          <w:szCs w:val="24"/>
        </w:rPr>
        <w:t>)</w:t>
      </w:r>
      <w:r w:rsidRPr="00CF7A1E">
        <w:rPr>
          <w:rFonts w:ascii="Arial" w:hAnsi="Arial" w:cs="Arial"/>
          <w:sz w:val="24"/>
          <w:szCs w:val="24"/>
        </w:rPr>
        <w:t xml:space="preserve"> sprzętu komputerowego wraz </w:t>
      </w:r>
      <w:r w:rsidR="009F578C">
        <w:rPr>
          <w:rFonts w:ascii="Arial" w:hAnsi="Arial" w:cs="Arial"/>
          <w:sz w:val="24"/>
          <w:szCs w:val="24"/>
        </w:rPr>
        <w:br/>
      </w:r>
      <w:r w:rsidRPr="00CF7A1E">
        <w:rPr>
          <w:rFonts w:ascii="Arial" w:hAnsi="Arial" w:cs="Arial"/>
          <w:sz w:val="24"/>
          <w:szCs w:val="24"/>
        </w:rPr>
        <w:t>z oprogramowaniem. Oferowane urządzenia powinny by</w:t>
      </w:r>
      <w:r w:rsidR="00937929">
        <w:rPr>
          <w:rFonts w:ascii="Arial" w:hAnsi="Arial" w:cs="Arial"/>
          <w:sz w:val="24"/>
          <w:szCs w:val="24"/>
        </w:rPr>
        <w:t>ć</w:t>
      </w:r>
      <w:r w:rsidRPr="00CF7A1E">
        <w:rPr>
          <w:rFonts w:ascii="Arial" w:hAnsi="Arial" w:cs="Arial"/>
          <w:sz w:val="24"/>
          <w:szCs w:val="24"/>
        </w:rPr>
        <w:t xml:space="preserve"> </w:t>
      </w:r>
      <w:r w:rsidR="00937929">
        <w:rPr>
          <w:rFonts w:ascii="Arial" w:hAnsi="Arial" w:cs="Arial"/>
          <w:sz w:val="24"/>
          <w:szCs w:val="24"/>
        </w:rPr>
        <w:t>identyczne</w:t>
      </w:r>
      <w:r w:rsidRPr="00CF7A1E">
        <w:rPr>
          <w:rFonts w:ascii="Arial" w:hAnsi="Arial" w:cs="Arial"/>
          <w:sz w:val="24"/>
          <w:szCs w:val="24"/>
        </w:rPr>
        <w:t>, tj</w:t>
      </w:r>
      <w:r w:rsidR="00937929">
        <w:rPr>
          <w:rFonts w:ascii="Arial" w:hAnsi="Arial" w:cs="Arial"/>
          <w:sz w:val="24"/>
          <w:szCs w:val="24"/>
        </w:rPr>
        <w:t>.</w:t>
      </w:r>
      <w:r w:rsidRPr="00CF7A1E">
        <w:rPr>
          <w:rFonts w:ascii="Arial" w:hAnsi="Arial" w:cs="Arial"/>
          <w:sz w:val="24"/>
          <w:szCs w:val="24"/>
        </w:rPr>
        <w:t xml:space="preserve"> ten sam producent, model i specyfikacja. Sprzęt powinien być fabrycznie nowy, wyprodukowany w 2023 r. lub 2024 r., bez wad fizycznych i prawnych</w:t>
      </w:r>
      <w:r w:rsidR="0072168D" w:rsidRPr="00CF7A1E">
        <w:rPr>
          <w:rFonts w:ascii="Arial" w:hAnsi="Arial" w:cs="Arial"/>
          <w:sz w:val="24"/>
          <w:szCs w:val="24"/>
        </w:rPr>
        <w:t>.</w:t>
      </w:r>
    </w:p>
    <w:p w14:paraId="337144B4" w14:textId="0CAEB760" w:rsidR="004260AD" w:rsidRPr="00CF7A1E" w:rsidRDefault="00240D27" w:rsidP="00435570">
      <w:pPr>
        <w:spacing w:before="60"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CF7A1E">
        <w:rPr>
          <w:rFonts w:ascii="Arial" w:hAnsi="Arial" w:cs="Arial"/>
          <w:sz w:val="24"/>
          <w:szCs w:val="24"/>
        </w:rPr>
        <w:t xml:space="preserve">Przedmiot </w:t>
      </w:r>
      <w:r w:rsidR="00937929">
        <w:rPr>
          <w:rFonts w:ascii="Arial" w:hAnsi="Arial" w:cs="Arial"/>
          <w:sz w:val="24"/>
          <w:szCs w:val="24"/>
        </w:rPr>
        <w:t xml:space="preserve">zamówienia </w:t>
      </w:r>
      <w:r w:rsidRPr="00CF7A1E">
        <w:rPr>
          <w:rFonts w:ascii="Arial" w:hAnsi="Arial" w:cs="Arial"/>
          <w:sz w:val="24"/>
          <w:szCs w:val="24"/>
        </w:rPr>
        <w:t>został podzielony na 4 części:</w:t>
      </w:r>
      <w:r w:rsidR="004260AD" w:rsidRPr="00CF7A1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8885CB4" w14:textId="5FE83D24" w:rsidR="00F13765" w:rsidRPr="00CF7A1E" w:rsidRDefault="00D15FF5" w:rsidP="00221AEB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4859665"/>
      <w:r w:rsidRPr="00CF7A1E">
        <w:rPr>
          <w:rFonts w:ascii="Arial" w:hAnsi="Arial" w:cs="Arial"/>
          <w:b/>
          <w:bCs/>
          <w:color w:val="auto"/>
          <w:sz w:val="24"/>
          <w:szCs w:val="24"/>
        </w:rPr>
        <w:t xml:space="preserve">Część nr 1 </w:t>
      </w:r>
      <w:r w:rsidRPr="00FD5D02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5212A5" w:rsidRPr="00FD5D02">
        <w:t xml:space="preserve"> </w:t>
      </w:r>
      <w:r w:rsidR="005212A5" w:rsidRPr="00FD5D02">
        <w:rPr>
          <w:rFonts w:ascii="Arial" w:hAnsi="Arial" w:cs="Arial"/>
          <w:b/>
          <w:bCs/>
          <w:color w:val="auto"/>
          <w:sz w:val="24"/>
          <w:szCs w:val="24"/>
        </w:rPr>
        <w:t>Dostawa 5 szt</w:t>
      </w:r>
      <w:r w:rsidR="008933C3" w:rsidRPr="00FD5D02">
        <w:rPr>
          <w:rFonts w:ascii="Arial" w:hAnsi="Arial" w:cs="Arial"/>
          <w:b/>
          <w:bCs/>
          <w:color w:val="auto"/>
          <w:sz w:val="24"/>
          <w:szCs w:val="24"/>
        </w:rPr>
        <w:t>uk</w:t>
      </w:r>
      <w:r w:rsidR="005212A5"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 zestawów</w:t>
      </w:r>
      <w:r w:rsidR="005212A5" w:rsidRPr="005212A5">
        <w:rPr>
          <w:rFonts w:ascii="Arial" w:hAnsi="Arial" w:cs="Arial"/>
          <w:b/>
          <w:bCs/>
          <w:color w:val="auto"/>
          <w:sz w:val="24"/>
          <w:szCs w:val="24"/>
        </w:rPr>
        <w:t xml:space="preserve"> komputerowych z oprogramowaniem</w:t>
      </w:r>
      <w:r w:rsidR="005212A5">
        <w:rPr>
          <w:rFonts w:ascii="Arial" w:hAnsi="Arial" w:cs="Arial"/>
          <w:b/>
          <w:bCs/>
          <w:color w:val="auto"/>
          <w:sz w:val="24"/>
          <w:szCs w:val="24"/>
        </w:rPr>
        <w:t xml:space="preserve"> - </w:t>
      </w:r>
      <w:r w:rsidRPr="00CF7A1E">
        <w:rPr>
          <w:rFonts w:ascii="Arial" w:hAnsi="Arial" w:cs="Arial"/>
          <w:b/>
          <w:bCs/>
          <w:color w:val="auto"/>
          <w:sz w:val="24"/>
          <w:szCs w:val="24"/>
        </w:rPr>
        <w:t>wg specyfikacji</w:t>
      </w:r>
      <w:bookmarkEnd w:id="0"/>
      <w:r w:rsidR="00AB7AEA" w:rsidRPr="00CF7A1E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2AE96A49" w14:textId="4FAA9490" w:rsidR="000A4AF4" w:rsidRPr="00CF7A1E" w:rsidRDefault="000A4AF4" w:rsidP="00221AEB">
      <w:pPr>
        <w:pStyle w:val="Nagwek3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bCs/>
          <w:color w:val="auto"/>
        </w:rPr>
      </w:pPr>
      <w:r w:rsidRPr="00CF7A1E">
        <w:rPr>
          <w:rFonts w:ascii="Arial" w:hAnsi="Arial" w:cs="Arial"/>
          <w:b/>
          <w:bCs/>
          <w:color w:val="auto"/>
        </w:rPr>
        <w:t>Jednostka Centralna</w:t>
      </w:r>
      <w:r w:rsidR="00187753" w:rsidRPr="00CF7A1E">
        <w:rPr>
          <w:rFonts w:ascii="Arial" w:hAnsi="Arial" w:cs="Arial"/>
          <w:b/>
          <w:bCs/>
          <w:color w:val="auto"/>
        </w:rPr>
        <w:t>:</w:t>
      </w:r>
    </w:p>
    <w:p w14:paraId="7198F090" w14:textId="25BD8EE1" w:rsidR="004266C7" w:rsidRPr="00CF7A1E" w:rsidRDefault="00DF7EC3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Procesor</w:t>
      </w:r>
      <w:r w:rsidR="00856679" w:rsidRPr="00CF7A1E">
        <w:rPr>
          <w:rFonts w:ascii="Arial" w:hAnsi="Arial" w:cs="Arial"/>
          <w:sz w:val="24"/>
          <w:szCs w:val="24"/>
        </w:rPr>
        <w:t>- w</w:t>
      </w:r>
      <w:r w:rsidR="004266C7" w:rsidRPr="00CF7A1E">
        <w:rPr>
          <w:rFonts w:ascii="Arial" w:hAnsi="Arial" w:cs="Arial"/>
          <w:sz w:val="24"/>
          <w:szCs w:val="24"/>
        </w:rPr>
        <w:t>ydajność co najmniej 13531 „</w:t>
      </w:r>
      <w:proofErr w:type="spellStart"/>
      <w:r w:rsidR="004266C7" w:rsidRPr="00CF7A1E">
        <w:rPr>
          <w:rFonts w:ascii="Arial" w:hAnsi="Arial" w:cs="Arial"/>
          <w:sz w:val="24"/>
          <w:szCs w:val="24"/>
        </w:rPr>
        <w:t>Average</w:t>
      </w:r>
      <w:proofErr w:type="spellEnd"/>
      <w:r w:rsidR="004266C7" w:rsidRPr="00CF7A1E">
        <w:rPr>
          <w:rFonts w:ascii="Arial" w:hAnsi="Arial" w:cs="Arial"/>
          <w:sz w:val="24"/>
          <w:szCs w:val="24"/>
        </w:rPr>
        <w:t xml:space="preserve"> CPU Mark” wg strony </w:t>
      </w:r>
      <w:hyperlink r:id="rId7" w:history="1">
        <w:r w:rsidR="004266C7" w:rsidRPr="00CF7A1E">
          <w:rPr>
            <w:rStyle w:val="Hipercze"/>
            <w:rFonts w:ascii="Arial" w:hAnsi="Arial" w:cs="Arial"/>
            <w:sz w:val="24"/>
            <w:szCs w:val="24"/>
          </w:rPr>
          <w:t>https://www.cpubenchmark.net</w:t>
        </w:r>
      </w:hyperlink>
      <w:r w:rsidR="00503797" w:rsidRPr="00CF7A1E">
        <w:rPr>
          <w:rFonts w:ascii="Arial" w:hAnsi="Arial" w:cs="Arial"/>
          <w:sz w:val="24"/>
          <w:szCs w:val="24"/>
        </w:rPr>
        <w:t>;</w:t>
      </w:r>
    </w:p>
    <w:p w14:paraId="4C6D552F" w14:textId="6735DF9D" w:rsidR="0007060F" w:rsidRPr="00CF7A1E" w:rsidRDefault="00137E75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Pamięć</w:t>
      </w:r>
      <w:r w:rsidR="0007060F" w:rsidRPr="00CF7A1E">
        <w:rPr>
          <w:rFonts w:ascii="Arial" w:hAnsi="Arial" w:cs="Arial"/>
          <w:sz w:val="24"/>
          <w:szCs w:val="24"/>
        </w:rPr>
        <w:t xml:space="preserve"> RAM</w:t>
      </w:r>
      <w:r w:rsidR="00856679" w:rsidRPr="00CF7A1E">
        <w:rPr>
          <w:rFonts w:ascii="Arial" w:hAnsi="Arial" w:cs="Arial"/>
          <w:sz w:val="24"/>
          <w:szCs w:val="24"/>
        </w:rPr>
        <w:t xml:space="preserve"> </w:t>
      </w:r>
      <w:r w:rsidR="0007060F" w:rsidRPr="00CF7A1E">
        <w:rPr>
          <w:rFonts w:ascii="Arial" w:hAnsi="Arial" w:cs="Arial"/>
          <w:sz w:val="24"/>
          <w:szCs w:val="24"/>
        </w:rPr>
        <w:t>co najmniej 16 GB DIMM DDR4</w:t>
      </w:r>
      <w:r w:rsidR="00503797" w:rsidRPr="00CF7A1E">
        <w:rPr>
          <w:rFonts w:ascii="Arial" w:hAnsi="Arial" w:cs="Arial"/>
          <w:sz w:val="24"/>
          <w:szCs w:val="24"/>
        </w:rPr>
        <w:t>;</w:t>
      </w:r>
    </w:p>
    <w:p w14:paraId="254D7A1F" w14:textId="77405F78" w:rsidR="002D58FC" w:rsidRPr="00CF7A1E" w:rsidRDefault="00137E75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Dysk</w:t>
      </w:r>
      <w:r w:rsidR="00856679" w:rsidRPr="00CF7A1E">
        <w:rPr>
          <w:rFonts w:ascii="Arial" w:hAnsi="Arial" w:cs="Arial"/>
          <w:sz w:val="24"/>
          <w:szCs w:val="24"/>
        </w:rPr>
        <w:t xml:space="preserve"> SSD </w:t>
      </w:r>
      <w:proofErr w:type="spellStart"/>
      <w:r w:rsidR="00856679" w:rsidRPr="00CF7A1E">
        <w:rPr>
          <w:rFonts w:ascii="Arial" w:hAnsi="Arial" w:cs="Arial"/>
          <w:sz w:val="24"/>
          <w:szCs w:val="24"/>
        </w:rPr>
        <w:t>PCIe</w:t>
      </w:r>
      <w:proofErr w:type="spellEnd"/>
      <w:r w:rsidR="00856679" w:rsidRPr="00CF7A1E">
        <w:rPr>
          <w:rFonts w:ascii="Arial" w:hAnsi="Arial" w:cs="Arial"/>
          <w:sz w:val="24"/>
          <w:szCs w:val="24"/>
        </w:rPr>
        <w:t xml:space="preserve">: </w:t>
      </w:r>
      <w:r w:rsidR="005C0C7A" w:rsidRPr="00CF7A1E">
        <w:rPr>
          <w:rFonts w:ascii="Arial" w:hAnsi="Arial" w:cs="Arial"/>
          <w:sz w:val="24"/>
          <w:szCs w:val="24"/>
        </w:rPr>
        <w:t>minimum</w:t>
      </w:r>
      <w:r w:rsidR="00856679" w:rsidRPr="00CF7A1E">
        <w:rPr>
          <w:rFonts w:ascii="Arial" w:hAnsi="Arial" w:cs="Arial"/>
          <w:sz w:val="24"/>
          <w:szCs w:val="24"/>
        </w:rPr>
        <w:t xml:space="preserve"> 5</w:t>
      </w:r>
      <w:r w:rsidR="006069FB" w:rsidRPr="00CF7A1E">
        <w:rPr>
          <w:rFonts w:ascii="Arial" w:hAnsi="Arial" w:cs="Arial"/>
          <w:sz w:val="24"/>
          <w:szCs w:val="24"/>
        </w:rPr>
        <w:t>00</w:t>
      </w:r>
      <w:r w:rsidR="00856679" w:rsidRPr="00CF7A1E">
        <w:rPr>
          <w:rFonts w:ascii="Arial" w:hAnsi="Arial" w:cs="Arial"/>
          <w:sz w:val="24"/>
          <w:szCs w:val="24"/>
        </w:rPr>
        <w:t xml:space="preserve"> GB</w:t>
      </w:r>
      <w:r w:rsidR="00503797" w:rsidRPr="00CF7A1E">
        <w:rPr>
          <w:rFonts w:ascii="Arial" w:hAnsi="Arial" w:cs="Arial"/>
          <w:sz w:val="24"/>
          <w:szCs w:val="24"/>
        </w:rPr>
        <w:t>;</w:t>
      </w:r>
    </w:p>
    <w:p w14:paraId="30177B29" w14:textId="133D18DF" w:rsidR="000A4AF4" w:rsidRPr="00CF7A1E" w:rsidRDefault="002D58FC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lastRenderedPageBreak/>
        <w:t>Karta graficzna zintegrowana lub dedykowania</w:t>
      </w:r>
      <w:r w:rsidR="00503797" w:rsidRPr="00CF7A1E">
        <w:rPr>
          <w:rFonts w:ascii="Arial" w:hAnsi="Arial" w:cs="Arial"/>
          <w:sz w:val="24"/>
          <w:szCs w:val="24"/>
        </w:rPr>
        <w:t>;</w:t>
      </w:r>
    </w:p>
    <w:p w14:paraId="232D4F07" w14:textId="29EFD0A5" w:rsidR="000772F2" w:rsidRPr="00CF7A1E" w:rsidRDefault="000772F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Karta dźwiękowa zintegrowania</w:t>
      </w:r>
      <w:r w:rsidR="00503797" w:rsidRPr="00CF7A1E">
        <w:rPr>
          <w:rFonts w:ascii="Arial" w:hAnsi="Arial" w:cs="Arial"/>
          <w:sz w:val="24"/>
          <w:szCs w:val="24"/>
        </w:rPr>
        <w:t>;</w:t>
      </w:r>
    </w:p>
    <w:p w14:paraId="1BBD96B3" w14:textId="77777777" w:rsidR="009406E9" w:rsidRPr="00CF7A1E" w:rsidRDefault="009406E9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Łączność:</w:t>
      </w:r>
    </w:p>
    <w:p w14:paraId="7EEDC22F" w14:textId="21A895A7" w:rsidR="000161F5" w:rsidRPr="00CF7A1E" w:rsidRDefault="000161F5" w:rsidP="001F1D7E">
      <w:pPr>
        <w:pStyle w:val="Akapitzlist"/>
        <w:numPr>
          <w:ilvl w:val="2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LAN 10/100/1000 </w:t>
      </w:r>
      <w:proofErr w:type="spellStart"/>
      <w:r w:rsidRPr="00CF7A1E">
        <w:rPr>
          <w:rFonts w:ascii="Arial" w:hAnsi="Arial" w:cs="Arial"/>
          <w:sz w:val="24"/>
          <w:szCs w:val="24"/>
        </w:rPr>
        <w:t>Mbps</w:t>
      </w:r>
      <w:proofErr w:type="spellEnd"/>
      <w:r w:rsidR="00503797" w:rsidRPr="00CF7A1E">
        <w:rPr>
          <w:rFonts w:ascii="Arial" w:hAnsi="Arial" w:cs="Arial"/>
          <w:sz w:val="24"/>
          <w:szCs w:val="24"/>
        </w:rPr>
        <w:t>;</w:t>
      </w:r>
    </w:p>
    <w:p w14:paraId="3611C7B8" w14:textId="39629663" w:rsidR="00346A9C" w:rsidRPr="00CF7A1E" w:rsidRDefault="005E7C1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Złącza:</w:t>
      </w:r>
    </w:p>
    <w:p w14:paraId="4DA74427" w14:textId="4BDC278E" w:rsidR="00937929" w:rsidRDefault="00CF6307" w:rsidP="00937929">
      <w:pPr>
        <w:pStyle w:val="Akapitzlist"/>
        <w:numPr>
          <w:ilvl w:val="2"/>
          <w:numId w:val="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bookmarkStart w:id="1" w:name="_Hlk163474051"/>
      <w:r w:rsidRPr="00CF7A1E">
        <w:rPr>
          <w:rFonts w:ascii="Arial" w:hAnsi="Arial" w:cs="Arial"/>
          <w:sz w:val="24"/>
          <w:szCs w:val="24"/>
        </w:rPr>
        <w:t>USB</w:t>
      </w:r>
      <w:bookmarkEnd w:id="1"/>
      <w:r w:rsidR="006A09B4" w:rsidRPr="00CF7A1E">
        <w:rPr>
          <w:rFonts w:ascii="Arial" w:hAnsi="Arial" w:cs="Arial"/>
          <w:sz w:val="24"/>
          <w:szCs w:val="24"/>
        </w:rPr>
        <w:t>–</w:t>
      </w:r>
      <w:r w:rsidRPr="00CF7A1E">
        <w:rPr>
          <w:rFonts w:ascii="Arial" w:hAnsi="Arial" w:cs="Arial"/>
          <w:sz w:val="24"/>
          <w:szCs w:val="24"/>
        </w:rPr>
        <w:t xml:space="preserve"> </w:t>
      </w:r>
      <w:r w:rsidR="00014D8F">
        <w:rPr>
          <w:rFonts w:ascii="Arial" w:hAnsi="Arial" w:cs="Arial"/>
          <w:sz w:val="24"/>
          <w:szCs w:val="24"/>
        </w:rPr>
        <w:t>minimum</w:t>
      </w:r>
      <w:r w:rsidR="006A09B4" w:rsidRPr="00CF7A1E">
        <w:rPr>
          <w:rFonts w:ascii="Arial" w:hAnsi="Arial" w:cs="Arial"/>
          <w:sz w:val="24"/>
          <w:szCs w:val="24"/>
        </w:rPr>
        <w:t xml:space="preserve"> </w:t>
      </w:r>
      <w:r w:rsidR="002964E9" w:rsidRPr="00CF7A1E">
        <w:rPr>
          <w:rFonts w:ascii="Arial" w:hAnsi="Arial" w:cs="Arial"/>
          <w:sz w:val="24"/>
          <w:szCs w:val="24"/>
        </w:rPr>
        <w:t>4</w:t>
      </w:r>
      <w:r w:rsidR="006A09B4" w:rsidRPr="00CF7A1E">
        <w:rPr>
          <w:rFonts w:ascii="Arial" w:hAnsi="Arial" w:cs="Arial"/>
          <w:sz w:val="24"/>
          <w:szCs w:val="24"/>
        </w:rPr>
        <w:t xml:space="preserve"> szt</w:t>
      </w:r>
      <w:r w:rsidR="00937929">
        <w:rPr>
          <w:rFonts w:ascii="Arial" w:hAnsi="Arial" w:cs="Arial"/>
          <w:sz w:val="24"/>
          <w:szCs w:val="24"/>
        </w:rPr>
        <w:t xml:space="preserve">., w tym </w:t>
      </w:r>
      <w:r w:rsidR="00014D8F">
        <w:rPr>
          <w:rFonts w:ascii="Arial" w:hAnsi="Arial" w:cs="Arial"/>
          <w:sz w:val="24"/>
          <w:szCs w:val="24"/>
        </w:rPr>
        <w:t xml:space="preserve">co najmniej </w:t>
      </w:r>
      <w:r w:rsidR="00937929">
        <w:rPr>
          <w:rFonts w:ascii="Arial" w:hAnsi="Arial" w:cs="Arial"/>
          <w:sz w:val="24"/>
          <w:szCs w:val="24"/>
        </w:rPr>
        <w:t xml:space="preserve">jedno </w:t>
      </w:r>
      <w:r w:rsidR="00937929" w:rsidRPr="00CF7A1E">
        <w:rPr>
          <w:rFonts w:ascii="Arial" w:hAnsi="Arial" w:cs="Arial"/>
          <w:sz w:val="24"/>
          <w:szCs w:val="24"/>
        </w:rPr>
        <w:t>złącze USB 3.1 lub 3.2</w:t>
      </w:r>
      <w:r w:rsidR="00777AC3" w:rsidRPr="00937929">
        <w:rPr>
          <w:rFonts w:ascii="Arial" w:hAnsi="Arial" w:cs="Arial"/>
          <w:sz w:val="24"/>
          <w:szCs w:val="24"/>
        </w:rPr>
        <w:t>;</w:t>
      </w:r>
      <w:r w:rsidR="006A09B4" w:rsidRPr="00937929">
        <w:rPr>
          <w:rFonts w:ascii="Arial" w:hAnsi="Arial" w:cs="Arial"/>
          <w:sz w:val="24"/>
          <w:szCs w:val="24"/>
        </w:rPr>
        <w:t xml:space="preserve"> </w:t>
      </w:r>
    </w:p>
    <w:p w14:paraId="7F8E2CBB" w14:textId="77777777" w:rsidR="00937929" w:rsidRDefault="00123FB8" w:rsidP="00937929">
      <w:pPr>
        <w:pStyle w:val="Akapitzlist"/>
        <w:numPr>
          <w:ilvl w:val="2"/>
          <w:numId w:val="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937929">
        <w:rPr>
          <w:rFonts w:ascii="Arial" w:hAnsi="Arial" w:cs="Arial"/>
          <w:sz w:val="24"/>
          <w:szCs w:val="24"/>
        </w:rPr>
        <w:t xml:space="preserve">Wejście audio- </w:t>
      </w:r>
      <w:r w:rsidR="004B5F22" w:rsidRPr="00937929">
        <w:rPr>
          <w:rFonts w:ascii="Arial" w:hAnsi="Arial" w:cs="Arial"/>
          <w:sz w:val="24"/>
          <w:szCs w:val="24"/>
        </w:rPr>
        <w:t>1 szt</w:t>
      </w:r>
      <w:r w:rsidR="00777AC3" w:rsidRPr="00937929">
        <w:rPr>
          <w:rFonts w:ascii="Arial" w:hAnsi="Arial" w:cs="Arial"/>
          <w:sz w:val="24"/>
          <w:szCs w:val="24"/>
        </w:rPr>
        <w:t>.;</w:t>
      </w:r>
    </w:p>
    <w:p w14:paraId="010CBBD4" w14:textId="77777777" w:rsidR="00937929" w:rsidRDefault="004B5F22" w:rsidP="00937929">
      <w:pPr>
        <w:pStyle w:val="Akapitzlist"/>
        <w:numPr>
          <w:ilvl w:val="2"/>
          <w:numId w:val="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937929">
        <w:rPr>
          <w:rFonts w:ascii="Arial" w:hAnsi="Arial" w:cs="Arial"/>
          <w:sz w:val="24"/>
          <w:szCs w:val="24"/>
        </w:rPr>
        <w:t>Wyjście audio- 1 szt</w:t>
      </w:r>
      <w:r w:rsidR="00777AC3" w:rsidRPr="00937929">
        <w:rPr>
          <w:rFonts w:ascii="Arial" w:hAnsi="Arial" w:cs="Arial"/>
          <w:sz w:val="24"/>
          <w:szCs w:val="24"/>
        </w:rPr>
        <w:t>.;</w:t>
      </w:r>
    </w:p>
    <w:p w14:paraId="204ECDD2" w14:textId="4CB2C3C2" w:rsidR="000A6D83" w:rsidRPr="00937929" w:rsidRDefault="004B5F22" w:rsidP="00937929">
      <w:pPr>
        <w:pStyle w:val="Akapitzlist"/>
        <w:numPr>
          <w:ilvl w:val="2"/>
          <w:numId w:val="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937929">
        <w:rPr>
          <w:rFonts w:ascii="Arial" w:hAnsi="Arial" w:cs="Arial"/>
          <w:sz w:val="24"/>
          <w:szCs w:val="24"/>
        </w:rPr>
        <w:t>HDMI - 1 szt.</w:t>
      </w:r>
      <w:r w:rsidR="00777AC3" w:rsidRPr="00937929">
        <w:rPr>
          <w:rFonts w:ascii="Arial" w:hAnsi="Arial" w:cs="Arial"/>
          <w:sz w:val="24"/>
          <w:szCs w:val="24"/>
        </w:rPr>
        <w:t>;</w:t>
      </w:r>
    </w:p>
    <w:p w14:paraId="60A7387E" w14:textId="6E1F79E4" w:rsidR="00503797" w:rsidRPr="00CF7A1E" w:rsidRDefault="00503797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Gwarancja: co najmniej </w:t>
      </w:r>
      <w:r w:rsidR="00344EC2" w:rsidRPr="00C235DD">
        <w:rPr>
          <w:rFonts w:ascii="Arial" w:hAnsi="Arial" w:cs="Arial"/>
          <w:sz w:val="24"/>
          <w:szCs w:val="24"/>
        </w:rPr>
        <w:t>24</w:t>
      </w:r>
      <w:r w:rsidRPr="00C235DD">
        <w:rPr>
          <w:rFonts w:ascii="Arial" w:hAnsi="Arial" w:cs="Arial"/>
          <w:sz w:val="24"/>
          <w:szCs w:val="24"/>
        </w:rPr>
        <w:t xml:space="preserve"> </w:t>
      </w:r>
      <w:r w:rsidR="00937929" w:rsidRPr="00C235DD">
        <w:rPr>
          <w:rFonts w:ascii="Arial" w:hAnsi="Arial" w:cs="Arial"/>
          <w:sz w:val="24"/>
          <w:szCs w:val="24"/>
        </w:rPr>
        <w:t>miesiące</w:t>
      </w:r>
      <w:r w:rsidR="00777AC3" w:rsidRPr="00C235DD">
        <w:rPr>
          <w:rFonts w:ascii="Arial" w:hAnsi="Arial" w:cs="Arial"/>
          <w:sz w:val="24"/>
          <w:szCs w:val="24"/>
        </w:rPr>
        <w:t>;</w:t>
      </w:r>
    </w:p>
    <w:p w14:paraId="1FB2AEFA" w14:textId="4A9D9490" w:rsidR="002964E9" w:rsidRPr="00CF7A1E" w:rsidRDefault="001130B4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Mile widziane</w:t>
      </w:r>
    </w:p>
    <w:p w14:paraId="7766B5C6" w14:textId="619632F4" w:rsidR="00E01E35" w:rsidRPr="00CF7A1E" w:rsidRDefault="00E01E35" w:rsidP="001F1D7E">
      <w:pPr>
        <w:pStyle w:val="Akapitzlist"/>
        <w:numPr>
          <w:ilvl w:val="2"/>
          <w:numId w:val="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Wejście VGA(D-</w:t>
      </w:r>
      <w:proofErr w:type="spellStart"/>
      <w:r w:rsidRPr="00CF7A1E">
        <w:rPr>
          <w:rFonts w:ascii="Arial" w:hAnsi="Arial" w:cs="Arial"/>
          <w:sz w:val="24"/>
          <w:szCs w:val="24"/>
        </w:rPr>
        <w:t>sub</w:t>
      </w:r>
      <w:proofErr w:type="spellEnd"/>
      <w:r w:rsidRPr="00CF7A1E">
        <w:rPr>
          <w:rFonts w:ascii="Arial" w:hAnsi="Arial" w:cs="Arial"/>
          <w:sz w:val="24"/>
          <w:szCs w:val="24"/>
        </w:rPr>
        <w:t>)</w:t>
      </w:r>
      <w:r w:rsidR="00C235DD">
        <w:rPr>
          <w:rFonts w:ascii="Arial" w:hAnsi="Arial" w:cs="Arial"/>
          <w:sz w:val="24"/>
          <w:szCs w:val="24"/>
        </w:rPr>
        <w:t>;</w:t>
      </w:r>
    </w:p>
    <w:p w14:paraId="6B5E06CC" w14:textId="5A2DA1BE" w:rsidR="00E01E35" w:rsidRPr="00CF7A1E" w:rsidRDefault="002039A0" w:rsidP="001F1D7E">
      <w:pPr>
        <w:pStyle w:val="Akapitzlist"/>
        <w:numPr>
          <w:ilvl w:val="2"/>
          <w:numId w:val="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Łączność </w:t>
      </w:r>
      <w:proofErr w:type="spellStart"/>
      <w:r w:rsidRPr="00CF7A1E">
        <w:rPr>
          <w:rFonts w:ascii="Arial" w:hAnsi="Arial" w:cs="Arial"/>
          <w:sz w:val="24"/>
          <w:szCs w:val="24"/>
        </w:rPr>
        <w:t>blu</w:t>
      </w:r>
      <w:r w:rsidR="00B14E0F" w:rsidRPr="00CF7A1E">
        <w:rPr>
          <w:rFonts w:ascii="Arial" w:hAnsi="Arial" w:cs="Arial"/>
          <w:sz w:val="24"/>
          <w:szCs w:val="24"/>
        </w:rPr>
        <w:t>etooth</w:t>
      </w:r>
      <w:proofErr w:type="spellEnd"/>
      <w:r w:rsidR="00C235DD">
        <w:rPr>
          <w:rFonts w:ascii="Arial" w:hAnsi="Arial" w:cs="Arial"/>
          <w:sz w:val="24"/>
          <w:szCs w:val="24"/>
        </w:rPr>
        <w:t>;</w:t>
      </w:r>
    </w:p>
    <w:p w14:paraId="75B8CDEC" w14:textId="37B12719" w:rsidR="00B14E0F" w:rsidRPr="00CF7A1E" w:rsidRDefault="00687AEF" w:rsidP="001F1D7E">
      <w:pPr>
        <w:pStyle w:val="Akapitzlist"/>
        <w:numPr>
          <w:ilvl w:val="2"/>
          <w:numId w:val="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Łączność </w:t>
      </w:r>
      <w:r w:rsidR="00C235DD">
        <w:rPr>
          <w:rFonts w:ascii="Arial" w:hAnsi="Arial" w:cs="Arial"/>
          <w:sz w:val="24"/>
          <w:szCs w:val="24"/>
        </w:rPr>
        <w:t>W</w:t>
      </w:r>
      <w:r w:rsidRPr="00CF7A1E">
        <w:rPr>
          <w:rFonts w:ascii="Arial" w:hAnsi="Arial" w:cs="Arial"/>
          <w:sz w:val="24"/>
          <w:szCs w:val="24"/>
        </w:rPr>
        <w:t>i-Fi</w:t>
      </w:r>
      <w:r w:rsidR="00C235DD">
        <w:rPr>
          <w:rFonts w:ascii="Arial" w:hAnsi="Arial" w:cs="Arial"/>
          <w:sz w:val="24"/>
          <w:szCs w:val="24"/>
        </w:rPr>
        <w:t>;</w:t>
      </w:r>
    </w:p>
    <w:p w14:paraId="5E68F8EC" w14:textId="723CC7B4" w:rsidR="00954306" w:rsidRPr="00E30F9F" w:rsidRDefault="00954306" w:rsidP="001F1D7E">
      <w:pPr>
        <w:pStyle w:val="Akapitzlist"/>
        <w:numPr>
          <w:ilvl w:val="2"/>
          <w:numId w:val="1"/>
        </w:numPr>
        <w:spacing w:line="360" w:lineRule="auto"/>
        <w:ind w:left="1208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Możliwość montażu co najmniej 1 dysku SATA;</w:t>
      </w:r>
    </w:p>
    <w:p w14:paraId="4F3474E1" w14:textId="5F985915" w:rsidR="004B5F22" w:rsidRPr="00CF7A1E" w:rsidRDefault="00777AC3" w:rsidP="00221AEB">
      <w:pPr>
        <w:pStyle w:val="Nagwek3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bCs/>
          <w:color w:val="auto"/>
        </w:rPr>
      </w:pPr>
      <w:r w:rsidRPr="00CF7A1E">
        <w:rPr>
          <w:rFonts w:ascii="Arial" w:hAnsi="Arial" w:cs="Arial"/>
          <w:b/>
          <w:bCs/>
          <w:color w:val="auto"/>
        </w:rPr>
        <w:t>Monitor</w:t>
      </w:r>
      <w:r w:rsidR="003C2591" w:rsidRPr="00CF7A1E">
        <w:rPr>
          <w:rFonts w:ascii="Arial" w:hAnsi="Arial" w:cs="Arial"/>
          <w:b/>
          <w:bCs/>
          <w:color w:val="auto"/>
        </w:rPr>
        <w:t>:</w:t>
      </w:r>
    </w:p>
    <w:p w14:paraId="3EF5F2F2" w14:textId="2277A9DA" w:rsidR="003C2591" w:rsidRPr="00CF7A1E" w:rsidRDefault="003C2591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Przekątna ekranu co najmniej 21,5";</w:t>
      </w:r>
    </w:p>
    <w:p w14:paraId="734B1529" w14:textId="77777777" w:rsidR="003C2591" w:rsidRPr="00CF7A1E" w:rsidRDefault="003C2591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Powłoka matrycy: matowa;</w:t>
      </w:r>
    </w:p>
    <w:p w14:paraId="3CBB69B7" w14:textId="7B9B73DA" w:rsidR="003C2591" w:rsidRPr="00CF7A1E" w:rsidRDefault="003C2591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Rodzaj matrycy </w:t>
      </w:r>
      <w:r w:rsidR="0093184D" w:rsidRPr="00CF7A1E">
        <w:rPr>
          <w:rFonts w:ascii="Arial" w:hAnsi="Arial" w:cs="Arial"/>
          <w:sz w:val="24"/>
          <w:szCs w:val="24"/>
        </w:rPr>
        <w:t>LED;</w:t>
      </w:r>
      <w:r w:rsidR="007B4FA3" w:rsidRPr="00CF7A1E">
        <w:rPr>
          <w:rFonts w:ascii="Arial" w:hAnsi="Arial" w:cs="Arial"/>
          <w:sz w:val="24"/>
          <w:szCs w:val="24"/>
        </w:rPr>
        <w:t>VA</w:t>
      </w:r>
      <w:r w:rsidR="00C235DD">
        <w:rPr>
          <w:rFonts w:ascii="Arial" w:hAnsi="Arial" w:cs="Arial"/>
          <w:sz w:val="24"/>
          <w:szCs w:val="24"/>
        </w:rPr>
        <w:t>;</w:t>
      </w:r>
    </w:p>
    <w:p w14:paraId="7C869AB1" w14:textId="0E5C7F77" w:rsidR="0093184D" w:rsidRPr="00CF7A1E" w:rsidRDefault="0093184D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Typ ekranu: płaski;</w:t>
      </w:r>
    </w:p>
    <w:p w14:paraId="7596FD15" w14:textId="0BD24DAC" w:rsidR="0093184D" w:rsidRPr="00CF7A1E" w:rsidRDefault="0093184D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Rozdzielczość ekranu 1920 x 1080 (</w:t>
      </w:r>
      <w:proofErr w:type="spellStart"/>
      <w:r w:rsidRPr="00CF7A1E">
        <w:rPr>
          <w:rFonts w:ascii="Arial" w:hAnsi="Arial" w:cs="Arial"/>
          <w:sz w:val="24"/>
          <w:szCs w:val="24"/>
        </w:rPr>
        <w:t>FullHD</w:t>
      </w:r>
      <w:proofErr w:type="spellEnd"/>
      <w:r w:rsidRPr="00CF7A1E">
        <w:rPr>
          <w:rFonts w:ascii="Arial" w:hAnsi="Arial" w:cs="Arial"/>
          <w:sz w:val="24"/>
          <w:szCs w:val="24"/>
        </w:rPr>
        <w:t>);</w:t>
      </w:r>
    </w:p>
    <w:p w14:paraId="63BFA65A" w14:textId="532AA2D6" w:rsidR="0093184D" w:rsidRPr="00CF7A1E" w:rsidRDefault="0093184D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Format obrazu </w:t>
      </w:r>
      <w:r w:rsidR="00E53F1F" w:rsidRPr="00CF7A1E">
        <w:rPr>
          <w:rFonts w:ascii="Arial" w:hAnsi="Arial" w:cs="Arial"/>
          <w:sz w:val="24"/>
          <w:szCs w:val="24"/>
        </w:rPr>
        <w:t>16:9</w:t>
      </w:r>
      <w:r w:rsidR="00C235DD">
        <w:rPr>
          <w:rFonts w:ascii="Arial" w:hAnsi="Arial" w:cs="Arial"/>
          <w:sz w:val="24"/>
          <w:szCs w:val="24"/>
        </w:rPr>
        <w:t>;</w:t>
      </w:r>
    </w:p>
    <w:p w14:paraId="7E25590F" w14:textId="37BFBD51" w:rsidR="00E53F1F" w:rsidRPr="00CF7A1E" w:rsidRDefault="00E53F1F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Częstotliwość odświeżania ekranu : co najmniej 75 </w:t>
      </w:r>
      <w:proofErr w:type="spellStart"/>
      <w:r w:rsidRPr="00CF7A1E">
        <w:rPr>
          <w:rFonts w:ascii="Arial" w:hAnsi="Arial" w:cs="Arial"/>
          <w:sz w:val="24"/>
          <w:szCs w:val="24"/>
        </w:rPr>
        <w:t>Hz</w:t>
      </w:r>
      <w:proofErr w:type="spellEnd"/>
      <w:r w:rsidRPr="00CF7A1E">
        <w:rPr>
          <w:rFonts w:ascii="Arial" w:hAnsi="Arial" w:cs="Arial"/>
          <w:sz w:val="24"/>
          <w:szCs w:val="24"/>
        </w:rPr>
        <w:t>;</w:t>
      </w:r>
    </w:p>
    <w:p w14:paraId="5041B2A4" w14:textId="49193A6C" w:rsidR="00E53F1F" w:rsidRPr="00CF7A1E" w:rsidRDefault="00E53F1F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Liczna wyświetlanych kolorów: 1</w:t>
      </w:r>
      <w:r w:rsidR="001049C5" w:rsidRPr="00CF7A1E">
        <w:rPr>
          <w:rFonts w:ascii="Arial" w:hAnsi="Arial" w:cs="Arial"/>
          <w:sz w:val="24"/>
          <w:szCs w:val="24"/>
        </w:rPr>
        <w:t>6</w:t>
      </w:r>
      <w:r w:rsidRPr="00CF7A1E">
        <w:rPr>
          <w:rFonts w:ascii="Arial" w:hAnsi="Arial" w:cs="Arial"/>
          <w:sz w:val="24"/>
          <w:szCs w:val="24"/>
        </w:rPr>
        <w:t>,7 mln</w:t>
      </w:r>
      <w:r w:rsidR="00C235DD">
        <w:rPr>
          <w:rFonts w:ascii="Arial" w:hAnsi="Arial" w:cs="Arial"/>
          <w:sz w:val="24"/>
          <w:szCs w:val="24"/>
        </w:rPr>
        <w:t>;</w:t>
      </w:r>
    </w:p>
    <w:p w14:paraId="7666B75B" w14:textId="185691C0" w:rsidR="00E53F1F" w:rsidRPr="00CF7A1E" w:rsidRDefault="0066125D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Czas reakcji: c</w:t>
      </w:r>
      <w:r w:rsidR="00585592" w:rsidRPr="00CF7A1E">
        <w:rPr>
          <w:rFonts w:ascii="Arial" w:hAnsi="Arial" w:cs="Arial"/>
          <w:sz w:val="24"/>
          <w:szCs w:val="24"/>
        </w:rPr>
        <w:t>o</w:t>
      </w:r>
      <w:r w:rsidRPr="00CF7A1E">
        <w:rPr>
          <w:rFonts w:ascii="Arial" w:hAnsi="Arial" w:cs="Arial"/>
          <w:sz w:val="24"/>
          <w:szCs w:val="24"/>
        </w:rPr>
        <w:t xml:space="preserve"> najmniej 4 ms (GTG);</w:t>
      </w:r>
    </w:p>
    <w:p w14:paraId="262D8528" w14:textId="67E31AEC" w:rsidR="00585592" w:rsidRPr="00CF7A1E" w:rsidRDefault="0058559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Wielkość plamki: co najmniej 0,248 x 0,248 mm</w:t>
      </w:r>
      <w:r w:rsidR="00C235DD">
        <w:rPr>
          <w:rFonts w:ascii="Arial" w:hAnsi="Arial" w:cs="Arial"/>
          <w:sz w:val="24"/>
          <w:szCs w:val="24"/>
        </w:rPr>
        <w:t>;</w:t>
      </w:r>
    </w:p>
    <w:p w14:paraId="3B5A057B" w14:textId="0E8CB9D6" w:rsidR="00585592" w:rsidRPr="00CF7A1E" w:rsidRDefault="0058559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Jasność: co najmniej 200 cd/m²</w:t>
      </w:r>
      <w:r w:rsidR="00C235DD">
        <w:rPr>
          <w:rFonts w:ascii="Arial" w:hAnsi="Arial" w:cs="Arial"/>
          <w:sz w:val="24"/>
          <w:szCs w:val="24"/>
        </w:rPr>
        <w:t>;</w:t>
      </w:r>
    </w:p>
    <w:p w14:paraId="07911122" w14:textId="47C20203" w:rsidR="00585592" w:rsidRPr="00CF7A1E" w:rsidRDefault="0058559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Kontrast statyczny: co najmniej </w:t>
      </w:r>
      <w:r w:rsidR="001049C5" w:rsidRPr="00CF7A1E">
        <w:rPr>
          <w:rFonts w:ascii="Arial" w:hAnsi="Arial" w:cs="Arial"/>
          <w:sz w:val="24"/>
          <w:szCs w:val="24"/>
        </w:rPr>
        <w:t>3</w:t>
      </w:r>
      <w:r w:rsidRPr="00CF7A1E">
        <w:rPr>
          <w:rFonts w:ascii="Arial" w:hAnsi="Arial" w:cs="Arial"/>
          <w:sz w:val="24"/>
          <w:szCs w:val="24"/>
        </w:rPr>
        <w:t xml:space="preserve"> 000:1</w:t>
      </w:r>
      <w:r w:rsidR="00C235DD">
        <w:rPr>
          <w:rFonts w:ascii="Arial" w:hAnsi="Arial" w:cs="Arial"/>
          <w:sz w:val="24"/>
          <w:szCs w:val="24"/>
        </w:rPr>
        <w:t>;</w:t>
      </w:r>
    </w:p>
    <w:p w14:paraId="634B09D6" w14:textId="78D3FA90" w:rsidR="00585592" w:rsidRPr="00CF7A1E" w:rsidRDefault="0058559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Kąt widzenia w poziomie: co najmniej 178 stopni</w:t>
      </w:r>
      <w:r w:rsidR="00C235DD">
        <w:rPr>
          <w:rFonts w:ascii="Arial" w:hAnsi="Arial" w:cs="Arial"/>
          <w:sz w:val="24"/>
          <w:szCs w:val="24"/>
        </w:rPr>
        <w:t>;</w:t>
      </w:r>
    </w:p>
    <w:p w14:paraId="50C53154" w14:textId="2235ADE5" w:rsidR="00585592" w:rsidRPr="00CF7A1E" w:rsidRDefault="0058559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Kąt widzenia w pionie: co najmniej 178 stopni</w:t>
      </w:r>
      <w:r w:rsidR="00C235DD">
        <w:rPr>
          <w:rFonts w:ascii="Arial" w:hAnsi="Arial" w:cs="Arial"/>
          <w:sz w:val="24"/>
          <w:szCs w:val="24"/>
        </w:rPr>
        <w:t>;</w:t>
      </w:r>
    </w:p>
    <w:p w14:paraId="524BAA02" w14:textId="77777777" w:rsidR="00CE470A" w:rsidRPr="00CF7A1E" w:rsidRDefault="0058559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Złącza: </w:t>
      </w:r>
    </w:p>
    <w:p w14:paraId="4B9D90D9" w14:textId="07E70152" w:rsidR="00CE470A" w:rsidRPr="00CF7A1E" w:rsidRDefault="00585592" w:rsidP="001F1D7E">
      <w:pPr>
        <w:pStyle w:val="Akapitzlist"/>
        <w:numPr>
          <w:ilvl w:val="2"/>
          <w:numId w:val="6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lastRenderedPageBreak/>
        <w:t>HDMI - 1 szt.</w:t>
      </w:r>
      <w:r w:rsidR="00C235DD">
        <w:rPr>
          <w:rFonts w:ascii="Arial" w:hAnsi="Arial" w:cs="Arial"/>
          <w:sz w:val="24"/>
          <w:szCs w:val="24"/>
        </w:rPr>
        <w:t>;</w:t>
      </w:r>
      <w:r w:rsidRPr="00CF7A1E">
        <w:rPr>
          <w:rFonts w:ascii="Arial" w:hAnsi="Arial" w:cs="Arial"/>
          <w:sz w:val="24"/>
          <w:szCs w:val="24"/>
        </w:rPr>
        <w:t xml:space="preserve"> </w:t>
      </w:r>
    </w:p>
    <w:p w14:paraId="5898EE49" w14:textId="26D5EE44" w:rsidR="00CE470A" w:rsidRPr="00CF7A1E" w:rsidRDefault="00585592" w:rsidP="001F1D7E">
      <w:pPr>
        <w:pStyle w:val="Akapitzlist"/>
        <w:numPr>
          <w:ilvl w:val="2"/>
          <w:numId w:val="6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Wyjście audio - 1 szt.</w:t>
      </w:r>
      <w:r w:rsidR="00C235DD">
        <w:rPr>
          <w:rFonts w:ascii="Arial" w:hAnsi="Arial" w:cs="Arial"/>
          <w:sz w:val="24"/>
          <w:szCs w:val="24"/>
        </w:rPr>
        <w:t>;</w:t>
      </w:r>
      <w:r w:rsidRPr="00CF7A1E">
        <w:rPr>
          <w:rFonts w:ascii="Arial" w:hAnsi="Arial" w:cs="Arial"/>
          <w:sz w:val="24"/>
          <w:szCs w:val="24"/>
        </w:rPr>
        <w:t xml:space="preserve"> </w:t>
      </w:r>
    </w:p>
    <w:p w14:paraId="4C70D5C5" w14:textId="2C19E102" w:rsidR="00585592" w:rsidRPr="00CF7A1E" w:rsidRDefault="0058559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Wbudowane głośniki</w:t>
      </w:r>
      <w:r w:rsidR="00C235DD">
        <w:rPr>
          <w:rFonts w:ascii="Arial" w:hAnsi="Arial" w:cs="Arial"/>
          <w:sz w:val="24"/>
          <w:szCs w:val="24"/>
        </w:rPr>
        <w:t>;</w:t>
      </w:r>
    </w:p>
    <w:p w14:paraId="21DBF803" w14:textId="2D396AF8" w:rsidR="00585592" w:rsidRPr="00CF7A1E" w:rsidRDefault="00585592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Gwarancja: co najmniej </w:t>
      </w:r>
      <w:r w:rsidR="001049C5" w:rsidRPr="00CF7A1E">
        <w:rPr>
          <w:rFonts w:ascii="Arial" w:hAnsi="Arial" w:cs="Arial"/>
          <w:sz w:val="24"/>
          <w:szCs w:val="24"/>
        </w:rPr>
        <w:t>24</w:t>
      </w:r>
      <w:r w:rsidRPr="00CF7A1E">
        <w:rPr>
          <w:rFonts w:ascii="Arial" w:hAnsi="Arial" w:cs="Arial"/>
          <w:sz w:val="24"/>
          <w:szCs w:val="24"/>
        </w:rPr>
        <w:t xml:space="preserve"> miesi</w:t>
      </w:r>
      <w:r w:rsidR="00C235DD">
        <w:rPr>
          <w:rFonts w:ascii="Arial" w:hAnsi="Arial" w:cs="Arial"/>
          <w:sz w:val="24"/>
          <w:szCs w:val="24"/>
        </w:rPr>
        <w:t>ące;</w:t>
      </w:r>
    </w:p>
    <w:p w14:paraId="7AA95EC9" w14:textId="065DC15C" w:rsidR="00584BA5" w:rsidRPr="00CF7A1E" w:rsidRDefault="00584BA5" w:rsidP="001F1D7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Mile widziane:</w:t>
      </w:r>
    </w:p>
    <w:p w14:paraId="45A6D7FC" w14:textId="77777777" w:rsidR="006B1D2E" w:rsidRPr="00CF7A1E" w:rsidRDefault="00584BA5" w:rsidP="001F1D7E">
      <w:pPr>
        <w:pStyle w:val="Akapitzlist"/>
        <w:numPr>
          <w:ilvl w:val="2"/>
          <w:numId w:val="1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Złącze VGA (D-</w:t>
      </w:r>
      <w:proofErr w:type="spellStart"/>
      <w:r w:rsidRPr="00CF7A1E">
        <w:rPr>
          <w:rFonts w:ascii="Arial" w:hAnsi="Arial" w:cs="Arial"/>
          <w:sz w:val="24"/>
          <w:szCs w:val="24"/>
        </w:rPr>
        <w:t>sub</w:t>
      </w:r>
      <w:proofErr w:type="spellEnd"/>
      <w:r w:rsidRPr="00CF7A1E">
        <w:rPr>
          <w:rFonts w:ascii="Arial" w:hAnsi="Arial" w:cs="Arial"/>
          <w:sz w:val="24"/>
          <w:szCs w:val="24"/>
        </w:rPr>
        <w:t>) - 1 szt.,</w:t>
      </w:r>
    </w:p>
    <w:p w14:paraId="1935D3E2" w14:textId="2966EC1F" w:rsidR="00584BA5" w:rsidRPr="00CF7A1E" w:rsidRDefault="006B1D2E" w:rsidP="001F1D7E">
      <w:pPr>
        <w:pStyle w:val="Akapitzlist"/>
        <w:numPr>
          <w:ilvl w:val="2"/>
          <w:numId w:val="1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Regulacja kąta pochylenia </w:t>
      </w:r>
      <w:r w:rsidR="00C235DD">
        <w:rPr>
          <w:rFonts w:ascii="Arial" w:hAnsi="Arial" w:cs="Arial"/>
          <w:sz w:val="24"/>
          <w:szCs w:val="24"/>
        </w:rPr>
        <w:t>i wysokości;</w:t>
      </w:r>
    </w:p>
    <w:p w14:paraId="5DCE7253" w14:textId="1DEFA511" w:rsidR="00663FC2" w:rsidRPr="00CF7A1E" w:rsidRDefault="00276A28" w:rsidP="001F1D7E">
      <w:pPr>
        <w:pStyle w:val="Akapitzlist"/>
        <w:numPr>
          <w:ilvl w:val="2"/>
          <w:numId w:val="1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Technologia ochrony oczu: Filtr światła niebieskiego</w:t>
      </w:r>
      <w:r w:rsidR="005A79AD">
        <w:rPr>
          <w:rFonts w:ascii="Arial" w:hAnsi="Arial" w:cs="Arial"/>
          <w:sz w:val="24"/>
          <w:szCs w:val="24"/>
        </w:rPr>
        <w:t>;</w:t>
      </w:r>
    </w:p>
    <w:p w14:paraId="3FF87238" w14:textId="0D9C4CFA" w:rsidR="00E40164" w:rsidRPr="00CF7A1E" w:rsidRDefault="00E40164" w:rsidP="001F1D7E">
      <w:pPr>
        <w:pStyle w:val="Akapitzlist"/>
        <w:numPr>
          <w:ilvl w:val="2"/>
          <w:numId w:val="1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Możliwość zabezpieczenia linką (</w:t>
      </w:r>
      <w:proofErr w:type="spellStart"/>
      <w:r w:rsidRPr="00CF7A1E">
        <w:rPr>
          <w:rFonts w:ascii="Arial" w:hAnsi="Arial" w:cs="Arial"/>
          <w:sz w:val="24"/>
          <w:szCs w:val="24"/>
        </w:rPr>
        <w:t>Kensington</w:t>
      </w:r>
      <w:proofErr w:type="spellEnd"/>
      <w:r w:rsidRPr="00CF7A1E">
        <w:rPr>
          <w:rFonts w:ascii="Arial" w:hAnsi="Arial" w:cs="Arial"/>
          <w:sz w:val="24"/>
          <w:szCs w:val="24"/>
        </w:rPr>
        <w:t xml:space="preserve"> Lock)</w:t>
      </w:r>
      <w:r w:rsidR="005A79AD">
        <w:rPr>
          <w:rFonts w:ascii="Arial" w:hAnsi="Arial" w:cs="Arial"/>
          <w:sz w:val="24"/>
          <w:szCs w:val="24"/>
        </w:rPr>
        <w:t>;</w:t>
      </w:r>
    </w:p>
    <w:p w14:paraId="5618859E" w14:textId="66C68B1D" w:rsidR="00585592" w:rsidRPr="00CF7A1E" w:rsidRDefault="00812F5E" w:rsidP="00221AEB">
      <w:pPr>
        <w:pStyle w:val="Nagwek3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bCs/>
          <w:color w:val="auto"/>
        </w:rPr>
      </w:pPr>
      <w:r w:rsidRPr="00CF7A1E">
        <w:rPr>
          <w:rFonts w:ascii="Arial" w:hAnsi="Arial" w:cs="Arial"/>
          <w:b/>
          <w:bCs/>
          <w:color w:val="auto"/>
        </w:rPr>
        <w:t>Mysz i klawiatura:</w:t>
      </w:r>
    </w:p>
    <w:p w14:paraId="11F717F0" w14:textId="593241ED" w:rsidR="00D0104C" w:rsidRPr="00DC3FE5" w:rsidRDefault="005A79AD" w:rsidP="00DC3FE5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C3FE5">
        <w:rPr>
          <w:rFonts w:ascii="Arial" w:hAnsi="Arial" w:cs="Arial"/>
          <w:sz w:val="24"/>
          <w:szCs w:val="24"/>
        </w:rPr>
        <w:t>klawiatura (kolor czarny)</w:t>
      </w:r>
      <w:r w:rsidR="00DC3FE5">
        <w:rPr>
          <w:rFonts w:ascii="Arial" w:hAnsi="Arial" w:cs="Arial"/>
          <w:sz w:val="24"/>
          <w:szCs w:val="24"/>
        </w:rPr>
        <w:t>,</w:t>
      </w:r>
      <w:r w:rsidR="00306DB9">
        <w:rPr>
          <w:rFonts w:ascii="Arial" w:hAnsi="Arial" w:cs="Arial"/>
          <w:sz w:val="24"/>
          <w:szCs w:val="24"/>
        </w:rPr>
        <w:t>z</w:t>
      </w:r>
      <w:r w:rsidR="00DC3FE5">
        <w:rPr>
          <w:rFonts w:ascii="Arial" w:hAnsi="Arial" w:cs="Arial"/>
          <w:sz w:val="24"/>
          <w:szCs w:val="24"/>
        </w:rPr>
        <w:t xml:space="preserve"> w</w:t>
      </w:r>
      <w:r w:rsidR="00DC3FE5" w:rsidRPr="00DC3FE5">
        <w:rPr>
          <w:rFonts w:ascii="Arial" w:hAnsi="Arial" w:cs="Arial"/>
          <w:sz w:val="24"/>
          <w:szCs w:val="24"/>
        </w:rPr>
        <w:t>ydzielon</w:t>
      </w:r>
      <w:r w:rsidR="00306DB9">
        <w:rPr>
          <w:rFonts w:ascii="Arial" w:hAnsi="Arial" w:cs="Arial"/>
          <w:sz w:val="24"/>
          <w:szCs w:val="24"/>
        </w:rPr>
        <w:t>ą</w:t>
      </w:r>
      <w:r w:rsidR="00DC3FE5" w:rsidRPr="00DC3FE5">
        <w:rPr>
          <w:rFonts w:ascii="Arial" w:hAnsi="Arial" w:cs="Arial"/>
          <w:sz w:val="24"/>
          <w:szCs w:val="24"/>
        </w:rPr>
        <w:t xml:space="preserve"> klawiatur</w:t>
      </w:r>
      <w:r w:rsidR="00306DB9">
        <w:rPr>
          <w:rFonts w:ascii="Arial" w:hAnsi="Arial" w:cs="Arial"/>
          <w:sz w:val="24"/>
          <w:szCs w:val="24"/>
        </w:rPr>
        <w:t>ą</w:t>
      </w:r>
      <w:r w:rsidR="00DC3FE5" w:rsidRPr="00DC3FE5">
        <w:rPr>
          <w:rFonts w:ascii="Arial" w:hAnsi="Arial" w:cs="Arial"/>
          <w:sz w:val="24"/>
          <w:szCs w:val="24"/>
        </w:rPr>
        <w:t xml:space="preserve"> numeryczn</w:t>
      </w:r>
      <w:r w:rsidR="00306DB9">
        <w:rPr>
          <w:rFonts w:ascii="Arial" w:hAnsi="Arial" w:cs="Arial"/>
          <w:sz w:val="24"/>
          <w:szCs w:val="24"/>
        </w:rPr>
        <w:t>ą, z regulacją nachylenia</w:t>
      </w:r>
      <w:r w:rsidR="00DC3FE5">
        <w:rPr>
          <w:rFonts w:ascii="Arial" w:hAnsi="Arial" w:cs="Arial"/>
          <w:sz w:val="24"/>
          <w:szCs w:val="24"/>
        </w:rPr>
        <w:t>;</w:t>
      </w:r>
    </w:p>
    <w:p w14:paraId="7E0E2A94" w14:textId="4668796F" w:rsidR="00812F5E" w:rsidRPr="00CF7A1E" w:rsidRDefault="00D0104C" w:rsidP="00DC3FE5">
      <w:pPr>
        <w:pStyle w:val="Akapitzlist"/>
        <w:numPr>
          <w:ilvl w:val="2"/>
          <w:numId w:val="7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mysz </w:t>
      </w:r>
      <w:r w:rsidR="005A79AD">
        <w:rPr>
          <w:rFonts w:ascii="Arial" w:hAnsi="Arial" w:cs="Arial"/>
          <w:sz w:val="24"/>
          <w:szCs w:val="24"/>
        </w:rPr>
        <w:t>optyczna (kolor czarny)</w:t>
      </w:r>
      <w:r w:rsidR="000938D4">
        <w:rPr>
          <w:rFonts w:ascii="Arial" w:hAnsi="Arial" w:cs="Arial"/>
          <w:sz w:val="24"/>
          <w:szCs w:val="24"/>
        </w:rPr>
        <w:t xml:space="preserve">, dwa przyciski, </w:t>
      </w:r>
      <w:r w:rsidR="005A79AD">
        <w:rPr>
          <w:rFonts w:ascii="Arial" w:hAnsi="Arial" w:cs="Arial"/>
          <w:sz w:val="24"/>
          <w:szCs w:val="24"/>
        </w:rPr>
        <w:t>kółk</w:t>
      </w:r>
      <w:r w:rsidR="000938D4">
        <w:rPr>
          <w:rFonts w:ascii="Arial" w:hAnsi="Arial" w:cs="Arial"/>
          <w:sz w:val="24"/>
          <w:szCs w:val="24"/>
        </w:rPr>
        <w:t xml:space="preserve">o </w:t>
      </w:r>
      <w:r w:rsidR="005A79AD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5A79AD">
        <w:rPr>
          <w:rFonts w:ascii="Arial" w:hAnsi="Arial" w:cs="Arial"/>
          <w:sz w:val="24"/>
          <w:szCs w:val="24"/>
        </w:rPr>
        <w:t>scrollowania</w:t>
      </w:r>
      <w:proofErr w:type="spellEnd"/>
      <w:r w:rsidR="00376C60">
        <w:rPr>
          <w:rFonts w:ascii="Arial" w:hAnsi="Arial" w:cs="Arial"/>
          <w:sz w:val="24"/>
          <w:szCs w:val="24"/>
        </w:rPr>
        <w:t>, zasilanie USB</w:t>
      </w:r>
      <w:r w:rsidR="005A79AD">
        <w:rPr>
          <w:rFonts w:ascii="Arial" w:hAnsi="Arial" w:cs="Arial"/>
          <w:sz w:val="24"/>
          <w:szCs w:val="24"/>
        </w:rPr>
        <w:t>;</w:t>
      </w:r>
    </w:p>
    <w:p w14:paraId="24C2B758" w14:textId="2CB53953" w:rsidR="008B57C9" w:rsidRPr="00CF7A1E" w:rsidRDefault="008B57C9" w:rsidP="00221AEB">
      <w:pPr>
        <w:pStyle w:val="Nagwek3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bCs/>
          <w:color w:val="auto"/>
        </w:rPr>
      </w:pPr>
      <w:r w:rsidRPr="00CF7A1E">
        <w:rPr>
          <w:rFonts w:ascii="Arial" w:hAnsi="Arial" w:cs="Arial"/>
          <w:b/>
          <w:bCs/>
          <w:color w:val="auto"/>
        </w:rPr>
        <w:t>Oprogramowanie:</w:t>
      </w:r>
    </w:p>
    <w:p w14:paraId="499D43D5" w14:textId="007C397D" w:rsidR="000D2593" w:rsidRPr="00CF7A1E" w:rsidRDefault="00E13BA7" w:rsidP="00C235DD">
      <w:pPr>
        <w:pStyle w:val="Akapitzlist"/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Microsoft Windows 11</w:t>
      </w:r>
      <w:r w:rsidR="002A5A26" w:rsidRPr="00CF7A1E">
        <w:rPr>
          <w:rFonts w:ascii="Arial" w:hAnsi="Arial" w:cs="Arial"/>
          <w:sz w:val="24"/>
          <w:szCs w:val="24"/>
        </w:rPr>
        <w:t xml:space="preserve"> </w:t>
      </w:r>
      <w:r w:rsidR="00F705A4" w:rsidRPr="00CF7A1E">
        <w:rPr>
          <w:rFonts w:ascii="Arial" w:hAnsi="Arial" w:cs="Arial"/>
          <w:sz w:val="24"/>
          <w:szCs w:val="24"/>
        </w:rPr>
        <w:t>P</w:t>
      </w:r>
      <w:r w:rsidRPr="00CF7A1E">
        <w:rPr>
          <w:rFonts w:ascii="Arial" w:hAnsi="Arial" w:cs="Arial"/>
          <w:sz w:val="24"/>
          <w:szCs w:val="24"/>
        </w:rPr>
        <w:t>rofessional</w:t>
      </w:r>
      <w:r w:rsidR="00F705A4" w:rsidRPr="00CF7A1E">
        <w:rPr>
          <w:rFonts w:ascii="Arial" w:hAnsi="Arial" w:cs="Arial"/>
          <w:sz w:val="24"/>
          <w:szCs w:val="24"/>
        </w:rPr>
        <w:t>. Licencja nowa, wcześniej</w:t>
      </w:r>
      <w:r w:rsidR="000938D4">
        <w:rPr>
          <w:rFonts w:ascii="Arial" w:hAnsi="Arial" w:cs="Arial"/>
          <w:sz w:val="24"/>
          <w:szCs w:val="24"/>
        </w:rPr>
        <w:t xml:space="preserve"> </w:t>
      </w:r>
      <w:r w:rsidR="00F705A4" w:rsidRPr="00CF7A1E">
        <w:rPr>
          <w:rFonts w:ascii="Arial" w:hAnsi="Arial" w:cs="Arial"/>
          <w:sz w:val="24"/>
          <w:szCs w:val="24"/>
        </w:rPr>
        <w:t>nieaktywowana, niepochodząca z rynku wtórnego.</w:t>
      </w:r>
    </w:p>
    <w:p w14:paraId="20664A25" w14:textId="6A647C74" w:rsidR="008B57C9" w:rsidRPr="00CF7A1E" w:rsidRDefault="0001394E" w:rsidP="00221AEB">
      <w:pPr>
        <w:pStyle w:val="Nagwek3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bCs/>
        </w:rPr>
      </w:pPr>
      <w:r w:rsidRPr="00CF7A1E">
        <w:rPr>
          <w:rFonts w:ascii="Arial" w:hAnsi="Arial" w:cs="Arial"/>
          <w:b/>
          <w:bCs/>
          <w:color w:val="auto"/>
        </w:rPr>
        <w:t>Pakiet biurowy (dodatkowe oprogramowanie)</w:t>
      </w:r>
    </w:p>
    <w:p w14:paraId="437396F5" w14:textId="652BE120" w:rsidR="0001394E" w:rsidRPr="00CF7A1E" w:rsidRDefault="0001394E" w:rsidP="00C235DD">
      <w:pPr>
        <w:pStyle w:val="Akapitzlist"/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Microsoft Office 2021 lub nowszy (zawierający: Word, Excel, PowerPoint, Outlook)</w:t>
      </w:r>
      <w:r w:rsidR="00F705A4" w:rsidRPr="00CF7A1E">
        <w:rPr>
          <w:rFonts w:ascii="Arial" w:hAnsi="Arial" w:cs="Arial"/>
          <w:sz w:val="24"/>
          <w:szCs w:val="24"/>
        </w:rPr>
        <w:t>. Licencja nowa, wcześniej nieaktywowana, niepochodząca z rynku wtórnego</w:t>
      </w:r>
      <w:r w:rsidR="005E26A1" w:rsidRPr="00CF7A1E">
        <w:rPr>
          <w:rFonts w:ascii="Arial" w:hAnsi="Arial" w:cs="Arial"/>
          <w:sz w:val="24"/>
          <w:szCs w:val="24"/>
        </w:rPr>
        <w:t xml:space="preserve"> lub Windows fabrycznie preinstalowany na komputerze.</w:t>
      </w:r>
    </w:p>
    <w:p w14:paraId="4AB79F66" w14:textId="5B129C4D" w:rsidR="00384F5C" w:rsidRPr="00CF7A1E" w:rsidRDefault="00D06B7C" w:rsidP="00D06B7C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164859734"/>
      <w:r w:rsidRPr="00FD5D02">
        <w:rPr>
          <w:rFonts w:ascii="Arial" w:hAnsi="Arial" w:cs="Arial"/>
          <w:b/>
          <w:bCs/>
          <w:color w:val="auto"/>
          <w:sz w:val="24"/>
          <w:szCs w:val="24"/>
        </w:rPr>
        <w:t>Część nr 2</w:t>
      </w:r>
      <w:r w:rsidR="00A364A5"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 - </w:t>
      </w:r>
      <w:r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Dostawa 2 </w:t>
      </w:r>
      <w:r w:rsidR="008933C3" w:rsidRPr="00FD5D02">
        <w:rPr>
          <w:rFonts w:ascii="Arial" w:hAnsi="Arial" w:cs="Arial"/>
          <w:b/>
          <w:bCs/>
          <w:color w:val="auto"/>
          <w:sz w:val="24"/>
          <w:szCs w:val="24"/>
        </w:rPr>
        <w:t>sztuk</w:t>
      </w:r>
      <w:r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 komputerów przenośnych - laptopów wraz </w:t>
      </w:r>
      <w:r w:rsidR="00A364A5" w:rsidRPr="00FD5D02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FD5D02">
        <w:rPr>
          <w:rFonts w:ascii="Arial" w:hAnsi="Arial" w:cs="Arial"/>
          <w:b/>
          <w:bCs/>
          <w:color w:val="auto"/>
          <w:sz w:val="24"/>
          <w:szCs w:val="24"/>
        </w:rPr>
        <w:t>z oprogramowaniem oraz torbą zabezpieczającą</w:t>
      </w:r>
      <w:r w:rsidRPr="00D06B7C">
        <w:rPr>
          <w:rFonts w:ascii="Arial" w:hAnsi="Arial" w:cs="Arial"/>
          <w:b/>
          <w:bCs/>
          <w:color w:val="auto"/>
          <w:sz w:val="24"/>
          <w:szCs w:val="24"/>
        </w:rPr>
        <w:t xml:space="preserve"> + mysz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- </w:t>
      </w:r>
      <w:r w:rsidR="00386DAF" w:rsidRPr="00CF7A1E">
        <w:rPr>
          <w:rFonts w:ascii="Arial" w:hAnsi="Arial" w:cs="Arial"/>
          <w:b/>
          <w:bCs/>
          <w:color w:val="auto"/>
          <w:sz w:val="24"/>
          <w:szCs w:val="24"/>
        </w:rPr>
        <w:t xml:space="preserve">wg </w:t>
      </w:r>
      <w:r w:rsidR="00726AB2" w:rsidRPr="00CF7A1E">
        <w:rPr>
          <w:rFonts w:ascii="Arial" w:hAnsi="Arial" w:cs="Arial"/>
          <w:b/>
          <w:bCs/>
          <w:color w:val="auto"/>
          <w:sz w:val="24"/>
          <w:szCs w:val="24"/>
        </w:rPr>
        <w:t>specyfikacj</w:t>
      </w:r>
      <w:bookmarkEnd w:id="2"/>
      <w:r w:rsidR="00726AB2" w:rsidRPr="00CF7A1E">
        <w:rPr>
          <w:rFonts w:ascii="Arial" w:hAnsi="Arial" w:cs="Arial"/>
          <w:b/>
          <w:bCs/>
          <w:color w:val="auto"/>
          <w:sz w:val="24"/>
          <w:szCs w:val="24"/>
        </w:rPr>
        <w:t>i:</w:t>
      </w:r>
    </w:p>
    <w:p w14:paraId="016AED2A" w14:textId="6C02DE23" w:rsidR="00384F5C" w:rsidRPr="00CF7A1E" w:rsidRDefault="00D74D01" w:rsidP="00221AEB">
      <w:pPr>
        <w:pStyle w:val="Nagwek3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bCs/>
          <w:color w:val="auto"/>
        </w:rPr>
      </w:pPr>
      <w:bookmarkStart w:id="3" w:name="_Hlk163554398"/>
      <w:r w:rsidRPr="00CF7A1E">
        <w:rPr>
          <w:rFonts w:ascii="Arial" w:hAnsi="Arial" w:cs="Arial"/>
          <w:b/>
          <w:bCs/>
          <w:color w:val="auto"/>
        </w:rPr>
        <w:t>Laptop</w:t>
      </w:r>
      <w:r w:rsidR="00BD48CF" w:rsidRPr="00CF7A1E">
        <w:rPr>
          <w:rFonts w:ascii="Arial" w:hAnsi="Arial" w:cs="Arial"/>
          <w:b/>
          <w:bCs/>
          <w:color w:val="auto"/>
        </w:rPr>
        <w:t>:</w:t>
      </w:r>
    </w:p>
    <w:bookmarkEnd w:id="3"/>
    <w:p w14:paraId="66B25356" w14:textId="789D0F4C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Procesor: O wydajności </w:t>
      </w:r>
      <w:r w:rsidR="003D24DC" w:rsidRPr="00CF7A1E">
        <w:rPr>
          <w:rFonts w:ascii="Arial" w:hAnsi="Arial" w:cs="Arial"/>
          <w:sz w:val="24"/>
          <w:szCs w:val="24"/>
        </w:rPr>
        <w:t xml:space="preserve">min. </w:t>
      </w:r>
      <w:r w:rsidRPr="00CF7A1E">
        <w:rPr>
          <w:rFonts w:ascii="Arial" w:hAnsi="Arial" w:cs="Arial"/>
          <w:sz w:val="24"/>
          <w:szCs w:val="24"/>
        </w:rPr>
        <w:t>10866 „</w:t>
      </w:r>
      <w:proofErr w:type="spellStart"/>
      <w:r w:rsidRPr="00CF7A1E">
        <w:rPr>
          <w:rFonts w:ascii="Arial" w:hAnsi="Arial" w:cs="Arial"/>
          <w:sz w:val="24"/>
          <w:szCs w:val="24"/>
        </w:rPr>
        <w:t>Average</w:t>
      </w:r>
      <w:proofErr w:type="spellEnd"/>
      <w:r w:rsidRPr="00CF7A1E">
        <w:rPr>
          <w:rFonts w:ascii="Arial" w:hAnsi="Arial" w:cs="Arial"/>
          <w:sz w:val="24"/>
          <w:szCs w:val="24"/>
        </w:rPr>
        <w:t xml:space="preserve"> CPU Mark” wg strony </w:t>
      </w:r>
      <w:hyperlink r:id="rId8" w:history="1">
        <w:r w:rsidR="00D844CB" w:rsidRPr="00CF7A1E">
          <w:rPr>
            <w:rStyle w:val="Hipercze"/>
            <w:rFonts w:ascii="Arial" w:hAnsi="Arial" w:cs="Arial"/>
            <w:sz w:val="24"/>
            <w:szCs w:val="24"/>
          </w:rPr>
          <w:t>https://www.cpubenchmark.net</w:t>
        </w:r>
      </w:hyperlink>
      <w:r w:rsidR="00E82314">
        <w:rPr>
          <w:rStyle w:val="Hipercze"/>
          <w:rFonts w:ascii="Arial" w:hAnsi="Arial" w:cs="Arial"/>
          <w:sz w:val="24"/>
          <w:szCs w:val="24"/>
        </w:rPr>
        <w:t>;</w:t>
      </w:r>
    </w:p>
    <w:p w14:paraId="30379771" w14:textId="3C60DF34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Pamięć RAM: </w:t>
      </w:r>
      <w:r w:rsidR="003D24DC" w:rsidRPr="00CF7A1E">
        <w:rPr>
          <w:rFonts w:ascii="Arial" w:hAnsi="Arial" w:cs="Arial"/>
          <w:sz w:val="24"/>
          <w:szCs w:val="24"/>
        </w:rPr>
        <w:t xml:space="preserve">min. </w:t>
      </w:r>
      <w:r w:rsidRPr="00CF7A1E">
        <w:rPr>
          <w:rFonts w:ascii="Arial" w:hAnsi="Arial" w:cs="Arial"/>
          <w:sz w:val="24"/>
          <w:szCs w:val="24"/>
        </w:rPr>
        <w:t>16 GB DDR4</w:t>
      </w:r>
      <w:r w:rsidR="00E82314">
        <w:rPr>
          <w:rFonts w:ascii="Arial" w:hAnsi="Arial" w:cs="Arial"/>
          <w:sz w:val="24"/>
          <w:szCs w:val="24"/>
        </w:rPr>
        <w:t>;</w:t>
      </w:r>
    </w:p>
    <w:p w14:paraId="244212B5" w14:textId="6B5FACD3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Dysk SSD M.2 </w:t>
      </w:r>
      <w:proofErr w:type="spellStart"/>
      <w:r w:rsidRPr="00CF7A1E">
        <w:rPr>
          <w:rFonts w:ascii="Arial" w:hAnsi="Arial" w:cs="Arial"/>
          <w:sz w:val="24"/>
          <w:szCs w:val="24"/>
        </w:rPr>
        <w:t>PCIe</w:t>
      </w:r>
      <w:proofErr w:type="spellEnd"/>
      <w:r w:rsidRPr="00CF7A1E">
        <w:rPr>
          <w:rFonts w:ascii="Arial" w:hAnsi="Arial" w:cs="Arial"/>
          <w:sz w:val="24"/>
          <w:szCs w:val="24"/>
        </w:rPr>
        <w:t>: co najmniej 512 GB</w:t>
      </w:r>
      <w:r w:rsidR="00E82314">
        <w:rPr>
          <w:rFonts w:ascii="Arial" w:hAnsi="Arial" w:cs="Arial"/>
          <w:sz w:val="24"/>
          <w:szCs w:val="24"/>
        </w:rPr>
        <w:t>;</w:t>
      </w:r>
    </w:p>
    <w:p w14:paraId="02CE09D3" w14:textId="5075F9D0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Typ ekranu: Matowy, LED, IPS</w:t>
      </w:r>
      <w:r w:rsidR="00E82314">
        <w:rPr>
          <w:rFonts w:ascii="Arial" w:hAnsi="Arial" w:cs="Arial"/>
          <w:sz w:val="24"/>
          <w:szCs w:val="24"/>
        </w:rPr>
        <w:t>;</w:t>
      </w:r>
    </w:p>
    <w:p w14:paraId="64417195" w14:textId="58FD6E69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lastRenderedPageBreak/>
        <w:t>Przekątna ekranu: 15,6"</w:t>
      </w:r>
      <w:r w:rsidR="00E82314">
        <w:rPr>
          <w:rFonts w:ascii="Arial" w:hAnsi="Arial" w:cs="Arial"/>
          <w:sz w:val="24"/>
          <w:szCs w:val="24"/>
        </w:rPr>
        <w:t>;</w:t>
      </w:r>
    </w:p>
    <w:p w14:paraId="06142C14" w14:textId="0D81A7C9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Rozdzielczość ekranu: 1920 x 1080 (Full HD)</w:t>
      </w:r>
      <w:r w:rsidR="00E82314">
        <w:rPr>
          <w:rFonts w:ascii="Arial" w:hAnsi="Arial" w:cs="Arial"/>
          <w:sz w:val="24"/>
          <w:szCs w:val="24"/>
        </w:rPr>
        <w:t>;</w:t>
      </w:r>
    </w:p>
    <w:p w14:paraId="5A9327F9" w14:textId="420E843D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Jasność matrycy: co najmniej 250 cd/m²</w:t>
      </w:r>
      <w:r w:rsidR="00E82314">
        <w:rPr>
          <w:rFonts w:ascii="Arial" w:hAnsi="Arial" w:cs="Arial"/>
          <w:sz w:val="24"/>
          <w:szCs w:val="24"/>
        </w:rPr>
        <w:t>;</w:t>
      </w:r>
    </w:p>
    <w:p w14:paraId="0FC4E2EE" w14:textId="41F3F72B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Wbudowane głośniki stereo</w:t>
      </w:r>
      <w:r w:rsidR="00E82314">
        <w:rPr>
          <w:rFonts w:ascii="Arial" w:hAnsi="Arial" w:cs="Arial"/>
          <w:sz w:val="24"/>
          <w:szCs w:val="24"/>
        </w:rPr>
        <w:t>;</w:t>
      </w:r>
    </w:p>
    <w:p w14:paraId="07461BE4" w14:textId="475E12C0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Wbudowany mikrofon</w:t>
      </w:r>
      <w:r w:rsidR="00E82314">
        <w:rPr>
          <w:rFonts w:ascii="Arial" w:hAnsi="Arial" w:cs="Arial"/>
          <w:sz w:val="24"/>
          <w:szCs w:val="24"/>
        </w:rPr>
        <w:t>;</w:t>
      </w:r>
    </w:p>
    <w:p w14:paraId="56B76636" w14:textId="7F021953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Kamera internetowa HD</w:t>
      </w:r>
      <w:r w:rsidR="00E82314">
        <w:rPr>
          <w:rFonts w:ascii="Arial" w:hAnsi="Arial" w:cs="Arial"/>
          <w:sz w:val="24"/>
          <w:szCs w:val="24"/>
        </w:rPr>
        <w:t>;</w:t>
      </w:r>
    </w:p>
    <w:p w14:paraId="4ED78600" w14:textId="0E929398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Łączność: Wi-Fi 6E, Moduł Bluetooth</w:t>
      </w:r>
      <w:r w:rsidR="00E82314">
        <w:rPr>
          <w:rFonts w:ascii="Arial" w:hAnsi="Arial" w:cs="Arial"/>
          <w:sz w:val="24"/>
          <w:szCs w:val="24"/>
        </w:rPr>
        <w:t>;</w:t>
      </w:r>
    </w:p>
    <w:p w14:paraId="47580636" w14:textId="2834ED3C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Złącza: USB 2.0 – co najmniej 1 szt.</w:t>
      </w:r>
      <w:r w:rsidR="00E82314">
        <w:rPr>
          <w:rFonts w:ascii="Arial" w:hAnsi="Arial" w:cs="Arial"/>
          <w:sz w:val="24"/>
          <w:szCs w:val="24"/>
        </w:rPr>
        <w:t>;</w:t>
      </w:r>
    </w:p>
    <w:p w14:paraId="6E9C7176" w14:textId="117DE76C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USB 3.2 Gen. 1 – co najmniej </w:t>
      </w:r>
      <w:r w:rsidR="00F615C5" w:rsidRPr="00CF7A1E">
        <w:rPr>
          <w:rFonts w:ascii="Arial" w:hAnsi="Arial" w:cs="Arial"/>
          <w:sz w:val="24"/>
          <w:szCs w:val="24"/>
        </w:rPr>
        <w:t xml:space="preserve">1 </w:t>
      </w:r>
      <w:r w:rsidRPr="00CF7A1E">
        <w:rPr>
          <w:rFonts w:ascii="Arial" w:hAnsi="Arial" w:cs="Arial"/>
          <w:sz w:val="24"/>
          <w:szCs w:val="24"/>
        </w:rPr>
        <w:t>szt.</w:t>
      </w:r>
      <w:r w:rsidR="00E82314">
        <w:rPr>
          <w:rFonts w:ascii="Arial" w:hAnsi="Arial" w:cs="Arial"/>
          <w:sz w:val="24"/>
          <w:szCs w:val="24"/>
        </w:rPr>
        <w:t>;</w:t>
      </w:r>
    </w:p>
    <w:p w14:paraId="0A3F7197" w14:textId="2623DECC" w:rsidR="00D844CB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HDMI - 1 szt.</w:t>
      </w:r>
      <w:r w:rsidR="00E82314">
        <w:rPr>
          <w:rFonts w:ascii="Arial" w:hAnsi="Arial" w:cs="Arial"/>
          <w:sz w:val="24"/>
          <w:szCs w:val="24"/>
        </w:rPr>
        <w:t>;</w:t>
      </w:r>
    </w:p>
    <w:p w14:paraId="652D4036" w14:textId="4926F34D" w:rsidR="00A32B9A" w:rsidRPr="00CF7A1E" w:rsidRDefault="00FC7416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Wyjście słuchawkowe/wejście mikrofonowe - 1 szt.</w:t>
      </w:r>
      <w:r w:rsidR="00E82314">
        <w:rPr>
          <w:rFonts w:ascii="Arial" w:hAnsi="Arial" w:cs="Arial"/>
          <w:sz w:val="24"/>
          <w:szCs w:val="24"/>
        </w:rPr>
        <w:t>;</w:t>
      </w:r>
    </w:p>
    <w:p w14:paraId="6E44803C" w14:textId="7650BDD7" w:rsidR="00D47B2B" w:rsidRPr="00CF7A1E" w:rsidRDefault="00D47B2B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Wydzielona klawiatura numeryczna</w:t>
      </w:r>
      <w:r w:rsidR="00E82314">
        <w:rPr>
          <w:rFonts w:ascii="Arial" w:hAnsi="Arial" w:cs="Arial"/>
          <w:sz w:val="24"/>
          <w:szCs w:val="24"/>
        </w:rPr>
        <w:t>;</w:t>
      </w:r>
    </w:p>
    <w:p w14:paraId="1477C61A" w14:textId="128FDE63" w:rsidR="00D47B2B" w:rsidRPr="00CF7A1E" w:rsidRDefault="00D47B2B" w:rsidP="0080023F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Gwarancja: co najmniej 24 miesiące</w:t>
      </w:r>
      <w:r w:rsidR="00E82314">
        <w:rPr>
          <w:rFonts w:ascii="Arial" w:hAnsi="Arial" w:cs="Arial"/>
          <w:sz w:val="24"/>
          <w:szCs w:val="24"/>
        </w:rPr>
        <w:t>;</w:t>
      </w:r>
    </w:p>
    <w:p w14:paraId="31EF90F3" w14:textId="77777777" w:rsidR="003D53B9" w:rsidRPr="00CF7A1E" w:rsidRDefault="003D53B9" w:rsidP="00315A8C">
      <w:pPr>
        <w:pStyle w:val="Nagwek3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bCs/>
          <w:color w:val="auto"/>
        </w:rPr>
      </w:pPr>
      <w:bookmarkStart w:id="4" w:name="_Hlk163554433"/>
      <w:r w:rsidRPr="00CF7A1E">
        <w:rPr>
          <w:rFonts w:ascii="Arial" w:hAnsi="Arial" w:cs="Arial"/>
          <w:b/>
          <w:bCs/>
          <w:color w:val="auto"/>
        </w:rPr>
        <w:t>Oprogramowanie:</w:t>
      </w:r>
      <w:bookmarkEnd w:id="4"/>
    </w:p>
    <w:p w14:paraId="4E987F70" w14:textId="69ABD4D1" w:rsidR="003D53B9" w:rsidRPr="00CF7A1E" w:rsidRDefault="003D53B9" w:rsidP="00376FBE">
      <w:pPr>
        <w:pStyle w:val="Akapitzlist"/>
        <w:spacing w:beforeLines="60" w:before="144" w:afterLines="120" w:after="288"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Microsoft Windows 11</w:t>
      </w:r>
      <w:r w:rsidR="00F13012" w:rsidRPr="00CF7A1E">
        <w:rPr>
          <w:rFonts w:ascii="Arial" w:hAnsi="Arial" w:cs="Arial"/>
          <w:sz w:val="24"/>
          <w:szCs w:val="24"/>
        </w:rPr>
        <w:t xml:space="preserve"> </w:t>
      </w:r>
      <w:r w:rsidR="00F705A4" w:rsidRPr="00CF7A1E">
        <w:rPr>
          <w:rFonts w:ascii="Arial" w:hAnsi="Arial" w:cs="Arial"/>
          <w:sz w:val="24"/>
          <w:szCs w:val="24"/>
        </w:rPr>
        <w:t>P</w:t>
      </w:r>
      <w:r w:rsidRPr="00CF7A1E">
        <w:rPr>
          <w:rFonts w:ascii="Arial" w:hAnsi="Arial" w:cs="Arial"/>
          <w:sz w:val="24"/>
          <w:szCs w:val="24"/>
        </w:rPr>
        <w:t>rofessional</w:t>
      </w:r>
      <w:r w:rsidR="00F705A4" w:rsidRPr="00CF7A1E">
        <w:rPr>
          <w:rFonts w:ascii="Arial" w:hAnsi="Arial" w:cs="Arial"/>
          <w:sz w:val="24"/>
          <w:szCs w:val="24"/>
        </w:rPr>
        <w:t>. Licencja nowa, wcześniej nieaktywowana, niepochodząca z rynku wtórnego.</w:t>
      </w:r>
    </w:p>
    <w:p w14:paraId="6F9EC10D" w14:textId="36E07777" w:rsidR="003D53B9" w:rsidRPr="00CF7A1E" w:rsidRDefault="003D53B9" w:rsidP="00221AEB">
      <w:pPr>
        <w:pStyle w:val="Nagwek3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bCs/>
          <w:color w:val="auto"/>
        </w:rPr>
      </w:pPr>
      <w:bookmarkStart w:id="5" w:name="_Hlk163554452"/>
      <w:r w:rsidRPr="00CF7A1E">
        <w:rPr>
          <w:rFonts w:ascii="Arial" w:hAnsi="Arial" w:cs="Arial"/>
          <w:b/>
          <w:bCs/>
          <w:color w:val="auto"/>
        </w:rPr>
        <w:t>Pakiet biurowy (dodatkowe oprogramowanie)</w:t>
      </w:r>
      <w:r w:rsidR="00BD48CF" w:rsidRPr="00CF7A1E">
        <w:rPr>
          <w:rFonts w:ascii="Arial" w:hAnsi="Arial" w:cs="Arial"/>
          <w:b/>
          <w:bCs/>
          <w:color w:val="auto"/>
        </w:rPr>
        <w:t>:</w:t>
      </w:r>
    </w:p>
    <w:bookmarkEnd w:id="5"/>
    <w:p w14:paraId="7F0E8472" w14:textId="13D4E5CF" w:rsidR="003D53B9" w:rsidRPr="00CF7A1E" w:rsidRDefault="003D53B9" w:rsidP="00376FBE">
      <w:pPr>
        <w:pStyle w:val="Akapitzlist"/>
        <w:spacing w:beforeLines="60" w:before="144" w:afterLines="120" w:after="288"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Microsoft Office 2021 lub nowszy (zawierający: Word, Excel, PowerPoint, Outlook)</w:t>
      </w:r>
      <w:r w:rsidR="00F705A4" w:rsidRPr="00CF7A1E">
        <w:rPr>
          <w:rFonts w:ascii="Arial" w:hAnsi="Arial" w:cs="Arial"/>
          <w:sz w:val="24"/>
          <w:szCs w:val="24"/>
        </w:rPr>
        <w:t xml:space="preserve">. </w:t>
      </w:r>
      <w:r w:rsidR="006876A4" w:rsidRPr="00CF7A1E">
        <w:rPr>
          <w:rFonts w:ascii="Arial" w:hAnsi="Arial" w:cs="Arial"/>
          <w:sz w:val="24"/>
          <w:szCs w:val="24"/>
        </w:rPr>
        <w:t>Licencja nowa, wcześniej nieaktywowana, niepochodząca z rynku wtórnego lub Windows fabrycznie preinstalowany na komputerze.</w:t>
      </w:r>
    </w:p>
    <w:p w14:paraId="042CDC22" w14:textId="67CEBD4F" w:rsidR="00346242" w:rsidRPr="00E82314" w:rsidRDefault="00346242" w:rsidP="00E82314">
      <w:pPr>
        <w:pStyle w:val="Akapitzlist"/>
        <w:numPr>
          <w:ilvl w:val="0"/>
          <w:numId w:val="3"/>
        </w:numPr>
        <w:spacing w:line="360" w:lineRule="auto"/>
        <w:rPr>
          <w:rFonts w:ascii="Arial" w:eastAsiaTheme="majorEastAsia" w:hAnsi="Arial" w:cs="Arial"/>
          <w:kern w:val="2"/>
          <w:sz w:val="24"/>
          <w:szCs w:val="24"/>
          <w:lang w:eastAsia="en-US"/>
        </w:rPr>
      </w:pPr>
      <w:bookmarkStart w:id="6" w:name="_Hlk163554416"/>
      <w:r w:rsidRPr="00E82314">
        <w:rPr>
          <w:rFonts w:ascii="Arial" w:hAnsi="Arial" w:cs="Arial"/>
          <w:b/>
          <w:bCs/>
        </w:rPr>
        <w:t>Mysz bezprzewodowa</w:t>
      </w:r>
      <w:r w:rsidR="00E82314" w:rsidRPr="00E82314">
        <w:rPr>
          <w:rFonts w:ascii="Arial" w:hAnsi="Arial" w:cs="Arial"/>
          <w:b/>
          <w:bCs/>
        </w:rPr>
        <w:t xml:space="preserve"> </w:t>
      </w:r>
      <w:r w:rsidR="00E82314" w:rsidRPr="00E82314">
        <w:rPr>
          <w:rFonts w:ascii="Arial" w:eastAsiaTheme="majorEastAsia" w:hAnsi="Arial" w:cs="Arial"/>
          <w:kern w:val="2"/>
          <w:sz w:val="24"/>
          <w:szCs w:val="24"/>
          <w:lang w:eastAsia="en-US"/>
        </w:rPr>
        <w:t xml:space="preserve">optyczna (kolor czarny), dwa przyciski, kółko do </w:t>
      </w:r>
      <w:proofErr w:type="spellStart"/>
      <w:r w:rsidR="00E82314" w:rsidRPr="00E82314">
        <w:rPr>
          <w:rFonts w:ascii="Arial" w:eastAsiaTheme="majorEastAsia" w:hAnsi="Arial" w:cs="Arial"/>
          <w:kern w:val="2"/>
          <w:sz w:val="24"/>
          <w:szCs w:val="24"/>
          <w:lang w:eastAsia="en-US"/>
        </w:rPr>
        <w:t>scrollowania</w:t>
      </w:r>
      <w:proofErr w:type="spellEnd"/>
      <w:r w:rsidR="00E82314" w:rsidRPr="00E82314">
        <w:rPr>
          <w:rFonts w:ascii="Arial" w:eastAsiaTheme="majorEastAsia" w:hAnsi="Arial" w:cs="Arial"/>
          <w:kern w:val="2"/>
          <w:sz w:val="24"/>
          <w:szCs w:val="24"/>
          <w:lang w:eastAsia="en-US"/>
        </w:rPr>
        <w:t>, zasilanie USB;</w:t>
      </w:r>
    </w:p>
    <w:bookmarkEnd w:id="6"/>
    <w:p w14:paraId="792810A6" w14:textId="308D46C3" w:rsidR="00346242" w:rsidRPr="00CF7A1E" w:rsidRDefault="00346242" w:rsidP="00221AEB">
      <w:pPr>
        <w:pStyle w:val="Nagwek3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bCs/>
          <w:color w:val="auto"/>
        </w:rPr>
      </w:pPr>
      <w:r w:rsidRPr="00CF7A1E">
        <w:rPr>
          <w:rFonts w:ascii="Arial" w:hAnsi="Arial" w:cs="Arial"/>
          <w:b/>
          <w:bCs/>
          <w:color w:val="auto"/>
        </w:rPr>
        <w:t>Torba</w:t>
      </w:r>
      <w:r w:rsidR="00BD48CF" w:rsidRPr="00CF7A1E">
        <w:rPr>
          <w:rFonts w:ascii="Arial" w:hAnsi="Arial" w:cs="Arial"/>
          <w:b/>
          <w:bCs/>
          <w:color w:val="auto"/>
        </w:rPr>
        <w:t>:</w:t>
      </w:r>
    </w:p>
    <w:p w14:paraId="4922BF95" w14:textId="481A265A" w:rsidR="001E01DA" w:rsidRPr="00CF7A1E" w:rsidRDefault="001E01DA" w:rsidP="001F1D7E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Pasuje do laptopa [cal]:</w:t>
      </w:r>
      <w:r w:rsidR="008639E6" w:rsidRPr="00CF7A1E">
        <w:rPr>
          <w:rFonts w:ascii="Arial" w:hAnsi="Arial" w:cs="Arial"/>
          <w:sz w:val="24"/>
          <w:szCs w:val="24"/>
        </w:rPr>
        <w:t xml:space="preserve"> </w:t>
      </w:r>
      <w:r w:rsidRPr="00CF7A1E">
        <w:rPr>
          <w:rFonts w:ascii="Arial" w:hAnsi="Arial" w:cs="Arial"/>
          <w:sz w:val="24"/>
          <w:szCs w:val="24"/>
        </w:rPr>
        <w:t>15.6</w:t>
      </w:r>
      <w:r w:rsidR="009A499F">
        <w:rPr>
          <w:rFonts w:ascii="Arial" w:hAnsi="Arial" w:cs="Arial"/>
          <w:sz w:val="24"/>
          <w:szCs w:val="24"/>
        </w:rPr>
        <w:t>;</w:t>
      </w:r>
    </w:p>
    <w:p w14:paraId="420C819F" w14:textId="2E3E1ED7" w:rsidR="001E01DA" w:rsidRPr="00CF7A1E" w:rsidRDefault="001E01DA" w:rsidP="001F1D7E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Funkcje dodatkowe:</w:t>
      </w:r>
      <w:r w:rsidR="008639E6" w:rsidRPr="00CF7A1E">
        <w:rPr>
          <w:rFonts w:ascii="Arial" w:hAnsi="Arial" w:cs="Arial"/>
          <w:sz w:val="24"/>
          <w:szCs w:val="24"/>
        </w:rPr>
        <w:t xml:space="preserve"> </w:t>
      </w:r>
      <w:r w:rsidRPr="00CF7A1E">
        <w:rPr>
          <w:rFonts w:ascii="Arial" w:hAnsi="Arial" w:cs="Arial"/>
          <w:sz w:val="24"/>
          <w:szCs w:val="24"/>
        </w:rPr>
        <w:t>Miękko wyściełane wnętrze</w:t>
      </w:r>
      <w:r w:rsidR="009A499F">
        <w:rPr>
          <w:rFonts w:ascii="Arial" w:hAnsi="Arial" w:cs="Arial"/>
          <w:sz w:val="24"/>
          <w:szCs w:val="24"/>
        </w:rPr>
        <w:t>;</w:t>
      </w:r>
    </w:p>
    <w:p w14:paraId="4004DE2D" w14:textId="6AD03954" w:rsidR="001E01DA" w:rsidRPr="00CF7A1E" w:rsidRDefault="001E01DA" w:rsidP="001F1D7E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Rodzaj zamknięcia:</w:t>
      </w:r>
      <w:r w:rsidR="008639E6" w:rsidRPr="00CF7A1E">
        <w:rPr>
          <w:rFonts w:ascii="Arial" w:hAnsi="Arial" w:cs="Arial"/>
          <w:sz w:val="24"/>
          <w:szCs w:val="24"/>
        </w:rPr>
        <w:t xml:space="preserve"> </w:t>
      </w:r>
      <w:r w:rsidRPr="00CF7A1E">
        <w:rPr>
          <w:rFonts w:ascii="Arial" w:hAnsi="Arial" w:cs="Arial"/>
          <w:sz w:val="24"/>
          <w:szCs w:val="24"/>
        </w:rPr>
        <w:t>Zamek błyskawiczny</w:t>
      </w:r>
      <w:r w:rsidR="009A499F">
        <w:rPr>
          <w:rFonts w:ascii="Arial" w:hAnsi="Arial" w:cs="Arial"/>
          <w:sz w:val="24"/>
          <w:szCs w:val="24"/>
        </w:rPr>
        <w:t>;</w:t>
      </w:r>
    </w:p>
    <w:p w14:paraId="5854FF48" w14:textId="513435C4" w:rsidR="001E01DA" w:rsidRPr="00CF7A1E" w:rsidRDefault="001E01DA" w:rsidP="001F1D7E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Pasek na ramię:</w:t>
      </w:r>
      <w:r w:rsidR="006B1DA1" w:rsidRPr="00CF7A1E">
        <w:rPr>
          <w:rFonts w:ascii="Arial" w:hAnsi="Arial" w:cs="Arial"/>
          <w:sz w:val="24"/>
          <w:szCs w:val="24"/>
        </w:rPr>
        <w:t xml:space="preserve"> </w:t>
      </w:r>
      <w:r w:rsidRPr="00CF7A1E">
        <w:rPr>
          <w:rFonts w:ascii="Arial" w:hAnsi="Arial" w:cs="Arial"/>
          <w:sz w:val="24"/>
          <w:szCs w:val="24"/>
        </w:rPr>
        <w:t>Tak</w:t>
      </w:r>
      <w:r w:rsidR="009A499F">
        <w:rPr>
          <w:rFonts w:ascii="Arial" w:hAnsi="Arial" w:cs="Arial"/>
          <w:sz w:val="24"/>
          <w:szCs w:val="24"/>
        </w:rPr>
        <w:t>;</w:t>
      </w:r>
    </w:p>
    <w:p w14:paraId="4FF7C1F2" w14:textId="5AFF74F2" w:rsidR="001E01DA" w:rsidRPr="00CF7A1E" w:rsidRDefault="001E01DA" w:rsidP="001F1D7E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Rączka:</w:t>
      </w:r>
      <w:r w:rsidR="008639E6" w:rsidRPr="00CF7A1E">
        <w:rPr>
          <w:rFonts w:ascii="Arial" w:hAnsi="Arial" w:cs="Arial"/>
          <w:sz w:val="24"/>
          <w:szCs w:val="24"/>
        </w:rPr>
        <w:t xml:space="preserve"> </w:t>
      </w:r>
      <w:r w:rsidRPr="00CF7A1E">
        <w:rPr>
          <w:rFonts w:ascii="Arial" w:hAnsi="Arial" w:cs="Arial"/>
          <w:sz w:val="24"/>
          <w:szCs w:val="24"/>
        </w:rPr>
        <w:t>Tak</w:t>
      </w:r>
      <w:r w:rsidR="009A499F">
        <w:rPr>
          <w:rFonts w:ascii="Arial" w:hAnsi="Arial" w:cs="Arial"/>
          <w:sz w:val="24"/>
          <w:szCs w:val="24"/>
        </w:rPr>
        <w:t>;</w:t>
      </w:r>
    </w:p>
    <w:p w14:paraId="3B8F2D51" w14:textId="00B4F7DA" w:rsidR="001E01DA" w:rsidRPr="00CF7A1E" w:rsidRDefault="001E01DA" w:rsidP="001F1D7E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Kieszenie zewnętrzne:</w:t>
      </w:r>
      <w:r w:rsidR="00E27459" w:rsidRPr="00CF7A1E">
        <w:rPr>
          <w:rFonts w:ascii="Arial" w:hAnsi="Arial" w:cs="Arial"/>
          <w:sz w:val="24"/>
          <w:szCs w:val="24"/>
        </w:rPr>
        <w:t xml:space="preserve"> </w:t>
      </w:r>
      <w:r w:rsidR="009A499F">
        <w:rPr>
          <w:rFonts w:ascii="Arial" w:hAnsi="Arial" w:cs="Arial"/>
          <w:sz w:val="24"/>
          <w:szCs w:val="24"/>
        </w:rPr>
        <w:t>min. jedna, zamykana.</w:t>
      </w:r>
    </w:p>
    <w:p w14:paraId="31F4F08B" w14:textId="6F4EE806" w:rsidR="001E01DA" w:rsidRPr="00CF7A1E" w:rsidRDefault="001E01DA" w:rsidP="001F1D7E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lastRenderedPageBreak/>
        <w:t>Gwarancja:</w:t>
      </w:r>
      <w:r w:rsidR="00E27459" w:rsidRPr="00CF7A1E">
        <w:rPr>
          <w:rFonts w:ascii="Arial" w:hAnsi="Arial" w:cs="Arial"/>
          <w:sz w:val="24"/>
          <w:szCs w:val="24"/>
        </w:rPr>
        <w:t xml:space="preserve"> co najmniej </w:t>
      </w:r>
      <w:r w:rsidRPr="00CF7A1E">
        <w:rPr>
          <w:rFonts w:ascii="Arial" w:hAnsi="Arial" w:cs="Arial"/>
          <w:sz w:val="24"/>
          <w:szCs w:val="24"/>
        </w:rPr>
        <w:t>24 miesiące</w:t>
      </w:r>
      <w:r w:rsidR="009A499F">
        <w:rPr>
          <w:rFonts w:ascii="Arial" w:hAnsi="Arial" w:cs="Arial"/>
          <w:sz w:val="24"/>
          <w:szCs w:val="24"/>
        </w:rPr>
        <w:t>;</w:t>
      </w:r>
    </w:p>
    <w:p w14:paraId="087758FC" w14:textId="41282996" w:rsidR="001E01DA" w:rsidRPr="00CF7A1E" w:rsidRDefault="001E01DA" w:rsidP="001F1D7E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Materiał:</w:t>
      </w:r>
      <w:r w:rsidR="00E27459" w:rsidRPr="00CF7A1E">
        <w:rPr>
          <w:rFonts w:ascii="Arial" w:hAnsi="Arial" w:cs="Arial"/>
          <w:sz w:val="24"/>
          <w:szCs w:val="24"/>
        </w:rPr>
        <w:t xml:space="preserve"> </w:t>
      </w:r>
      <w:r w:rsidRPr="00CF7A1E">
        <w:rPr>
          <w:rFonts w:ascii="Arial" w:hAnsi="Arial" w:cs="Arial"/>
          <w:sz w:val="24"/>
          <w:szCs w:val="24"/>
        </w:rPr>
        <w:t>Nylon</w:t>
      </w:r>
      <w:r w:rsidR="009A499F">
        <w:rPr>
          <w:rFonts w:ascii="Arial" w:hAnsi="Arial" w:cs="Arial"/>
          <w:sz w:val="24"/>
          <w:szCs w:val="24"/>
        </w:rPr>
        <w:t>;</w:t>
      </w:r>
    </w:p>
    <w:p w14:paraId="135E11A4" w14:textId="3CD03FA0" w:rsidR="001E01DA" w:rsidRPr="00CF7A1E" w:rsidRDefault="00B1544E" w:rsidP="001F1D7E">
      <w:pPr>
        <w:pStyle w:val="Akapitzlist"/>
        <w:numPr>
          <w:ilvl w:val="1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Preferowany kolor</w:t>
      </w:r>
      <w:r w:rsidR="001E01DA" w:rsidRPr="00CF7A1E">
        <w:rPr>
          <w:rFonts w:ascii="Arial" w:hAnsi="Arial" w:cs="Arial"/>
          <w:sz w:val="24"/>
          <w:szCs w:val="24"/>
        </w:rPr>
        <w:t>:</w:t>
      </w:r>
      <w:r w:rsidRPr="00CF7A1E">
        <w:rPr>
          <w:rFonts w:ascii="Arial" w:hAnsi="Arial" w:cs="Arial"/>
          <w:sz w:val="24"/>
          <w:szCs w:val="24"/>
        </w:rPr>
        <w:t xml:space="preserve"> </w:t>
      </w:r>
      <w:r w:rsidR="001E01DA" w:rsidRPr="00CF7A1E">
        <w:rPr>
          <w:rFonts w:ascii="Arial" w:hAnsi="Arial" w:cs="Arial"/>
          <w:sz w:val="24"/>
          <w:szCs w:val="24"/>
        </w:rPr>
        <w:t>Czarn</w:t>
      </w:r>
      <w:r w:rsidRPr="00CF7A1E">
        <w:rPr>
          <w:rFonts w:ascii="Arial" w:hAnsi="Arial" w:cs="Arial"/>
          <w:sz w:val="24"/>
          <w:szCs w:val="24"/>
        </w:rPr>
        <w:t>y</w:t>
      </w:r>
      <w:r w:rsidR="009A499F">
        <w:rPr>
          <w:rFonts w:ascii="Arial" w:hAnsi="Arial" w:cs="Arial"/>
          <w:sz w:val="24"/>
          <w:szCs w:val="24"/>
        </w:rPr>
        <w:t>, grafit;</w:t>
      </w:r>
    </w:p>
    <w:p w14:paraId="52AA2DD4" w14:textId="7AB89C6E" w:rsidR="001F6B7D" w:rsidRPr="00CF7A1E" w:rsidRDefault="001F6B7D" w:rsidP="00221AEB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7" w:name="_Hlk164859789"/>
      <w:r w:rsidRPr="00CF7A1E">
        <w:rPr>
          <w:rFonts w:ascii="Arial" w:hAnsi="Arial" w:cs="Arial"/>
          <w:b/>
          <w:bCs/>
          <w:color w:val="auto"/>
          <w:sz w:val="24"/>
          <w:szCs w:val="24"/>
        </w:rPr>
        <w:t xml:space="preserve">Część nr </w:t>
      </w:r>
      <w:r w:rsidRPr="00FD5D02">
        <w:rPr>
          <w:rFonts w:ascii="Arial" w:hAnsi="Arial" w:cs="Arial"/>
          <w:b/>
          <w:bCs/>
          <w:color w:val="auto"/>
          <w:sz w:val="24"/>
          <w:szCs w:val="24"/>
        </w:rPr>
        <w:t>3 –</w:t>
      </w:r>
      <w:bookmarkStart w:id="8" w:name="_Hlk163554522"/>
      <w:r w:rsidR="00315A8C" w:rsidRPr="00FD5D02">
        <w:t xml:space="preserve"> </w:t>
      </w:r>
      <w:r w:rsidR="00315A8C"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Dostawa 2 </w:t>
      </w:r>
      <w:r w:rsidR="008933C3" w:rsidRPr="00FD5D02">
        <w:rPr>
          <w:rFonts w:ascii="Arial" w:hAnsi="Arial" w:cs="Arial"/>
          <w:b/>
          <w:bCs/>
          <w:color w:val="auto"/>
          <w:sz w:val="24"/>
          <w:szCs w:val="24"/>
        </w:rPr>
        <w:t>sztuk</w:t>
      </w:r>
      <w:r w:rsidR="00315A8C"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 biurowych urządzeń wielofunkcyjnych - </w:t>
      </w:r>
      <w:r w:rsidR="0057227A" w:rsidRPr="00FD5D02">
        <w:rPr>
          <w:rFonts w:ascii="Arial" w:hAnsi="Arial" w:cs="Arial"/>
          <w:b/>
          <w:bCs/>
          <w:color w:val="auto"/>
          <w:sz w:val="24"/>
          <w:szCs w:val="24"/>
        </w:rPr>
        <w:t>wg specyfikacji</w:t>
      </w:r>
      <w:bookmarkEnd w:id="8"/>
      <w:r w:rsidR="0057227A" w:rsidRPr="00FD5D02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bookmarkEnd w:id="7"/>
    <w:p w14:paraId="7149DDD2" w14:textId="5B0A5491" w:rsidR="00C14E0B" w:rsidRPr="00CF7A1E" w:rsidRDefault="001F6B7D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Jednostka Centralna </w:t>
      </w:r>
      <w:r w:rsidR="00C14E0B" w:rsidRPr="00CF7A1E">
        <w:rPr>
          <w:rFonts w:ascii="Arial" w:hAnsi="Arial" w:cs="Arial"/>
          <w:sz w:val="24"/>
          <w:szCs w:val="24"/>
        </w:rPr>
        <w:t>Technologia druku: Laserowa, monochromatyczna</w:t>
      </w:r>
      <w:r w:rsidR="0088187B">
        <w:rPr>
          <w:rFonts w:ascii="Arial" w:hAnsi="Arial" w:cs="Arial"/>
          <w:sz w:val="24"/>
          <w:szCs w:val="24"/>
        </w:rPr>
        <w:t>;</w:t>
      </w:r>
    </w:p>
    <w:p w14:paraId="39CFB607" w14:textId="365B2B8C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Maksymalna gramatura papieru: co najmniej 220 g/m²</w:t>
      </w:r>
      <w:r w:rsidR="0088187B">
        <w:rPr>
          <w:rFonts w:ascii="Arial" w:hAnsi="Arial" w:cs="Arial"/>
          <w:sz w:val="24"/>
          <w:szCs w:val="24"/>
        </w:rPr>
        <w:t>;</w:t>
      </w:r>
    </w:p>
    <w:p w14:paraId="70870461" w14:textId="62A270C6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Obsługiwany typ nośnika: Papier zwykły</w:t>
      </w:r>
      <w:r w:rsidR="0088187B">
        <w:rPr>
          <w:rFonts w:ascii="Arial" w:hAnsi="Arial" w:cs="Arial"/>
          <w:sz w:val="24"/>
          <w:szCs w:val="24"/>
        </w:rPr>
        <w:t>;</w:t>
      </w:r>
    </w:p>
    <w:p w14:paraId="06BFF547" w14:textId="3B9F69AE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Obsługiwane formaty nośników: A4</w:t>
      </w:r>
      <w:r w:rsidR="0088187B">
        <w:rPr>
          <w:rFonts w:ascii="Arial" w:hAnsi="Arial" w:cs="Arial"/>
          <w:sz w:val="24"/>
          <w:szCs w:val="24"/>
        </w:rPr>
        <w:t>;</w:t>
      </w:r>
      <w:r w:rsidRPr="00CF7A1E">
        <w:rPr>
          <w:rFonts w:ascii="Arial" w:hAnsi="Arial" w:cs="Arial"/>
          <w:sz w:val="24"/>
          <w:szCs w:val="24"/>
        </w:rPr>
        <w:t xml:space="preserve"> </w:t>
      </w:r>
    </w:p>
    <w:p w14:paraId="0D3157F9" w14:textId="6DA61E30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Podajnik papieru: co najmniej 500 arkuszy</w:t>
      </w:r>
      <w:r w:rsidR="0088187B">
        <w:rPr>
          <w:rFonts w:ascii="Arial" w:hAnsi="Arial" w:cs="Arial"/>
          <w:sz w:val="24"/>
          <w:szCs w:val="24"/>
        </w:rPr>
        <w:t>;</w:t>
      </w:r>
    </w:p>
    <w:p w14:paraId="3908A142" w14:textId="18E0F972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Liczba podajników papieru: 3</w:t>
      </w:r>
      <w:r w:rsidR="0088187B">
        <w:rPr>
          <w:rFonts w:ascii="Arial" w:hAnsi="Arial" w:cs="Arial"/>
          <w:sz w:val="24"/>
          <w:szCs w:val="24"/>
        </w:rPr>
        <w:t>;</w:t>
      </w:r>
    </w:p>
    <w:p w14:paraId="1B1F247D" w14:textId="09CE545F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Szybkość druku w mono: co najmniej 45 str./min</w:t>
      </w:r>
      <w:r w:rsidR="0088187B">
        <w:rPr>
          <w:rFonts w:ascii="Arial" w:hAnsi="Arial" w:cs="Arial"/>
          <w:sz w:val="24"/>
          <w:szCs w:val="24"/>
        </w:rPr>
        <w:t>;</w:t>
      </w:r>
    </w:p>
    <w:p w14:paraId="14C79C24" w14:textId="4B877EB4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Maksymalna rozdzielczość druku: co najmniej 1200 x 1200 </w:t>
      </w:r>
      <w:proofErr w:type="spellStart"/>
      <w:r w:rsidRPr="00CF7A1E">
        <w:rPr>
          <w:rFonts w:ascii="Arial" w:hAnsi="Arial" w:cs="Arial"/>
          <w:sz w:val="24"/>
          <w:szCs w:val="24"/>
        </w:rPr>
        <w:t>dpi</w:t>
      </w:r>
      <w:proofErr w:type="spellEnd"/>
      <w:r w:rsidR="0088187B">
        <w:rPr>
          <w:rFonts w:ascii="Arial" w:hAnsi="Arial" w:cs="Arial"/>
          <w:sz w:val="24"/>
          <w:szCs w:val="24"/>
        </w:rPr>
        <w:t>;</w:t>
      </w:r>
    </w:p>
    <w:p w14:paraId="48BDC48E" w14:textId="28149017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Druk dwustronny (dupleks): </w:t>
      </w:r>
      <w:r w:rsidR="00813F9A" w:rsidRPr="00CF7A1E">
        <w:rPr>
          <w:rFonts w:ascii="Arial" w:hAnsi="Arial" w:cs="Arial"/>
          <w:sz w:val="24"/>
          <w:szCs w:val="24"/>
        </w:rPr>
        <w:t>Tak</w:t>
      </w:r>
      <w:r w:rsidR="0088187B">
        <w:rPr>
          <w:rFonts w:ascii="Arial" w:hAnsi="Arial" w:cs="Arial"/>
          <w:sz w:val="24"/>
          <w:szCs w:val="24"/>
        </w:rPr>
        <w:t>;</w:t>
      </w:r>
    </w:p>
    <w:p w14:paraId="332A4D42" w14:textId="37E88DE2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Maksymalna rozdzielczość skanowania: co najmniej 600 x 600 </w:t>
      </w:r>
      <w:proofErr w:type="spellStart"/>
      <w:r w:rsidRPr="00CF7A1E">
        <w:rPr>
          <w:rFonts w:ascii="Arial" w:hAnsi="Arial" w:cs="Arial"/>
          <w:sz w:val="24"/>
          <w:szCs w:val="24"/>
        </w:rPr>
        <w:t>dpi</w:t>
      </w:r>
      <w:proofErr w:type="spellEnd"/>
      <w:r w:rsidR="0088187B">
        <w:rPr>
          <w:rFonts w:ascii="Arial" w:hAnsi="Arial" w:cs="Arial"/>
          <w:sz w:val="24"/>
          <w:szCs w:val="24"/>
        </w:rPr>
        <w:t>;</w:t>
      </w:r>
    </w:p>
    <w:p w14:paraId="78E2B65D" w14:textId="6F97F489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Szybkość kopiowania: co najmniej </w:t>
      </w:r>
      <w:r w:rsidR="00813F9A" w:rsidRPr="00CF7A1E">
        <w:rPr>
          <w:rFonts w:ascii="Arial" w:hAnsi="Arial" w:cs="Arial"/>
          <w:sz w:val="24"/>
          <w:szCs w:val="24"/>
        </w:rPr>
        <w:t>30</w:t>
      </w:r>
      <w:r w:rsidRPr="00CF7A1E">
        <w:rPr>
          <w:rFonts w:ascii="Arial" w:hAnsi="Arial" w:cs="Arial"/>
          <w:sz w:val="24"/>
          <w:szCs w:val="24"/>
        </w:rPr>
        <w:t xml:space="preserve"> str./min</w:t>
      </w:r>
      <w:r w:rsidR="0088187B">
        <w:rPr>
          <w:rFonts w:ascii="Arial" w:hAnsi="Arial" w:cs="Arial"/>
          <w:sz w:val="24"/>
          <w:szCs w:val="24"/>
        </w:rPr>
        <w:t>;</w:t>
      </w:r>
    </w:p>
    <w:p w14:paraId="2C7B0260" w14:textId="338D1904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Podajnik dokumentów skanera: Z dupleksem (DADF)</w:t>
      </w:r>
      <w:r w:rsidR="0088187B">
        <w:rPr>
          <w:rFonts w:ascii="Arial" w:hAnsi="Arial" w:cs="Arial"/>
          <w:sz w:val="24"/>
          <w:szCs w:val="24"/>
        </w:rPr>
        <w:t>;</w:t>
      </w:r>
    </w:p>
    <w:p w14:paraId="0616E8A2" w14:textId="47058200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Skanowanie bezpośrednio do e-mail: Tak</w:t>
      </w:r>
      <w:r w:rsidR="0088187B">
        <w:rPr>
          <w:rFonts w:ascii="Arial" w:hAnsi="Arial" w:cs="Arial"/>
          <w:sz w:val="24"/>
          <w:szCs w:val="24"/>
        </w:rPr>
        <w:t>;</w:t>
      </w:r>
    </w:p>
    <w:p w14:paraId="37E73477" w14:textId="395901C8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Skanowanie do chmury: Tak</w:t>
      </w:r>
      <w:r w:rsidR="0088187B">
        <w:rPr>
          <w:rFonts w:ascii="Arial" w:hAnsi="Arial" w:cs="Arial"/>
          <w:sz w:val="24"/>
          <w:szCs w:val="24"/>
        </w:rPr>
        <w:t>;</w:t>
      </w:r>
    </w:p>
    <w:p w14:paraId="3BD49A1D" w14:textId="26A62FF2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Skanowanie do udostępnionego katalogu: Tak</w:t>
      </w:r>
      <w:r w:rsidR="0088187B">
        <w:rPr>
          <w:rFonts w:ascii="Arial" w:hAnsi="Arial" w:cs="Arial"/>
          <w:sz w:val="24"/>
          <w:szCs w:val="24"/>
        </w:rPr>
        <w:t>;</w:t>
      </w:r>
    </w:p>
    <w:p w14:paraId="529931BA" w14:textId="19FE424D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Interfejsy: USB</w:t>
      </w:r>
      <w:r w:rsidR="0088187B">
        <w:rPr>
          <w:rFonts w:ascii="Arial" w:hAnsi="Arial" w:cs="Arial"/>
          <w:sz w:val="24"/>
          <w:szCs w:val="24"/>
        </w:rPr>
        <w:t>;</w:t>
      </w:r>
    </w:p>
    <w:p w14:paraId="0A5BB315" w14:textId="4A423A98" w:rsidR="00C14E0B" w:rsidRPr="00CF7A1E" w:rsidRDefault="00C14E0B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Gwarancja: co najmniej 12 miesięcy</w:t>
      </w:r>
      <w:r w:rsidR="0088187B">
        <w:rPr>
          <w:rFonts w:ascii="Arial" w:hAnsi="Arial" w:cs="Arial"/>
          <w:sz w:val="24"/>
          <w:szCs w:val="24"/>
        </w:rPr>
        <w:t>;</w:t>
      </w:r>
    </w:p>
    <w:p w14:paraId="6E847A65" w14:textId="77777777" w:rsidR="00813F9A" w:rsidRPr="00CF7A1E" w:rsidRDefault="00813F9A" w:rsidP="001F1D7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Mile widziane:</w:t>
      </w:r>
    </w:p>
    <w:p w14:paraId="6B585EDD" w14:textId="69CEC304" w:rsidR="00813F9A" w:rsidRPr="00CF7A1E" w:rsidRDefault="00813F9A" w:rsidP="001F1D7E">
      <w:pPr>
        <w:pStyle w:val="Akapitzlist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Wbudowany wyświetlacz</w:t>
      </w:r>
      <w:r w:rsidR="0088187B">
        <w:rPr>
          <w:rFonts w:ascii="Arial" w:hAnsi="Arial" w:cs="Arial"/>
          <w:sz w:val="24"/>
          <w:szCs w:val="24"/>
        </w:rPr>
        <w:t>;</w:t>
      </w:r>
    </w:p>
    <w:p w14:paraId="383C2CF6" w14:textId="3C1C5C93" w:rsidR="00813F9A" w:rsidRPr="00CF7A1E" w:rsidRDefault="00813F9A" w:rsidP="001F1D7E">
      <w:pPr>
        <w:pStyle w:val="Akapitzlist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Interfejs LAN (Ethernet)</w:t>
      </w:r>
      <w:r w:rsidR="0088187B">
        <w:rPr>
          <w:rFonts w:ascii="Arial" w:hAnsi="Arial" w:cs="Arial"/>
          <w:sz w:val="24"/>
          <w:szCs w:val="24"/>
        </w:rPr>
        <w:t>;</w:t>
      </w:r>
    </w:p>
    <w:p w14:paraId="1ACB2E80" w14:textId="2718515D" w:rsidR="00EA4490" w:rsidRPr="00CF7A1E" w:rsidRDefault="00EA4490" w:rsidP="001F1D7E">
      <w:pPr>
        <w:pStyle w:val="Akapitzlist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Podajnik dokumentów skanera: Z dupleksem (DADF)</w:t>
      </w:r>
      <w:r w:rsidR="0088187B">
        <w:rPr>
          <w:rFonts w:ascii="Arial" w:hAnsi="Arial" w:cs="Arial"/>
          <w:sz w:val="24"/>
          <w:szCs w:val="24"/>
        </w:rPr>
        <w:t>;</w:t>
      </w:r>
    </w:p>
    <w:p w14:paraId="3877FF28" w14:textId="5D7E68F6" w:rsidR="00813F9A" w:rsidRPr="00FD5D02" w:rsidRDefault="00813F9A" w:rsidP="001F1D7E">
      <w:pPr>
        <w:pStyle w:val="Akapitzlist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D5D02">
        <w:rPr>
          <w:rFonts w:ascii="Arial" w:hAnsi="Arial" w:cs="Arial"/>
          <w:sz w:val="24"/>
          <w:szCs w:val="24"/>
        </w:rPr>
        <w:t>Drukarka z zainstalowanymi oryginalnymi tonerami</w:t>
      </w:r>
      <w:r w:rsidR="0088187B" w:rsidRPr="00FD5D02">
        <w:rPr>
          <w:rFonts w:ascii="Arial" w:hAnsi="Arial" w:cs="Arial"/>
          <w:sz w:val="24"/>
          <w:szCs w:val="24"/>
        </w:rPr>
        <w:t>;</w:t>
      </w:r>
    </w:p>
    <w:p w14:paraId="22CFA9BE" w14:textId="0F82D8C4" w:rsidR="00FD1A72" w:rsidRPr="00FD5D02" w:rsidRDefault="00FD1A72" w:rsidP="00221AEB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_Hlk164859808"/>
      <w:r w:rsidRPr="00FD5D02">
        <w:rPr>
          <w:rFonts w:ascii="Arial" w:hAnsi="Arial" w:cs="Arial"/>
          <w:b/>
          <w:bCs/>
          <w:color w:val="auto"/>
          <w:sz w:val="24"/>
          <w:szCs w:val="24"/>
        </w:rPr>
        <w:t>Część nr 4 –</w:t>
      </w:r>
      <w:bookmarkStart w:id="10" w:name="_Hlk163554551"/>
      <w:r w:rsidR="00315A8C" w:rsidRPr="00FD5D02"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  <w:t xml:space="preserve"> </w:t>
      </w:r>
      <w:r w:rsidR="00315A8C" w:rsidRPr="00FD5D02">
        <w:rPr>
          <w:rFonts w:ascii="Arial" w:hAnsi="Arial" w:cs="Arial"/>
          <w:b/>
          <w:bCs/>
          <w:color w:val="auto"/>
          <w:sz w:val="24"/>
          <w:szCs w:val="24"/>
        </w:rPr>
        <w:t>Dostawa 2 szt</w:t>
      </w:r>
      <w:r w:rsidR="008933C3" w:rsidRPr="00FD5D02">
        <w:rPr>
          <w:rFonts w:ascii="Arial" w:hAnsi="Arial" w:cs="Arial"/>
          <w:b/>
          <w:bCs/>
          <w:color w:val="auto"/>
          <w:sz w:val="24"/>
          <w:szCs w:val="24"/>
        </w:rPr>
        <w:t>uk</w:t>
      </w:r>
      <w:r w:rsidR="00315A8C"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 kolorowych drukarek laserowych - </w:t>
      </w:r>
      <w:r w:rsidRPr="00FD5D02">
        <w:rPr>
          <w:rFonts w:ascii="Arial" w:hAnsi="Arial" w:cs="Arial"/>
          <w:b/>
          <w:bCs/>
          <w:color w:val="auto"/>
          <w:sz w:val="24"/>
          <w:szCs w:val="24"/>
        </w:rPr>
        <w:t>wg specyfikacji:</w:t>
      </w:r>
    </w:p>
    <w:bookmarkEnd w:id="9"/>
    <w:bookmarkEnd w:id="10"/>
    <w:p w14:paraId="31B35A47" w14:textId="558D959C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D5D02">
        <w:rPr>
          <w:rFonts w:ascii="Arial" w:hAnsi="Arial" w:cs="Arial"/>
          <w:sz w:val="24"/>
          <w:szCs w:val="24"/>
        </w:rPr>
        <w:t>Technologia druku: Laserowa</w:t>
      </w:r>
      <w:r w:rsidRPr="00CF7A1E">
        <w:rPr>
          <w:rFonts w:ascii="Arial" w:hAnsi="Arial" w:cs="Arial"/>
          <w:sz w:val="24"/>
          <w:szCs w:val="24"/>
        </w:rPr>
        <w:t>, kolorowa</w:t>
      </w:r>
      <w:r w:rsidR="0088187B">
        <w:rPr>
          <w:rFonts w:ascii="Arial" w:hAnsi="Arial" w:cs="Arial"/>
          <w:sz w:val="24"/>
          <w:szCs w:val="24"/>
        </w:rPr>
        <w:t>;</w:t>
      </w:r>
    </w:p>
    <w:p w14:paraId="489B33AE" w14:textId="33B16AB9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lastRenderedPageBreak/>
        <w:t>Obsługiwany typ nośnika: Papier zwykły</w:t>
      </w:r>
      <w:r w:rsidR="0088187B">
        <w:rPr>
          <w:rFonts w:ascii="Arial" w:hAnsi="Arial" w:cs="Arial"/>
          <w:sz w:val="24"/>
          <w:szCs w:val="24"/>
        </w:rPr>
        <w:t>;</w:t>
      </w:r>
    </w:p>
    <w:p w14:paraId="051A72EE" w14:textId="24381589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Obsługiwane formaty nośników: A4</w:t>
      </w:r>
      <w:r w:rsidR="0088187B">
        <w:rPr>
          <w:rFonts w:ascii="Arial" w:hAnsi="Arial" w:cs="Arial"/>
          <w:sz w:val="24"/>
          <w:szCs w:val="24"/>
        </w:rPr>
        <w:t>;</w:t>
      </w:r>
      <w:r w:rsidRPr="00CF7A1E">
        <w:rPr>
          <w:rFonts w:ascii="Arial" w:hAnsi="Arial" w:cs="Arial"/>
          <w:sz w:val="24"/>
          <w:szCs w:val="24"/>
        </w:rPr>
        <w:t xml:space="preserve"> </w:t>
      </w:r>
    </w:p>
    <w:p w14:paraId="62B7CA55" w14:textId="169EF653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Podajnik papieru: co najmniej 250 arkuszy</w:t>
      </w:r>
      <w:r w:rsidR="0088187B">
        <w:rPr>
          <w:rFonts w:ascii="Arial" w:hAnsi="Arial" w:cs="Arial"/>
          <w:sz w:val="24"/>
          <w:szCs w:val="24"/>
        </w:rPr>
        <w:t>;</w:t>
      </w:r>
    </w:p>
    <w:p w14:paraId="3FDA0FB9" w14:textId="6B5C818D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Odbiornik papieru: co najmniej 150 arkuszy</w:t>
      </w:r>
      <w:r w:rsidR="0088187B">
        <w:rPr>
          <w:rFonts w:ascii="Arial" w:hAnsi="Arial" w:cs="Arial"/>
          <w:sz w:val="24"/>
          <w:szCs w:val="24"/>
        </w:rPr>
        <w:t>;</w:t>
      </w:r>
    </w:p>
    <w:p w14:paraId="2B99F4D0" w14:textId="56E2EF4A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Szybkość druku w kolorze: co najmniej 3</w:t>
      </w:r>
      <w:r w:rsidR="00450478" w:rsidRPr="00CF7A1E">
        <w:rPr>
          <w:rFonts w:ascii="Arial" w:hAnsi="Arial" w:cs="Arial"/>
          <w:sz w:val="24"/>
          <w:szCs w:val="24"/>
        </w:rPr>
        <w:t>0</w:t>
      </w:r>
      <w:r w:rsidRPr="00CF7A1E">
        <w:rPr>
          <w:rFonts w:ascii="Arial" w:hAnsi="Arial" w:cs="Arial"/>
          <w:sz w:val="24"/>
          <w:szCs w:val="24"/>
        </w:rPr>
        <w:t xml:space="preserve"> str./min</w:t>
      </w:r>
      <w:r w:rsidR="0088187B">
        <w:rPr>
          <w:rFonts w:ascii="Arial" w:hAnsi="Arial" w:cs="Arial"/>
          <w:sz w:val="24"/>
          <w:szCs w:val="24"/>
        </w:rPr>
        <w:t>;</w:t>
      </w:r>
    </w:p>
    <w:p w14:paraId="4C51A9C7" w14:textId="5B02C778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Szybkość druku w mono: co najmniej 3</w:t>
      </w:r>
      <w:r w:rsidR="00450478" w:rsidRPr="00CF7A1E">
        <w:rPr>
          <w:rFonts w:ascii="Arial" w:hAnsi="Arial" w:cs="Arial"/>
          <w:sz w:val="24"/>
          <w:szCs w:val="24"/>
        </w:rPr>
        <w:t>0</w:t>
      </w:r>
      <w:r w:rsidRPr="00CF7A1E">
        <w:rPr>
          <w:rFonts w:ascii="Arial" w:hAnsi="Arial" w:cs="Arial"/>
          <w:sz w:val="24"/>
          <w:szCs w:val="24"/>
        </w:rPr>
        <w:t xml:space="preserve"> str./min</w:t>
      </w:r>
      <w:r w:rsidR="0088187B">
        <w:rPr>
          <w:rFonts w:ascii="Arial" w:hAnsi="Arial" w:cs="Arial"/>
          <w:sz w:val="24"/>
          <w:szCs w:val="24"/>
        </w:rPr>
        <w:t>;</w:t>
      </w:r>
    </w:p>
    <w:p w14:paraId="73EB0571" w14:textId="14AB1B6A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Maksymalna rozdzielczość druku: co najmniej 2400 x 600 </w:t>
      </w:r>
      <w:proofErr w:type="spellStart"/>
      <w:r w:rsidRPr="00CF7A1E">
        <w:rPr>
          <w:rFonts w:ascii="Arial" w:hAnsi="Arial" w:cs="Arial"/>
          <w:sz w:val="24"/>
          <w:szCs w:val="24"/>
        </w:rPr>
        <w:t>dpi</w:t>
      </w:r>
      <w:proofErr w:type="spellEnd"/>
      <w:r w:rsidR="0088187B">
        <w:rPr>
          <w:rFonts w:ascii="Arial" w:hAnsi="Arial" w:cs="Arial"/>
          <w:sz w:val="24"/>
          <w:szCs w:val="24"/>
        </w:rPr>
        <w:t>;</w:t>
      </w:r>
    </w:p>
    <w:p w14:paraId="1A3CAB33" w14:textId="03477CAA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Maksymalna gramatura papieru: co najmniej 163 g/m²</w:t>
      </w:r>
      <w:r w:rsidR="0088187B">
        <w:rPr>
          <w:rFonts w:ascii="Arial" w:hAnsi="Arial" w:cs="Arial"/>
          <w:sz w:val="24"/>
          <w:szCs w:val="24"/>
        </w:rPr>
        <w:t>;</w:t>
      </w:r>
    </w:p>
    <w:p w14:paraId="248093C7" w14:textId="68864059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Automatyczny druk dwustronny (dupleks)</w:t>
      </w:r>
      <w:r w:rsidR="0088187B">
        <w:rPr>
          <w:rFonts w:ascii="Arial" w:hAnsi="Arial" w:cs="Arial"/>
          <w:sz w:val="24"/>
          <w:szCs w:val="24"/>
        </w:rPr>
        <w:t>;</w:t>
      </w:r>
    </w:p>
    <w:p w14:paraId="73B2015F" w14:textId="4B5E2B99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Interfejs: USB</w:t>
      </w:r>
      <w:r w:rsidR="0088187B">
        <w:rPr>
          <w:rFonts w:ascii="Arial" w:hAnsi="Arial" w:cs="Arial"/>
          <w:sz w:val="24"/>
          <w:szCs w:val="24"/>
        </w:rPr>
        <w:t>;</w:t>
      </w:r>
    </w:p>
    <w:p w14:paraId="7DF3A48E" w14:textId="76BB7554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Drukarka z zainstalowanymi oryginalnymi tonerami</w:t>
      </w:r>
      <w:r w:rsidR="0088187B">
        <w:rPr>
          <w:rFonts w:ascii="Arial" w:hAnsi="Arial" w:cs="Arial"/>
          <w:sz w:val="24"/>
          <w:szCs w:val="24"/>
        </w:rPr>
        <w:t>;</w:t>
      </w:r>
    </w:p>
    <w:p w14:paraId="4A7B6FBD" w14:textId="77777777" w:rsidR="00877863" w:rsidRPr="00CF7A1E" w:rsidRDefault="00877863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Mile widziane:</w:t>
      </w:r>
    </w:p>
    <w:p w14:paraId="6D116ACB" w14:textId="109120A3" w:rsidR="00692244" w:rsidRPr="00CF7A1E" w:rsidRDefault="00692244" w:rsidP="001F1D7E">
      <w:pPr>
        <w:pStyle w:val="Akapitzlist"/>
        <w:numPr>
          <w:ilvl w:val="1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Wbudowany wyświetlacz</w:t>
      </w:r>
      <w:r w:rsidR="0088187B">
        <w:rPr>
          <w:rFonts w:ascii="Arial" w:hAnsi="Arial" w:cs="Arial"/>
          <w:sz w:val="24"/>
          <w:szCs w:val="24"/>
        </w:rPr>
        <w:t>;</w:t>
      </w:r>
    </w:p>
    <w:p w14:paraId="7DB0AD13" w14:textId="2A9DD047" w:rsidR="00692244" w:rsidRPr="00CF7A1E" w:rsidRDefault="00692244" w:rsidP="001F1D7E">
      <w:pPr>
        <w:pStyle w:val="Akapitzlist"/>
        <w:numPr>
          <w:ilvl w:val="1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Interfejs LAN (Ethernet)</w:t>
      </w:r>
      <w:r w:rsidR="0088187B">
        <w:rPr>
          <w:rFonts w:ascii="Arial" w:hAnsi="Arial" w:cs="Arial"/>
          <w:sz w:val="24"/>
          <w:szCs w:val="24"/>
        </w:rPr>
        <w:t>;</w:t>
      </w:r>
    </w:p>
    <w:p w14:paraId="0676110F" w14:textId="034BFD14" w:rsidR="00692244" w:rsidRPr="00CF7A1E" w:rsidRDefault="00692244" w:rsidP="001F1D7E">
      <w:pPr>
        <w:pStyle w:val="Akapitzlist"/>
        <w:numPr>
          <w:ilvl w:val="1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Drukarka z zainstalowanymi oryginalnymi tonerami</w:t>
      </w:r>
      <w:r w:rsidR="0088187B">
        <w:rPr>
          <w:rFonts w:ascii="Arial" w:hAnsi="Arial" w:cs="Arial"/>
          <w:sz w:val="24"/>
          <w:szCs w:val="24"/>
        </w:rPr>
        <w:t>;</w:t>
      </w:r>
    </w:p>
    <w:sectPr w:rsidR="00692244" w:rsidRPr="00CF7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2191" w14:textId="77777777" w:rsidR="00862A93" w:rsidRDefault="00862A93" w:rsidP="007B5C57">
      <w:pPr>
        <w:spacing w:after="0" w:line="240" w:lineRule="auto"/>
      </w:pPr>
      <w:r>
        <w:separator/>
      </w:r>
    </w:p>
  </w:endnote>
  <w:endnote w:type="continuationSeparator" w:id="0">
    <w:p w14:paraId="6E7EA301" w14:textId="77777777" w:rsidR="00862A93" w:rsidRDefault="00862A93" w:rsidP="007B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7FCE" w14:textId="77777777" w:rsidR="00FC35B6" w:rsidRDefault="00FC35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30362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97983EC" w14:textId="3527E50E" w:rsidR="00B17E18" w:rsidRPr="007E38B7" w:rsidRDefault="00B17E18" w:rsidP="007E38B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E38B7">
          <w:rPr>
            <w:rFonts w:ascii="Arial" w:hAnsi="Arial" w:cs="Arial"/>
            <w:sz w:val="24"/>
            <w:szCs w:val="24"/>
          </w:rPr>
          <w:fldChar w:fldCharType="begin"/>
        </w:r>
        <w:r w:rsidRPr="007E38B7">
          <w:rPr>
            <w:rFonts w:ascii="Arial" w:hAnsi="Arial" w:cs="Arial"/>
            <w:sz w:val="24"/>
            <w:szCs w:val="24"/>
          </w:rPr>
          <w:instrText>PAGE   \* MERGEFORMAT</w:instrText>
        </w:r>
        <w:r w:rsidRPr="007E38B7">
          <w:rPr>
            <w:rFonts w:ascii="Arial" w:hAnsi="Arial" w:cs="Arial"/>
            <w:sz w:val="24"/>
            <w:szCs w:val="24"/>
          </w:rPr>
          <w:fldChar w:fldCharType="separate"/>
        </w:r>
        <w:r w:rsidRPr="007E38B7">
          <w:rPr>
            <w:rFonts w:ascii="Arial" w:hAnsi="Arial" w:cs="Arial"/>
            <w:sz w:val="24"/>
            <w:szCs w:val="24"/>
          </w:rPr>
          <w:t>2</w:t>
        </w:r>
        <w:r w:rsidRPr="007E38B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8FE1" w14:textId="77777777" w:rsidR="00FC35B6" w:rsidRDefault="00FC3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1719" w14:textId="77777777" w:rsidR="00862A93" w:rsidRDefault="00862A93" w:rsidP="007B5C57">
      <w:pPr>
        <w:spacing w:after="0" w:line="240" w:lineRule="auto"/>
      </w:pPr>
      <w:r>
        <w:separator/>
      </w:r>
    </w:p>
  </w:footnote>
  <w:footnote w:type="continuationSeparator" w:id="0">
    <w:p w14:paraId="3AA79DB9" w14:textId="77777777" w:rsidR="00862A93" w:rsidRDefault="00862A93" w:rsidP="007B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85DE" w14:textId="77777777" w:rsidR="00FC35B6" w:rsidRDefault="00FC35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D4B7" w14:textId="7CF9109F" w:rsidR="007B5C57" w:rsidRDefault="007B5C57" w:rsidP="00FC35B6">
    <w:pPr>
      <w:pStyle w:val="Nagwek"/>
      <w:tabs>
        <w:tab w:val="clear" w:pos="4536"/>
        <w:tab w:val="clear" w:pos="9072"/>
        <w:tab w:val="left" w:pos="5529"/>
      </w:tabs>
      <w:spacing w:after="360" w:line="360" w:lineRule="auto"/>
    </w:pPr>
    <w:r>
      <w:rPr>
        <w:noProof/>
      </w:rPr>
      <w:drawing>
        <wp:inline distT="0" distB="0" distL="0" distR="0" wp14:anchorId="2C35DD8B" wp14:editId="2980F709">
          <wp:extent cx="1681218" cy="685165"/>
          <wp:effectExtent l="0" t="0" r="0" b="0"/>
          <wp:docPr id="1747220736" name="Obraz 1747220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7136">
      <w:tab/>
    </w:r>
    <w:r>
      <w:rPr>
        <w:noProof/>
      </w:rPr>
      <w:drawing>
        <wp:inline distT="0" distB="0" distL="0" distR="0" wp14:anchorId="5391F06E" wp14:editId="20C195D6">
          <wp:extent cx="2190750" cy="699412"/>
          <wp:effectExtent l="0" t="0" r="0" b="0"/>
          <wp:docPr id="1637405099" name="Obraz 1637405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C5F8" w14:textId="77777777" w:rsidR="00FC35B6" w:rsidRDefault="00FC35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3CFB"/>
    <w:multiLevelType w:val="multilevel"/>
    <w:tmpl w:val="23BE8DE6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40E699F"/>
    <w:multiLevelType w:val="hybridMultilevel"/>
    <w:tmpl w:val="761EC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1EAB"/>
    <w:multiLevelType w:val="multilevel"/>
    <w:tmpl w:val="67B29EF6"/>
    <w:lvl w:ilvl="0">
      <w:start w:val="1"/>
      <w:numFmt w:val="decimal"/>
      <w:lvlText w:val="%1."/>
      <w:lvlJc w:val="left"/>
      <w:pPr>
        <w:tabs>
          <w:tab w:val="num" w:pos="1049"/>
        </w:tabs>
        <w:ind w:left="1106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9"/>
        </w:tabs>
        <w:ind w:left="993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tabs>
          <w:tab w:val="num" w:pos="1730"/>
        </w:tabs>
        <w:ind w:left="1276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3" w15:restartNumberingAfterBreak="0">
    <w:nsid w:val="49F87BF3"/>
    <w:multiLevelType w:val="multilevel"/>
    <w:tmpl w:val="A76A386E"/>
    <w:lvl w:ilvl="0">
      <w:start w:val="1"/>
      <w:numFmt w:val="decimal"/>
      <w:lvlText w:val="%1."/>
      <w:lvlJc w:val="left"/>
      <w:pPr>
        <w:tabs>
          <w:tab w:val="num" w:pos="1049"/>
        </w:tabs>
        <w:ind w:left="1106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9"/>
        </w:tabs>
        <w:ind w:left="993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tabs>
          <w:tab w:val="num" w:pos="1730"/>
        </w:tabs>
        <w:ind w:left="1276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4" w15:restartNumberingAfterBreak="0">
    <w:nsid w:val="4A973855"/>
    <w:multiLevelType w:val="multilevel"/>
    <w:tmpl w:val="CB5AE3D0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EC93736"/>
    <w:multiLevelType w:val="multilevel"/>
    <w:tmpl w:val="C9149AB0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tabs>
          <w:tab w:val="num" w:pos="1588"/>
        </w:tabs>
        <w:ind w:left="1134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F8E306B"/>
    <w:multiLevelType w:val="multilevel"/>
    <w:tmpl w:val="4754E7B8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87C435C"/>
    <w:multiLevelType w:val="multilevel"/>
    <w:tmpl w:val="D4240066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BA223AD"/>
    <w:multiLevelType w:val="hybridMultilevel"/>
    <w:tmpl w:val="DD12A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E7DA1"/>
    <w:multiLevelType w:val="multilevel"/>
    <w:tmpl w:val="D4240066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8915114"/>
    <w:multiLevelType w:val="multilevel"/>
    <w:tmpl w:val="4CCE01DC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069305B"/>
    <w:multiLevelType w:val="multilevel"/>
    <w:tmpl w:val="914C9A54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71793672">
    <w:abstractNumId w:val="10"/>
  </w:num>
  <w:num w:numId="2" w16cid:durableId="1709717126">
    <w:abstractNumId w:val="8"/>
  </w:num>
  <w:num w:numId="3" w16cid:durableId="1547180105">
    <w:abstractNumId w:val="5"/>
  </w:num>
  <w:num w:numId="4" w16cid:durableId="743724428">
    <w:abstractNumId w:val="2"/>
  </w:num>
  <w:num w:numId="5" w16cid:durableId="1811900179">
    <w:abstractNumId w:val="3"/>
  </w:num>
  <w:num w:numId="6" w16cid:durableId="1668291751">
    <w:abstractNumId w:val="7"/>
  </w:num>
  <w:num w:numId="7" w16cid:durableId="1063795467">
    <w:abstractNumId w:val="11"/>
  </w:num>
  <w:num w:numId="8" w16cid:durableId="1566989465">
    <w:abstractNumId w:val="1"/>
  </w:num>
  <w:num w:numId="9" w16cid:durableId="482627289">
    <w:abstractNumId w:val="0"/>
  </w:num>
  <w:num w:numId="10" w16cid:durableId="1110660034">
    <w:abstractNumId w:val="4"/>
  </w:num>
  <w:num w:numId="11" w16cid:durableId="1199707584">
    <w:abstractNumId w:val="6"/>
  </w:num>
  <w:num w:numId="12" w16cid:durableId="1569801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57"/>
    <w:rsid w:val="0001394E"/>
    <w:rsid w:val="00013FF1"/>
    <w:rsid w:val="00014D8F"/>
    <w:rsid w:val="000161F5"/>
    <w:rsid w:val="000269AD"/>
    <w:rsid w:val="00026E58"/>
    <w:rsid w:val="00033075"/>
    <w:rsid w:val="000354AD"/>
    <w:rsid w:val="0007060F"/>
    <w:rsid w:val="00072AFC"/>
    <w:rsid w:val="000772F2"/>
    <w:rsid w:val="0008205F"/>
    <w:rsid w:val="000835C1"/>
    <w:rsid w:val="000938D4"/>
    <w:rsid w:val="00095173"/>
    <w:rsid w:val="000A4AF4"/>
    <w:rsid w:val="000A5EDF"/>
    <w:rsid w:val="000A6D83"/>
    <w:rsid w:val="000B4F79"/>
    <w:rsid w:val="000C0573"/>
    <w:rsid w:val="000C2FD2"/>
    <w:rsid w:val="000D2593"/>
    <w:rsid w:val="001047CE"/>
    <w:rsid w:val="001049C5"/>
    <w:rsid w:val="00104DC8"/>
    <w:rsid w:val="00110F3C"/>
    <w:rsid w:val="001130B4"/>
    <w:rsid w:val="00123FB8"/>
    <w:rsid w:val="00137E75"/>
    <w:rsid w:val="001605E8"/>
    <w:rsid w:val="00161B2C"/>
    <w:rsid w:val="00186FC1"/>
    <w:rsid w:val="00187753"/>
    <w:rsid w:val="001C476A"/>
    <w:rsid w:val="001D3186"/>
    <w:rsid w:val="001E01DA"/>
    <w:rsid w:val="001E54FE"/>
    <w:rsid w:val="001F1D7E"/>
    <w:rsid w:val="001F6B7D"/>
    <w:rsid w:val="002039A0"/>
    <w:rsid w:val="00207CA5"/>
    <w:rsid w:val="00221AEB"/>
    <w:rsid w:val="00240D27"/>
    <w:rsid w:val="002426A1"/>
    <w:rsid w:val="002455B6"/>
    <w:rsid w:val="00276A28"/>
    <w:rsid w:val="00287174"/>
    <w:rsid w:val="002964E9"/>
    <w:rsid w:val="002A5A26"/>
    <w:rsid w:val="002B12FF"/>
    <w:rsid w:val="002D58FC"/>
    <w:rsid w:val="002E46B4"/>
    <w:rsid w:val="00300FBE"/>
    <w:rsid w:val="00306DB9"/>
    <w:rsid w:val="00313F9F"/>
    <w:rsid w:val="00315A8C"/>
    <w:rsid w:val="00337C29"/>
    <w:rsid w:val="00344EC2"/>
    <w:rsid w:val="00346242"/>
    <w:rsid w:val="00346A9C"/>
    <w:rsid w:val="00350509"/>
    <w:rsid w:val="003551B3"/>
    <w:rsid w:val="00376C60"/>
    <w:rsid w:val="00376E70"/>
    <w:rsid w:val="00376FBE"/>
    <w:rsid w:val="00384F5C"/>
    <w:rsid w:val="00386DAF"/>
    <w:rsid w:val="00397217"/>
    <w:rsid w:val="003A44BB"/>
    <w:rsid w:val="003B38AC"/>
    <w:rsid w:val="003C1E05"/>
    <w:rsid w:val="003C2591"/>
    <w:rsid w:val="003D12E4"/>
    <w:rsid w:val="003D24DC"/>
    <w:rsid w:val="003D53B9"/>
    <w:rsid w:val="003F3910"/>
    <w:rsid w:val="0040400E"/>
    <w:rsid w:val="004104A0"/>
    <w:rsid w:val="004260AD"/>
    <w:rsid w:val="004266C7"/>
    <w:rsid w:val="00435570"/>
    <w:rsid w:val="00442C2D"/>
    <w:rsid w:val="00446C29"/>
    <w:rsid w:val="00450478"/>
    <w:rsid w:val="00464BFD"/>
    <w:rsid w:val="00466F32"/>
    <w:rsid w:val="00467BBD"/>
    <w:rsid w:val="0048131C"/>
    <w:rsid w:val="00492E0E"/>
    <w:rsid w:val="004A5962"/>
    <w:rsid w:val="004B0221"/>
    <w:rsid w:val="004B5F22"/>
    <w:rsid w:val="004B7C41"/>
    <w:rsid w:val="004C1733"/>
    <w:rsid w:val="004E3F48"/>
    <w:rsid w:val="00503797"/>
    <w:rsid w:val="00510CA0"/>
    <w:rsid w:val="005212A5"/>
    <w:rsid w:val="005218C5"/>
    <w:rsid w:val="00557E60"/>
    <w:rsid w:val="0057227A"/>
    <w:rsid w:val="00584BA5"/>
    <w:rsid w:val="00585592"/>
    <w:rsid w:val="005A79AD"/>
    <w:rsid w:val="005B7347"/>
    <w:rsid w:val="005C0C7A"/>
    <w:rsid w:val="005E26A1"/>
    <w:rsid w:val="005E615F"/>
    <w:rsid w:val="005E7C12"/>
    <w:rsid w:val="0060658B"/>
    <w:rsid w:val="006069FB"/>
    <w:rsid w:val="00657787"/>
    <w:rsid w:val="0066125D"/>
    <w:rsid w:val="00663FC2"/>
    <w:rsid w:val="00684A3B"/>
    <w:rsid w:val="006876A4"/>
    <w:rsid w:val="00687AEF"/>
    <w:rsid w:val="00692244"/>
    <w:rsid w:val="006A09B4"/>
    <w:rsid w:val="006B1D2E"/>
    <w:rsid w:val="006B1DA1"/>
    <w:rsid w:val="0072168D"/>
    <w:rsid w:val="00726AB2"/>
    <w:rsid w:val="00763DBA"/>
    <w:rsid w:val="00771546"/>
    <w:rsid w:val="00777AC3"/>
    <w:rsid w:val="007A23D4"/>
    <w:rsid w:val="007A35EF"/>
    <w:rsid w:val="007A6A6F"/>
    <w:rsid w:val="007B4FA3"/>
    <w:rsid w:val="007B5C57"/>
    <w:rsid w:val="007C3F3F"/>
    <w:rsid w:val="007E38B7"/>
    <w:rsid w:val="0080023F"/>
    <w:rsid w:val="00812F5E"/>
    <w:rsid w:val="00813F9A"/>
    <w:rsid w:val="00837DB2"/>
    <w:rsid w:val="00847993"/>
    <w:rsid w:val="008541E7"/>
    <w:rsid w:val="00856679"/>
    <w:rsid w:val="00862A93"/>
    <w:rsid w:val="008639E6"/>
    <w:rsid w:val="00877863"/>
    <w:rsid w:val="0088187B"/>
    <w:rsid w:val="00886387"/>
    <w:rsid w:val="008933C3"/>
    <w:rsid w:val="008A0BAC"/>
    <w:rsid w:val="008B57C9"/>
    <w:rsid w:val="008C470A"/>
    <w:rsid w:val="008C6153"/>
    <w:rsid w:val="00915B0A"/>
    <w:rsid w:val="0093184D"/>
    <w:rsid w:val="0093433E"/>
    <w:rsid w:val="00936E27"/>
    <w:rsid w:val="00937929"/>
    <w:rsid w:val="0094033E"/>
    <w:rsid w:val="009406E9"/>
    <w:rsid w:val="00954306"/>
    <w:rsid w:val="00980CB9"/>
    <w:rsid w:val="009A499F"/>
    <w:rsid w:val="009A5004"/>
    <w:rsid w:val="009C74A0"/>
    <w:rsid w:val="009E161E"/>
    <w:rsid w:val="009E7BAC"/>
    <w:rsid w:val="009F1181"/>
    <w:rsid w:val="009F578C"/>
    <w:rsid w:val="00A21238"/>
    <w:rsid w:val="00A32B9A"/>
    <w:rsid w:val="00A364A5"/>
    <w:rsid w:val="00A57621"/>
    <w:rsid w:val="00A767A2"/>
    <w:rsid w:val="00A8312B"/>
    <w:rsid w:val="00AA40BC"/>
    <w:rsid w:val="00AB7AEA"/>
    <w:rsid w:val="00AC6BA3"/>
    <w:rsid w:val="00AD61D8"/>
    <w:rsid w:val="00B14E0F"/>
    <w:rsid w:val="00B1544E"/>
    <w:rsid w:val="00B17E18"/>
    <w:rsid w:val="00B200A2"/>
    <w:rsid w:val="00B738C8"/>
    <w:rsid w:val="00BA25C0"/>
    <w:rsid w:val="00BC21B7"/>
    <w:rsid w:val="00BC5C3E"/>
    <w:rsid w:val="00BD1C05"/>
    <w:rsid w:val="00BD48CF"/>
    <w:rsid w:val="00C14096"/>
    <w:rsid w:val="00C14E0B"/>
    <w:rsid w:val="00C235DD"/>
    <w:rsid w:val="00C648C4"/>
    <w:rsid w:val="00C81C9A"/>
    <w:rsid w:val="00C9269A"/>
    <w:rsid w:val="00CA1F6B"/>
    <w:rsid w:val="00CC346D"/>
    <w:rsid w:val="00CE470A"/>
    <w:rsid w:val="00CF096D"/>
    <w:rsid w:val="00CF6307"/>
    <w:rsid w:val="00CF7A1E"/>
    <w:rsid w:val="00D0104C"/>
    <w:rsid w:val="00D06B7C"/>
    <w:rsid w:val="00D12C50"/>
    <w:rsid w:val="00D15FF5"/>
    <w:rsid w:val="00D25B5C"/>
    <w:rsid w:val="00D47B2B"/>
    <w:rsid w:val="00D52049"/>
    <w:rsid w:val="00D6155A"/>
    <w:rsid w:val="00D74D01"/>
    <w:rsid w:val="00D844CB"/>
    <w:rsid w:val="00D87332"/>
    <w:rsid w:val="00D97D46"/>
    <w:rsid w:val="00DA1797"/>
    <w:rsid w:val="00DA5020"/>
    <w:rsid w:val="00DB5167"/>
    <w:rsid w:val="00DC3FE5"/>
    <w:rsid w:val="00DE1F41"/>
    <w:rsid w:val="00DF07AF"/>
    <w:rsid w:val="00DF6C21"/>
    <w:rsid w:val="00DF7EC3"/>
    <w:rsid w:val="00E01E35"/>
    <w:rsid w:val="00E13BA7"/>
    <w:rsid w:val="00E27459"/>
    <w:rsid w:val="00E30F9F"/>
    <w:rsid w:val="00E40164"/>
    <w:rsid w:val="00E53F1F"/>
    <w:rsid w:val="00E70FF4"/>
    <w:rsid w:val="00E7281F"/>
    <w:rsid w:val="00E82314"/>
    <w:rsid w:val="00EA4490"/>
    <w:rsid w:val="00EB5322"/>
    <w:rsid w:val="00F02C21"/>
    <w:rsid w:val="00F13012"/>
    <w:rsid w:val="00F13765"/>
    <w:rsid w:val="00F13E3F"/>
    <w:rsid w:val="00F17854"/>
    <w:rsid w:val="00F42360"/>
    <w:rsid w:val="00F615C5"/>
    <w:rsid w:val="00F705A4"/>
    <w:rsid w:val="00F7447C"/>
    <w:rsid w:val="00FA4D9C"/>
    <w:rsid w:val="00FB4964"/>
    <w:rsid w:val="00FB579B"/>
    <w:rsid w:val="00FB7136"/>
    <w:rsid w:val="00FC35B6"/>
    <w:rsid w:val="00FC7416"/>
    <w:rsid w:val="00FD1A72"/>
    <w:rsid w:val="00FD5987"/>
    <w:rsid w:val="00FD5D02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4F99"/>
  <w15:docId w15:val="{16A9AF04-D32A-4668-AFDE-31C1E16D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C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5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C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paragraph" w:customStyle="1" w:styleId="Standard">
    <w:name w:val="Standard"/>
    <w:rsid w:val="007B5C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7B5C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7B5C57"/>
    <w:rPr>
      <w:rFonts w:ascii="Times New Roman" w:eastAsia="Times New Roman" w:hAnsi="Times New Roman" w:cs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C57"/>
  </w:style>
  <w:style w:type="paragraph" w:styleId="Stopka">
    <w:name w:val="footer"/>
    <w:basedOn w:val="Normalny"/>
    <w:link w:val="StopkaZnak"/>
    <w:uiPriority w:val="99"/>
    <w:unhideWhenUsed/>
    <w:rsid w:val="007B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C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E27"/>
    <w:rPr>
      <w:vertAlign w:val="superscript"/>
    </w:rPr>
  </w:style>
  <w:style w:type="table" w:styleId="Tabela-Siatka">
    <w:name w:val="Table Grid"/>
    <w:basedOn w:val="Standardowy"/>
    <w:uiPriority w:val="39"/>
    <w:rsid w:val="00BC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4D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DC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61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6069F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A5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924</Words>
  <Characters>5549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Włodarska</dc:creator>
  <cp:keywords/>
  <dc:description/>
  <cp:lastModifiedBy>Karolina Włodarska</cp:lastModifiedBy>
  <cp:revision>2</cp:revision>
  <cp:lastPrinted>2024-04-24T11:19:00Z</cp:lastPrinted>
  <dcterms:created xsi:type="dcterms:W3CDTF">2024-04-26T08:24:00Z</dcterms:created>
  <dcterms:modified xsi:type="dcterms:W3CDTF">2024-04-26T08:24:00Z</dcterms:modified>
</cp:coreProperties>
</file>