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F7B00" w14:textId="5FBF4C9D" w:rsidR="000E71E9" w:rsidRPr="00F13A69" w:rsidRDefault="003E6CD1" w:rsidP="00F13A69">
      <w:pPr>
        <w:pStyle w:val="Akapitzlist"/>
        <w:spacing w:line="360" w:lineRule="auto"/>
        <w:ind w:left="3552" w:firstLine="696"/>
        <w:jc w:val="right"/>
        <w:rPr>
          <w:rFonts w:ascii="Arial" w:hAnsi="Arial" w:cs="Arial"/>
          <w:b/>
        </w:rPr>
      </w:pPr>
      <w:r w:rsidRPr="00F13A69">
        <w:rPr>
          <w:rFonts w:ascii="Arial" w:hAnsi="Arial" w:cs="Arial"/>
          <w:b/>
        </w:rPr>
        <w:t xml:space="preserve">Załącznik nr 2 do </w:t>
      </w:r>
      <w:r w:rsidR="00F13A69" w:rsidRPr="00F13A69">
        <w:rPr>
          <w:rFonts w:ascii="Arial" w:hAnsi="Arial" w:cs="Arial"/>
          <w:b/>
        </w:rPr>
        <w:t>zapytania ofertowego</w:t>
      </w:r>
    </w:p>
    <w:p w14:paraId="66BD70DB" w14:textId="77777777" w:rsidR="003E6CD1" w:rsidRPr="00F13A69" w:rsidRDefault="003E6CD1" w:rsidP="003E6CD1">
      <w:pPr>
        <w:pStyle w:val="Akapitzlist"/>
        <w:spacing w:line="360" w:lineRule="auto"/>
        <w:ind w:left="3552" w:firstLine="696"/>
        <w:jc w:val="both"/>
        <w:rPr>
          <w:rFonts w:ascii="Arial" w:hAnsi="Arial" w:cs="Arial"/>
        </w:rPr>
      </w:pPr>
    </w:p>
    <w:p w14:paraId="0303B3B2" w14:textId="0B94AC9A" w:rsidR="00CD5FE4" w:rsidRPr="00F13A69" w:rsidRDefault="00EB6782" w:rsidP="00EB6782">
      <w:pPr>
        <w:pStyle w:val="Akapitzlist"/>
        <w:spacing w:line="360" w:lineRule="auto"/>
        <w:jc w:val="center"/>
        <w:rPr>
          <w:rFonts w:ascii="Arial" w:hAnsi="Arial" w:cs="Arial"/>
          <w:b/>
        </w:rPr>
      </w:pPr>
      <w:bookmarkStart w:id="0" w:name="_Hlk72915747"/>
      <w:r w:rsidRPr="00F13A69">
        <w:rPr>
          <w:rFonts w:ascii="Arial" w:hAnsi="Arial" w:cs="Arial"/>
          <w:b/>
        </w:rPr>
        <w:t xml:space="preserve"> </w:t>
      </w:r>
      <w:r w:rsidR="000E71E9" w:rsidRPr="00F13A69">
        <w:rPr>
          <w:rFonts w:ascii="Arial" w:hAnsi="Arial" w:cs="Arial"/>
          <w:b/>
        </w:rPr>
        <w:t>Szczegółow</w:t>
      </w:r>
      <w:r w:rsidR="00CD5FE4" w:rsidRPr="00F13A69">
        <w:rPr>
          <w:rFonts w:ascii="Arial" w:hAnsi="Arial" w:cs="Arial"/>
          <w:b/>
        </w:rPr>
        <w:t>y opis przedmiotu zamówienia</w:t>
      </w:r>
    </w:p>
    <w:p w14:paraId="219B4347" w14:textId="644139A9" w:rsidR="00B33CDE" w:rsidRPr="00D27E74" w:rsidRDefault="00CD5FE4" w:rsidP="000B21A4">
      <w:pPr>
        <w:widowControl/>
        <w:shd w:val="clear" w:color="auto" w:fill="FFFFFF"/>
        <w:tabs>
          <w:tab w:val="left" w:pos="259"/>
          <w:tab w:val="left" w:leader="dot" w:pos="9029"/>
        </w:tabs>
        <w:autoSpaceDE/>
        <w:autoSpaceDN/>
        <w:adjustRightInd/>
        <w:spacing w:after="200" w:line="276" w:lineRule="auto"/>
        <w:ind w:left="425"/>
        <w:jc w:val="both"/>
        <w:rPr>
          <w:rFonts w:ascii="Arial" w:hAnsi="Arial" w:cs="Arial"/>
          <w:i/>
          <w:iCs/>
        </w:rPr>
      </w:pPr>
      <w:r w:rsidRPr="00F13A69">
        <w:rPr>
          <w:rFonts w:ascii="Arial" w:hAnsi="Arial" w:cs="Arial"/>
        </w:rPr>
        <w:t>Nazwa zamówienia:</w:t>
      </w:r>
      <w:r w:rsidRPr="00F13A69">
        <w:rPr>
          <w:rFonts w:ascii="Arial" w:eastAsia="Calibri" w:hAnsi="Arial" w:cs="Arial"/>
          <w:lang w:eastAsia="en-US"/>
        </w:rPr>
        <w:t xml:space="preserve"> </w:t>
      </w:r>
      <w:bookmarkStart w:id="1" w:name="_Hlk141173252"/>
      <w:bookmarkStart w:id="2" w:name="_Hlk141175263"/>
      <w:r w:rsidR="000C0951" w:rsidRPr="00F13A69">
        <w:rPr>
          <w:rFonts w:ascii="Arial" w:eastAsia="Calibri" w:hAnsi="Arial" w:cs="Arial"/>
          <w:b/>
          <w:bCs/>
          <w:i/>
          <w:iCs/>
          <w:lang w:eastAsia="en-US"/>
        </w:rPr>
        <w:t xml:space="preserve">usługa </w:t>
      </w:r>
      <w:r w:rsidR="00270BFE" w:rsidRPr="00F13A69">
        <w:rPr>
          <w:rFonts w:ascii="Arial" w:eastAsia="Calibri" w:hAnsi="Arial" w:cs="Arial"/>
          <w:b/>
          <w:bCs/>
          <w:i/>
          <w:iCs/>
          <w:lang w:eastAsia="en-US"/>
        </w:rPr>
        <w:t>przeprowadzeni</w:t>
      </w:r>
      <w:r w:rsidR="000C0951" w:rsidRPr="00F13A69">
        <w:rPr>
          <w:rFonts w:ascii="Arial" w:eastAsia="Calibri" w:hAnsi="Arial" w:cs="Arial"/>
          <w:b/>
          <w:bCs/>
          <w:i/>
          <w:iCs/>
          <w:lang w:eastAsia="en-US"/>
        </w:rPr>
        <w:t>a</w:t>
      </w:r>
      <w:r w:rsidR="00270BFE" w:rsidRPr="00F13A69">
        <w:rPr>
          <w:rFonts w:ascii="Arial" w:eastAsia="Calibri" w:hAnsi="Arial" w:cs="Arial"/>
          <w:b/>
          <w:bCs/>
          <w:i/>
          <w:iCs/>
          <w:lang w:eastAsia="en-US"/>
        </w:rPr>
        <w:t xml:space="preserve"> </w:t>
      </w:r>
      <w:bookmarkStart w:id="3" w:name="_Hlk141173735"/>
      <w:bookmarkEnd w:id="1"/>
      <w:r w:rsidR="00270BFE" w:rsidRPr="00F13A69">
        <w:rPr>
          <w:rFonts w:ascii="Arial" w:eastAsia="Calibri" w:hAnsi="Arial" w:cs="Arial"/>
          <w:b/>
          <w:bCs/>
          <w:i/>
          <w:iCs/>
          <w:lang w:eastAsia="en-US"/>
        </w:rPr>
        <w:t xml:space="preserve">zajęć wspierających w opiece </w:t>
      </w:r>
      <w:r w:rsidR="00D27E74">
        <w:rPr>
          <w:rFonts w:ascii="Arial" w:eastAsia="Calibri" w:hAnsi="Arial" w:cs="Arial"/>
          <w:b/>
          <w:bCs/>
          <w:i/>
          <w:iCs/>
          <w:lang w:eastAsia="en-US"/>
        </w:rPr>
        <w:br/>
      </w:r>
      <w:r w:rsidR="00270BFE" w:rsidRPr="00F13A69">
        <w:rPr>
          <w:rFonts w:ascii="Arial" w:eastAsia="Calibri" w:hAnsi="Arial" w:cs="Arial"/>
          <w:b/>
          <w:bCs/>
          <w:i/>
          <w:iCs/>
          <w:lang w:eastAsia="en-US"/>
        </w:rPr>
        <w:t xml:space="preserve">i wychowaniu dzieci niesamodzielnych </w:t>
      </w:r>
      <w:r w:rsidR="00270BFE" w:rsidRPr="00D27E74">
        <w:rPr>
          <w:rFonts w:ascii="Arial" w:eastAsia="Calibri" w:hAnsi="Arial" w:cs="Arial"/>
          <w:i/>
          <w:iCs/>
          <w:lang w:eastAsia="en-US"/>
        </w:rPr>
        <w:t>w ramach realizacji projektu pn. Nie-Sami-Dzielni II - rozwój usług społecznych oraz wspierających osoby niesamodzielne RPOP.08.01.00-16-0062/19</w:t>
      </w:r>
      <w:r w:rsidR="00270BFE" w:rsidRPr="00D27E74">
        <w:rPr>
          <w:rFonts w:ascii="Arial" w:eastAsia="Calibri" w:hAnsi="Arial" w:cs="Arial"/>
          <w:lang w:eastAsia="en-US"/>
        </w:rPr>
        <w:t xml:space="preserve"> </w:t>
      </w:r>
      <w:bookmarkEnd w:id="2"/>
      <w:bookmarkEnd w:id="3"/>
      <w:r w:rsidRPr="00D27E74">
        <w:rPr>
          <w:rFonts w:ascii="Arial" w:hAnsi="Arial" w:cs="Arial"/>
          <w:i/>
          <w:iCs/>
        </w:rPr>
        <w:t>dofinansowanego ze środków Europejskiego Funduszu Społecznego w ramach Regionalnego Programu Operacyjnego Województwa Opolskiego na lata 2014-2020. Osi priorytetowej</w:t>
      </w:r>
      <w:r w:rsidR="00270BFE" w:rsidRPr="00D27E74">
        <w:rPr>
          <w:rFonts w:ascii="Arial" w:hAnsi="Arial" w:cs="Arial"/>
          <w:i/>
          <w:iCs/>
        </w:rPr>
        <w:t xml:space="preserve"> </w:t>
      </w:r>
      <w:r w:rsidRPr="00D27E74">
        <w:rPr>
          <w:rFonts w:ascii="Arial" w:hAnsi="Arial" w:cs="Arial"/>
          <w:i/>
          <w:iCs/>
        </w:rPr>
        <w:t>VIII – Integracja społeczna. Działanie 8.1 Dostęp do wysokiej jakości usług zdrowotnych i społecznych w zakresie usług społecznych - wsparcie osób niesamodzielnych</w:t>
      </w:r>
      <w:r w:rsidR="00D27E74">
        <w:rPr>
          <w:rFonts w:ascii="Arial" w:hAnsi="Arial" w:cs="Arial"/>
          <w:i/>
          <w:iCs/>
        </w:rPr>
        <w:t>.</w:t>
      </w:r>
    </w:p>
    <w:p w14:paraId="553903EF" w14:textId="354DE89A" w:rsidR="00B33CDE" w:rsidRPr="00F13A69" w:rsidRDefault="00B33CDE" w:rsidP="000B21A4">
      <w:pPr>
        <w:widowControl/>
        <w:shd w:val="clear" w:color="auto" w:fill="FFFFFF"/>
        <w:tabs>
          <w:tab w:val="left" w:pos="259"/>
          <w:tab w:val="left" w:leader="dot" w:pos="9029"/>
        </w:tabs>
        <w:autoSpaceDE/>
        <w:autoSpaceDN/>
        <w:adjustRightInd/>
        <w:spacing w:after="200" w:line="276" w:lineRule="auto"/>
        <w:ind w:left="425"/>
        <w:jc w:val="both"/>
        <w:rPr>
          <w:rFonts w:ascii="Arial" w:hAnsi="Arial" w:cs="Arial"/>
        </w:rPr>
      </w:pPr>
      <w:r w:rsidRPr="00F13A69">
        <w:rPr>
          <w:rFonts w:ascii="Arial" w:hAnsi="Arial" w:cs="Arial"/>
          <w:u w:val="single"/>
        </w:rPr>
        <w:t xml:space="preserve">Zakres </w:t>
      </w:r>
      <w:r w:rsidR="00881176" w:rsidRPr="00F13A69">
        <w:rPr>
          <w:rFonts w:ascii="Arial" w:hAnsi="Arial" w:cs="Arial"/>
          <w:u w:val="single"/>
        </w:rPr>
        <w:t>zadania</w:t>
      </w:r>
      <w:r w:rsidRPr="00F13A69">
        <w:rPr>
          <w:rFonts w:ascii="Arial" w:hAnsi="Arial" w:cs="Arial"/>
        </w:rPr>
        <w:t xml:space="preserve">: </w:t>
      </w:r>
      <w:bookmarkStart w:id="4" w:name="_Hlk141173884"/>
      <w:r w:rsidR="00881176" w:rsidRPr="00F13A69">
        <w:rPr>
          <w:rFonts w:ascii="Arial" w:hAnsi="Arial" w:cs="Arial"/>
        </w:rPr>
        <w:t>cykl zajęć/szkoleń edukujących i wspomagających w opiece i wychowaniu dzieci niesamodzielnych, zakładające co najmniej</w:t>
      </w:r>
      <w:r w:rsidR="003A33F2" w:rsidRPr="00F13A69">
        <w:rPr>
          <w:rFonts w:ascii="Arial" w:hAnsi="Arial" w:cs="Arial"/>
        </w:rPr>
        <w:t xml:space="preserve"> : </w:t>
      </w:r>
      <w:r w:rsidRPr="00F13A69">
        <w:rPr>
          <w:rFonts w:ascii="Arial" w:hAnsi="Arial" w:cs="Arial"/>
        </w:rPr>
        <w:t xml:space="preserve"> </w:t>
      </w:r>
    </w:p>
    <w:p w14:paraId="357A0797" w14:textId="3848646A" w:rsidR="003A33F2" w:rsidRPr="00F13A69" w:rsidRDefault="00CF0BEC" w:rsidP="000B21A4">
      <w:pPr>
        <w:pStyle w:val="Akapitzlist"/>
        <w:widowControl/>
        <w:numPr>
          <w:ilvl w:val="0"/>
          <w:numId w:val="7"/>
        </w:numPr>
        <w:shd w:val="clear" w:color="auto" w:fill="FFFFFF"/>
        <w:tabs>
          <w:tab w:val="left" w:pos="259"/>
          <w:tab w:val="left" w:leader="dot" w:pos="9029"/>
        </w:tabs>
        <w:autoSpaceDE/>
        <w:autoSpaceDN/>
        <w:adjustRightInd/>
        <w:spacing w:after="200" w:line="276" w:lineRule="auto"/>
        <w:jc w:val="both"/>
        <w:rPr>
          <w:rFonts w:ascii="Arial" w:hAnsi="Arial" w:cs="Arial"/>
        </w:rPr>
      </w:pPr>
      <w:r w:rsidRPr="00F13A69">
        <w:rPr>
          <w:rFonts w:ascii="Arial" w:hAnsi="Arial" w:cs="Arial"/>
        </w:rPr>
        <w:t xml:space="preserve">Przeprowadzenie </w:t>
      </w:r>
      <w:r w:rsidR="00881176" w:rsidRPr="00F13A69">
        <w:rPr>
          <w:rFonts w:ascii="Arial" w:hAnsi="Arial" w:cs="Arial"/>
        </w:rPr>
        <w:t>grupow</w:t>
      </w:r>
      <w:r w:rsidRPr="00F13A69">
        <w:rPr>
          <w:rFonts w:ascii="Arial" w:hAnsi="Arial" w:cs="Arial"/>
        </w:rPr>
        <w:t>ych</w:t>
      </w:r>
      <w:r w:rsidR="00881176" w:rsidRPr="00F13A69">
        <w:rPr>
          <w:rFonts w:ascii="Arial" w:hAnsi="Arial" w:cs="Arial"/>
        </w:rPr>
        <w:t xml:space="preserve"> zaję</w:t>
      </w:r>
      <w:r w:rsidRPr="00F13A69">
        <w:rPr>
          <w:rFonts w:ascii="Arial" w:hAnsi="Arial" w:cs="Arial"/>
        </w:rPr>
        <w:t>ć</w:t>
      </w:r>
      <w:r w:rsidR="00881176" w:rsidRPr="00F13A69">
        <w:rPr>
          <w:rFonts w:ascii="Arial" w:hAnsi="Arial" w:cs="Arial"/>
        </w:rPr>
        <w:t>/szkole</w:t>
      </w:r>
      <w:r w:rsidRPr="00F13A69">
        <w:rPr>
          <w:rFonts w:ascii="Arial" w:hAnsi="Arial" w:cs="Arial"/>
        </w:rPr>
        <w:t>ń</w:t>
      </w:r>
      <w:r w:rsidR="00881176" w:rsidRPr="00F13A69">
        <w:rPr>
          <w:rFonts w:ascii="Arial" w:hAnsi="Arial" w:cs="Arial"/>
        </w:rPr>
        <w:t xml:space="preserve"> z pierwszej pomocy przedmedycznej dla edukatorów (5</w:t>
      </w:r>
      <w:r w:rsidR="00F61824">
        <w:rPr>
          <w:rFonts w:ascii="Arial" w:hAnsi="Arial" w:cs="Arial"/>
        </w:rPr>
        <w:t xml:space="preserve"> </w:t>
      </w:r>
      <w:r w:rsidR="00881176" w:rsidRPr="00F13A69">
        <w:rPr>
          <w:rFonts w:ascii="Arial" w:hAnsi="Arial" w:cs="Arial"/>
        </w:rPr>
        <w:t>godz</w:t>
      </w:r>
      <w:r w:rsidR="00F61824">
        <w:rPr>
          <w:rFonts w:ascii="Arial" w:hAnsi="Arial" w:cs="Arial"/>
        </w:rPr>
        <w:t>.</w:t>
      </w:r>
      <w:r w:rsidR="00881176" w:rsidRPr="00F13A69">
        <w:rPr>
          <w:rFonts w:ascii="Arial" w:hAnsi="Arial" w:cs="Arial"/>
        </w:rPr>
        <w:t>), dla dzieci (6 godz</w:t>
      </w:r>
      <w:r w:rsidR="00F61824">
        <w:rPr>
          <w:rFonts w:ascii="Arial" w:hAnsi="Arial" w:cs="Arial"/>
        </w:rPr>
        <w:t>.</w:t>
      </w:r>
      <w:r w:rsidR="00881176" w:rsidRPr="00F13A69">
        <w:rPr>
          <w:rFonts w:ascii="Arial" w:hAnsi="Arial" w:cs="Arial"/>
        </w:rPr>
        <w:t>) i dla rodziców pod kątem uważności na różne rodzaje niepełnosprawności (9 godz</w:t>
      </w:r>
      <w:r w:rsidR="00F61824">
        <w:rPr>
          <w:rFonts w:ascii="Arial" w:hAnsi="Arial" w:cs="Arial"/>
        </w:rPr>
        <w:t>.</w:t>
      </w:r>
      <w:r w:rsidR="00881176" w:rsidRPr="00F13A69">
        <w:rPr>
          <w:rFonts w:ascii="Arial" w:hAnsi="Arial" w:cs="Arial"/>
        </w:rPr>
        <w:t>)</w:t>
      </w:r>
      <w:r w:rsidRPr="00F13A69">
        <w:rPr>
          <w:rFonts w:ascii="Arial" w:hAnsi="Arial" w:cs="Arial"/>
        </w:rPr>
        <w:t>.</w:t>
      </w:r>
    </w:p>
    <w:p w14:paraId="29C71282" w14:textId="52A7A8AD" w:rsidR="00881176" w:rsidRPr="00F13A69" w:rsidRDefault="00CF0BEC" w:rsidP="000B21A4">
      <w:pPr>
        <w:pStyle w:val="Akapitzlist"/>
        <w:widowControl/>
        <w:numPr>
          <w:ilvl w:val="0"/>
          <w:numId w:val="7"/>
        </w:numPr>
        <w:shd w:val="clear" w:color="auto" w:fill="FFFFFF"/>
        <w:tabs>
          <w:tab w:val="left" w:pos="259"/>
          <w:tab w:val="left" w:leader="dot" w:pos="9029"/>
        </w:tabs>
        <w:autoSpaceDE/>
        <w:autoSpaceDN/>
        <w:adjustRightInd/>
        <w:spacing w:after="200" w:line="276" w:lineRule="auto"/>
        <w:jc w:val="both"/>
        <w:rPr>
          <w:rFonts w:ascii="Arial" w:hAnsi="Arial" w:cs="Arial"/>
        </w:rPr>
      </w:pPr>
      <w:r w:rsidRPr="00F13A69">
        <w:rPr>
          <w:rFonts w:ascii="Arial" w:hAnsi="Arial" w:cs="Arial"/>
        </w:rPr>
        <w:t xml:space="preserve">Przeprowadzenie </w:t>
      </w:r>
      <w:r w:rsidR="00881176" w:rsidRPr="00F13A69">
        <w:rPr>
          <w:rFonts w:ascii="Arial" w:hAnsi="Arial" w:cs="Arial"/>
        </w:rPr>
        <w:t>indywidualn</w:t>
      </w:r>
      <w:r w:rsidRPr="00F13A69">
        <w:rPr>
          <w:rFonts w:ascii="Arial" w:hAnsi="Arial" w:cs="Arial"/>
        </w:rPr>
        <w:t>ej</w:t>
      </w:r>
      <w:r w:rsidR="00881176" w:rsidRPr="00F13A69">
        <w:rPr>
          <w:rFonts w:ascii="Arial" w:hAnsi="Arial" w:cs="Arial"/>
        </w:rPr>
        <w:t xml:space="preserve"> psychoedukacj</w:t>
      </w:r>
      <w:r w:rsidRPr="00F13A69">
        <w:rPr>
          <w:rFonts w:ascii="Arial" w:hAnsi="Arial" w:cs="Arial"/>
        </w:rPr>
        <w:t>i</w:t>
      </w:r>
      <w:r w:rsidR="00881176" w:rsidRPr="00F13A69">
        <w:rPr>
          <w:rFonts w:ascii="Arial" w:hAnsi="Arial" w:cs="Arial"/>
        </w:rPr>
        <w:t xml:space="preserve"> dla dzieci i rodziców (20godz.)</w:t>
      </w:r>
      <w:r w:rsidRPr="00F13A69">
        <w:rPr>
          <w:rFonts w:ascii="Arial" w:hAnsi="Arial" w:cs="Arial"/>
        </w:rPr>
        <w:t>.</w:t>
      </w:r>
    </w:p>
    <w:p w14:paraId="6BFA331D" w14:textId="4C4111EB" w:rsidR="00881176" w:rsidRPr="00F13A69" w:rsidRDefault="00CF0BEC" w:rsidP="000B21A4">
      <w:pPr>
        <w:pStyle w:val="Akapitzlist"/>
        <w:widowControl/>
        <w:numPr>
          <w:ilvl w:val="0"/>
          <w:numId w:val="7"/>
        </w:numPr>
        <w:shd w:val="clear" w:color="auto" w:fill="FFFFFF"/>
        <w:tabs>
          <w:tab w:val="left" w:pos="259"/>
          <w:tab w:val="left" w:leader="dot" w:pos="9029"/>
        </w:tabs>
        <w:autoSpaceDE/>
        <w:autoSpaceDN/>
        <w:adjustRightInd/>
        <w:spacing w:after="200" w:line="276" w:lineRule="auto"/>
        <w:jc w:val="both"/>
        <w:rPr>
          <w:rFonts w:ascii="Arial" w:hAnsi="Arial" w:cs="Arial"/>
        </w:rPr>
      </w:pPr>
      <w:r w:rsidRPr="00F13A69">
        <w:rPr>
          <w:rFonts w:ascii="Arial" w:hAnsi="Arial" w:cs="Arial"/>
        </w:rPr>
        <w:t xml:space="preserve">Przeprowadzenie </w:t>
      </w:r>
      <w:r w:rsidR="00881176" w:rsidRPr="00F13A69">
        <w:rPr>
          <w:rFonts w:ascii="Arial" w:hAnsi="Arial" w:cs="Arial"/>
        </w:rPr>
        <w:t>doradztw</w:t>
      </w:r>
      <w:r w:rsidRPr="00F13A69">
        <w:rPr>
          <w:rFonts w:ascii="Arial" w:hAnsi="Arial" w:cs="Arial"/>
        </w:rPr>
        <w:t>a</w:t>
      </w:r>
      <w:r w:rsidR="00881176" w:rsidRPr="00F13A69">
        <w:rPr>
          <w:rFonts w:ascii="Arial" w:hAnsi="Arial" w:cs="Arial"/>
        </w:rPr>
        <w:t xml:space="preserve"> zawodowe</w:t>
      </w:r>
      <w:r w:rsidRPr="00F13A69">
        <w:rPr>
          <w:rFonts w:ascii="Arial" w:hAnsi="Arial" w:cs="Arial"/>
        </w:rPr>
        <w:t>go</w:t>
      </w:r>
      <w:r w:rsidR="00881176" w:rsidRPr="00F13A69">
        <w:rPr>
          <w:rFonts w:ascii="Arial" w:hAnsi="Arial" w:cs="Arial"/>
        </w:rPr>
        <w:t xml:space="preserve"> dla dzieci z niepełnosprawnościami (30 godz</w:t>
      </w:r>
      <w:r w:rsidR="00F61824">
        <w:rPr>
          <w:rFonts w:ascii="Arial" w:hAnsi="Arial" w:cs="Arial"/>
        </w:rPr>
        <w:t>.</w:t>
      </w:r>
      <w:r w:rsidR="00881176" w:rsidRPr="00F13A69">
        <w:rPr>
          <w:rFonts w:ascii="Arial" w:hAnsi="Arial" w:cs="Arial"/>
        </w:rPr>
        <w:t>)</w:t>
      </w:r>
      <w:r w:rsidRPr="00F13A69">
        <w:rPr>
          <w:rFonts w:ascii="Arial" w:hAnsi="Arial" w:cs="Arial"/>
        </w:rPr>
        <w:t>.</w:t>
      </w:r>
    </w:p>
    <w:p w14:paraId="6DA40A93" w14:textId="11D17447" w:rsidR="00881176" w:rsidRPr="00F13A69" w:rsidRDefault="00CF0BEC" w:rsidP="000B21A4">
      <w:pPr>
        <w:pStyle w:val="Akapitzlist"/>
        <w:widowControl/>
        <w:numPr>
          <w:ilvl w:val="0"/>
          <w:numId w:val="7"/>
        </w:numPr>
        <w:shd w:val="clear" w:color="auto" w:fill="FFFFFF"/>
        <w:tabs>
          <w:tab w:val="left" w:pos="259"/>
          <w:tab w:val="left" w:leader="dot" w:pos="9029"/>
        </w:tabs>
        <w:autoSpaceDE/>
        <w:autoSpaceDN/>
        <w:adjustRightInd/>
        <w:spacing w:after="200" w:line="276" w:lineRule="auto"/>
        <w:jc w:val="both"/>
        <w:rPr>
          <w:rFonts w:ascii="Arial" w:hAnsi="Arial" w:cs="Arial"/>
        </w:rPr>
      </w:pPr>
      <w:r w:rsidRPr="00F13A69">
        <w:rPr>
          <w:rFonts w:ascii="Arial" w:hAnsi="Arial" w:cs="Arial"/>
        </w:rPr>
        <w:t xml:space="preserve">Przeprowadzenie </w:t>
      </w:r>
      <w:r w:rsidR="00881176" w:rsidRPr="00F13A69">
        <w:rPr>
          <w:rFonts w:ascii="Arial" w:hAnsi="Arial" w:cs="Arial"/>
        </w:rPr>
        <w:t>warsztat</w:t>
      </w:r>
      <w:r w:rsidRPr="00F13A69">
        <w:rPr>
          <w:rFonts w:ascii="Arial" w:hAnsi="Arial" w:cs="Arial"/>
        </w:rPr>
        <w:t>ów</w:t>
      </w:r>
      <w:r w:rsidR="00881176" w:rsidRPr="00F13A69">
        <w:rPr>
          <w:rFonts w:ascii="Arial" w:hAnsi="Arial" w:cs="Arial"/>
        </w:rPr>
        <w:t xml:space="preserve"> empatycznego komunikowania z dzieckiem</w:t>
      </w:r>
      <w:r w:rsidRPr="00F13A69">
        <w:rPr>
          <w:rFonts w:ascii="Arial" w:hAnsi="Arial" w:cs="Arial"/>
        </w:rPr>
        <w:t xml:space="preserve"> </w:t>
      </w:r>
      <w:r w:rsidR="00D27E74">
        <w:rPr>
          <w:rFonts w:ascii="Arial" w:hAnsi="Arial" w:cs="Arial"/>
        </w:rPr>
        <w:br/>
      </w:r>
      <w:r w:rsidR="00881176" w:rsidRPr="00F13A69">
        <w:rPr>
          <w:rFonts w:ascii="Arial" w:hAnsi="Arial" w:cs="Arial"/>
        </w:rPr>
        <w:t>z niepełnosprawnościami (10 godz</w:t>
      </w:r>
      <w:r w:rsidR="00D37BAB">
        <w:rPr>
          <w:rFonts w:ascii="Arial" w:hAnsi="Arial" w:cs="Arial"/>
        </w:rPr>
        <w:t>.</w:t>
      </w:r>
      <w:r w:rsidR="00881176" w:rsidRPr="00F13A69">
        <w:rPr>
          <w:rFonts w:ascii="Arial" w:hAnsi="Arial" w:cs="Arial"/>
        </w:rPr>
        <w:t>)</w:t>
      </w:r>
      <w:r w:rsidRPr="00F13A69">
        <w:rPr>
          <w:rFonts w:ascii="Arial" w:hAnsi="Arial" w:cs="Arial"/>
        </w:rPr>
        <w:t>.</w:t>
      </w:r>
    </w:p>
    <w:bookmarkEnd w:id="4"/>
    <w:p w14:paraId="0037ED75" w14:textId="77777777" w:rsidR="00CD5FE4" w:rsidRPr="00F13A69" w:rsidRDefault="00CD5FE4" w:rsidP="000B21A4">
      <w:pPr>
        <w:pStyle w:val="Akapitzlist"/>
        <w:spacing w:line="360" w:lineRule="auto"/>
        <w:ind w:left="0"/>
        <w:jc w:val="both"/>
        <w:rPr>
          <w:rFonts w:ascii="Arial" w:hAnsi="Arial" w:cs="Arial"/>
          <w:b/>
        </w:rPr>
      </w:pPr>
    </w:p>
    <w:p w14:paraId="59ED9BEF" w14:textId="10DAE1EC" w:rsidR="005F4E69" w:rsidRPr="00F13A69" w:rsidRDefault="005F4E69" w:rsidP="000B21A4">
      <w:pPr>
        <w:spacing w:line="360" w:lineRule="auto"/>
        <w:jc w:val="both"/>
        <w:rPr>
          <w:rFonts w:ascii="Arial" w:hAnsi="Arial" w:cs="Arial"/>
          <w:b/>
        </w:rPr>
      </w:pPr>
      <w:bookmarkStart w:id="5" w:name="_Hlk141173820"/>
      <w:r w:rsidRPr="00F13A69">
        <w:rPr>
          <w:rFonts w:ascii="Arial" w:hAnsi="Arial" w:cs="Arial"/>
          <w:b/>
        </w:rPr>
        <w:t xml:space="preserve">Działanie skierowane jest zarówno do dzieci, rodziców jak i kadry edukującej </w:t>
      </w:r>
      <w:r w:rsidR="000B21A4">
        <w:rPr>
          <w:rFonts w:ascii="Arial" w:hAnsi="Arial" w:cs="Arial"/>
          <w:b/>
        </w:rPr>
        <w:t xml:space="preserve">                                </w:t>
      </w:r>
      <w:r w:rsidRPr="00F13A69">
        <w:rPr>
          <w:rFonts w:ascii="Arial" w:hAnsi="Arial" w:cs="Arial"/>
          <w:b/>
        </w:rPr>
        <w:t xml:space="preserve">i pracującej na co dzień z osobami niesamodzielnymi. W ramach tego działania udział weźmie 15 dzieci w wieku od 7 do 16 lat, 20 rodziców oraz 10 osób, stanowiących otoczenie osób z niepełnosprawnościami. </w:t>
      </w:r>
    </w:p>
    <w:bookmarkEnd w:id="5"/>
    <w:p w14:paraId="785D9C8B" w14:textId="77777777" w:rsidR="005F4E69" w:rsidRPr="00F8057F" w:rsidRDefault="005F4E69" w:rsidP="000B21A4">
      <w:pPr>
        <w:pStyle w:val="Akapitzlist"/>
        <w:spacing w:line="360" w:lineRule="auto"/>
        <w:ind w:left="0"/>
        <w:jc w:val="both"/>
        <w:rPr>
          <w:rFonts w:ascii="Arial" w:hAnsi="Arial" w:cs="Arial"/>
          <w:b/>
        </w:rPr>
      </w:pPr>
    </w:p>
    <w:bookmarkEnd w:id="0"/>
    <w:p w14:paraId="381F7B40" w14:textId="16F552AE" w:rsidR="00F8057F" w:rsidRPr="00F8057F" w:rsidRDefault="00F8057F" w:rsidP="000B21A4">
      <w:pPr>
        <w:spacing w:line="360" w:lineRule="auto"/>
        <w:jc w:val="both"/>
        <w:rPr>
          <w:rFonts w:ascii="Arial" w:hAnsi="Arial" w:cs="Arial"/>
          <w:b/>
        </w:rPr>
      </w:pPr>
      <w:r w:rsidRPr="00F8057F">
        <w:rPr>
          <w:rFonts w:ascii="Arial" w:hAnsi="Arial" w:cs="Arial"/>
          <w:b/>
        </w:rPr>
        <w:t>Usługa  zostanie zrealizowana w wybranym przez Wykonawcę miejscu/miejscach na terenie województwa opolskiego</w:t>
      </w:r>
      <w:r w:rsidR="00BD53F5">
        <w:rPr>
          <w:rFonts w:ascii="Arial" w:hAnsi="Arial" w:cs="Arial"/>
          <w:b/>
        </w:rPr>
        <w:t xml:space="preserve"> na podstawie h</w:t>
      </w:r>
      <w:r w:rsidRPr="00F8057F">
        <w:rPr>
          <w:rFonts w:ascii="Arial" w:hAnsi="Arial" w:cs="Arial"/>
          <w:b/>
        </w:rPr>
        <w:t>armonogram</w:t>
      </w:r>
      <w:r w:rsidR="00BD53F5">
        <w:rPr>
          <w:rFonts w:ascii="Arial" w:hAnsi="Arial" w:cs="Arial"/>
          <w:b/>
        </w:rPr>
        <w:t>u, który</w:t>
      </w:r>
      <w:r w:rsidRPr="00F8057F">
        <w:rPr>
          <w:rFonts w:ascii="Arial" w:hAnsi="Arial" w:cs="Arial"/>
          <w:b/>
        </w:rPr>
        <w:t xml:space="preserve"> zostanie przedłożony Zamawiającemu </w:t>
      </w:r>
      <w:r w:rsidR="00A307F6">
        <w:rPr>
          <w:rFonts w:ascii="Arial" w:hAnsi="Arial" w:cs="Arial"/>
          <w:b/>
        </w:rPr>
        <w:t xml:space="preserve">do akceptacji </w:t>
      </w:r>
      <w:r w:rsidRPr="00F8057F">
        <w:rPr>
          <w:rFonts w:ascii="Arial" w:hAnsi="Arial" w:cs="Arial"/>
          <w:b/>
        </w:rPr>
        <w:t xml:space="preserve">przed podpisaniem umowy.   </w:t>
      </w:r>
    </w:p>
    <w:p w14:paraId="547E4466" w14:textId="3E05DBCA" w:rsidR="00DE5A81" w:rsidRPr="00AC48DC" w:rsidRDefault="00DE5A81">
      <w:pPr>
        <w:rPr>
          <w:rFonts w:ascii="Arial" w:hAnsi="Arial" w:cs="Arial"/>
          <w:b/>
          <w:color w:val="FF0000"/>
          <w:sz w:val="28"/>
          <w:szCs w:val="28"/>
        </w:rPr>
      </w:pPr>
    </w:p>
    <w:sectPr w:rsidR="00DE5A81" w:rsidRPr="00AC48DC" w:rsidSect="000E71E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43BEC0" w14:textId="77777777" w:rsidR="0043177C" w:rsidRDefault="0043177C" w:rsidP="000E71E9">
      <w:r>
        <w:separator/>
      </w:r>
    </w:p>
  </w:endnote>
  <w:endnote w:type="continuationSeparator" w:id="0">
    <w:p w14:paraId="27212EB5" w14:textId="77777777" w:rsidR="0043177C" w:rsidRDefault="0043177C" w:rsidP="000E71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6C6CB5" w14:textId="77777777" w:rsidR="00945A3D" w:rsidRDefault="00945A3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20540469"/>
      <w:docPartObj>
        <w:docPartGallery w:val="Page Numbers (Bottom of Page)"/>
        <w:docPartUnique/>
      </w:docPartObj>
    </w:sdtPr>
    <w:sdtContent>
      <w:p w14:paraId="381F7B45" w14:textId="77777777" w:rsidR="000E71E9" w:rsidRDefault="000E71E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65CE">
          <w:rPr>
            <w:noProof/>
          </w:rPr>
          <w:t>3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74381309"/>
      <w:docPartObj>
        <w:docPartGallery w:val="Page Numbers (Bottom of Page)"/>
        <w:docPartUnique/>
      </w:docPartObj>
    </w:sdtPr>
    <w:sdtContent>
      <w:p w14:paraId="381F7B47" w14:textId="77777777" w:rsidR="000E71E9" w:rsidRDefault="000E71E9" w:rsidP="000E71E9">
        <w:pPr>
          <w:pStyle w:val="Stopka"/>
          <w:jc w:val="center"/>
        </w:pPr>
        <w:r w:rsidRPr="00854874">
          <w:rPr>
            <w:noProof/>
          </w:rPr>
          <w:drawing>
            <wp:inline distT="0" distB="0" distL="0" distR="0" wp14:anchorId="381F7B4B" wp14:editId="381F7B4C">
              <wp:extent cx="1943100" cy="419100"/>
              <wp:effectExtent l="0" t="0" r="0" b="0"/>
              <wp:docPr id="6" name="Obraz 1" descr="Opolskie dla Rodziny kolor poziome_black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1" descr="Opolskie dla Rodziny kolor poziome_black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43100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  <w:p w14:paraId="381F7B48" w14:textId="0193330D" w:rsidR="000E71E9" w:rsidRDefault="00000000">
        <w:pPr>
          <w:pStyle w:val="Stopka"/>
          <w:jc w:val="right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CD1F03" w14:textId="77777777" w:rsidR="0043177C" w:rsidRDefault="0043177C" w:rsidP="000E71E9">
      <w:r>
        <w:separator/>
      </w:r>
    </w:p>
  </w:footnote>
  <w:footnote w:type="continuationSeparator" w:id="0">
    <w:p w14:paraId="7D01BFE3" w14:textId="77777777" w:rsidR="0043177C" w:rsidRDefault="0043177C" w:rsidP="000E71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EDAD4" w14:textId="77777777" w:rsidR="00945A3D" w:rsidRDefault="00945A3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10490" w14:textId="77777777" w:rsidR="00945A3D" w:rsidRDefault="00945A3D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F7B46" w14:textId="795E64FD" w:rsidR="000E71E9" w:rsidRDefault="00380550" w:rsidP="00380550">
    <w:pPr>
      <w:pStyle w:val="Nagwek"/>
      <w:jc w:val="center"/>
    </w:pPr>
    <w:r w:rsidRPr="007E144F">
      <w:rPr>
        <w:noProof/>
      </w:rPr>
      <w:drawing>
        <wp:inline distT="0" distB="0" distL="0" distR="0" wp14:anchorId="3555241D" wp14:editId="1E573D16">
          <wp:extent cx="5029200" cy="647700"/>
          <wp:effectExtent l="0" t="0" r="0" b="0"/>
          <wp:docPr id="2" name="Obraz 2" descr="Zestawienie logotypów w wersji  czarno-białej: znak Funduszy Europejskich, znak Unii Europejskiej oraz oficjalne logo promocyjne Województwa Opolskiego „Opolskie”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C:\Users\teresa.kiecon\AppData\Local\Microsoft\Windows\Temporary Internet Files\Content.Word\RPO+OP+EF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704D8"/>
    <w:multiLevelType w:val="hybridMultilevel"/>
    <w:tmpl w:val="43E4121A"/>
    <w:lvl w:ilvl="0" w:tplc="95A0BEAC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190171EE"/>
    <w:multiLevelType w:val="hybridMultilevel"/>
    <w:tmpl w:val="09A083B4"/>
    <w:lvl w:ilvl="0" w:tplc="84BA512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8667328"/>
    <w:multiLevelType w:val="hybridMultilevel"/>
    <w:tmpl w:val="30B4C7E4"/>
    <w:lvl w:ilvl="0" w:tplc="84BA51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4145D6"/>
    <w:multiLevelType w:val="hybridMultilevel"/>
    <w:tmpl w:val="C08680E6"/>
    <w:lvl w:ilvl="0" w:tplc="84BA51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D67B7C"/>
    <w:multiLevelType w:val="singleLevel"/>
    <w:tmpl w:val="AA2A7F14"/>
    <w:lvl w:ilvl="0">
      <w:start w:val="2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  <w:b w:val="0"/>
      </w:rPr>
    </w:lvl>
  </w:abstractNum>
  <w:abstractNum w:abstractNumId="5" w15:restartNumberingAfterBreak="0">
    <w:nsid w:val="6CC51538"/>
    <w:multiLevelType w:val="hybridMultilevel"/>
    <w:tmpl w:val="85F0E892"/>
    <w:lvl w:ilvl="0" w:tplc="84BA51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F722A8"/>
    <w:multiLevelType w:val="hybridMultilevel"/>
    <w:tmpl w:val="2DC2C7B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1940128">
    <w:abstractNumId w:val="2"/>
  </w:num>
  <w:num w:numId="2" w16cid:durableId="1184633630">
    <w:abstractNumId w:val="6"/>
  </w:num>
  <w:num w:numId="3" w16cid:durableId="656495006">
    <w:abstractNumId w:val="3"/>
  </w:num>
  <w:num w:numId="4" w16cid:durableId="1891381180">
    <w:abstractNumId w:val="5"/>
  </w:num>
  <w:num w:numId="5" w16cid:durableId="991635550">
    <w:abstractNumId w:val="1"/>
  </w:num>
  <w:num w:numId="6" w16cid:durableId="1539125987">
    <w:abstractNumId w:val="4"/>
  </w:num>
  <w:num w:numId="7" w16cid:durableId="11535292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1E9"/>
    <w:rsid w:val="000024D7"/>
    <w:rsid w:val="000342DF"/>
    <w:rsid w:val="000B21A4"/>
    <w:rsid w:val="000C0951"/>
    <w:rsid w:val="000E71E9"/>
    <w:rsid w:val="001A7035"/>
    <w:rsid w:val="001F4E52"/>
    <w:rsid w:val="0020795B"/>
    <w:rsid w:val="00270BFE"/>
    <w:rsid w:val="002D0ABC"/>
    <w:rsid w:val="002F0431"/>
    <w:rsid w:val="00380550"/>
    <w:rsid w:val="003A33F2"/>
    <w:rsid w:val="003E6CD1"/>
    <w:rsid w:val="0043177C"/>
    <w:rsid w:val="00431F69"/>
    <w:rsid w:val="004464B1"/>
    <w:rsid w:val="004C7D54"/>
    <w:rsid w:val="0051776A"/>
    <w:rsid w:val="005A4663"/>
    <w:rsid w:val="005B4FAB"/>
    <w:rsid w:val="005F4E69"/>
    <w:rsid w:val="0060032E"/>
    <w:rsid w:val="0065605B"/>
    <w:rsid w:val="00666D39"/>
    <w:rsid w:val="007A5267"/>
    <w:rsid w:val="007D6086"/>
    <w:rsid w:val="007F59EC"/>
    <w:rsid w:val="00854914"/>
    <w:rsid w:val="00861164"/>
    <w:rsid w:val="00881176"/>
    <w:rsid w:val="00884A5A"/>
    <w:rsid w:val="008E53E4"/>
    <w:rsid w:val="0090159E"/>
    <w:rsid w:val="00945A3D"/>
    <w:rsid w:val="00A0228C"/>
    <w:rsid w:val="00A17FAB"/>
    <w:rsid w:val="00A307F6"/>
    <w:rsid w:val="00A3628E"/>
    <w:rsid w:val="00AC48DC"/>
    <w:rsid w:val="00B21407"/>
    <w:rsid w:val="00B33CDE"/>
    <w:rsid w:val="00B57A03"/>
    <w:rsid w:val="00B865CE"/>
    <w:rsid w:val="00BD53F5"/>
    <w:rsid w:val="00BF5451"/>
    <w:rsid w:val="00CD5FE4"/>
    <w:rsid w:val="00CF0BEC"/>
    <w:rsid w:val="00D17642"/>
    <w:rsid w:val="00D27E74"/>
    <w:rsid w:val="00D37BAB"/>
    <w:rsid w:val="00DE5A81"/>
    <w:rsid w:val="00E37D24"/>
    <w:rsid w:val="00E62810"/>
    <w:rsid w:val="00E9460F"/>
    <w:rsid w:val="00EB6782"/>
    <w:rsid w:val="00F13A69"/>
    <w:rsid w:val="00F144D2"/>
    <w:rsid w:val="00F61824"/>
    <w:rsid w:val="00F74730"/>
    <w:rsid w:val="00F8057F"/>
    <w:rsid w:val="00FC247C"/>
    <w:rsid w:val="00FF4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1F7AFF"/>
  <w15:docId w15:val="{74B6A88D-A1A5-484A-AC7D-912322113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Standardowy1"/>
    <w:qFormat/>
    <w:rsid w:val="000E71E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E71E9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0E71E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E71E9"/>
    <w:rPr>
      <w:rFonts w:ascii="Times New Roman" w:eastAsia="Times New Roman" w:hAnsi="Times New Roman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E71E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E71E9"/>
    <w:rPr>
      <w:rFonts w:ascii="Times New Roman" w:eastAsia="Times New Roman" w:hAnsi="Times New Roman" w:cs="Times New Roman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E71E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71E9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258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</dc:creator>
  <cp:lastModifiedBy>Martyna Mrukot-Kostrzycka</cp:lastModifiedBy>
  <cp:revision>25</cp:revision>
  <cp:lastPrinted>2022-04-14T10:20:00Z</cp:lastPrinted>
  <dcterms:created xsi:type="dcterms:W3CDTF">2023-07-18T08:13:00Z</dcterms:created>
  <dcterms:modified xsi:type="dcterms:W3CDTF">2023-08-11T08:59:00Z</dcterms:modified>
</cp:coreProperties>
</file>