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EDB0" w14:textId="170BC697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Zamawiający Regionalny Ośrodek Polityki Społecznej w Opolu</w:t>
      </w:r>
    </w:p>
    <w:p w14:paraId="7CA85C51" w14:textId="40D7033D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ul. Głogowska 25c</w:t>
      </w:r>
      <w:r w:rsidRPr="004678E8">
        <w:rPr>
          <w:rFonts w:ascii="Times New Roman" w:hAnsi="Times New Roman" w:cs="Times New Roman"/>
          <w:b/>
          <w:bCs/>
          <w:sz w:val="24"/>
          <w:szCs w:val="24"/>
        </w:rPr>
        <w:br/>
        <w:t>45-315 Opole</w:t>
      </w:r>
    </w:p>
    <w:p w14:paraId="7E13A20E" w14:textId="33759734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NIP:754-26-17-249</w:t>
      </w:r>
    </w:p>
    <w:p w14:paraId="1AC7FAFD" w14:textId="41366EA5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Regon: 531584375</w:t>
      </w:r>
    </w:p>
    <w:p w14:paraId="58A18043" w14:textId="05F81EF3" w:rsidR="0088140C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e-mail: rops@rops-opole.pl</w:t>
      </w:r>
    </w:p>
    <w:p w14:paraId="46C2823A" w14:textId="77777777" w:rsidR="0088140C" w:rsidRPr="00F94ACE" w:rsidRDefault="0088140C" w:rsidP="00F94A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AB686" w14:textId="517A41A5" w:rsidR="0088140C" w:rsidRPr="0088140C" w:rsidRDefault="0088140C" w:rsidP="008814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2383991"/>
      <w:r w:rsidRPr="00881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 OFERTY:</w:t>
      </w:r>
    </w:p>
    <w:p w14:paraId="49090926" w14:textId="77777777" w:rsidR="0088140C" w:rsidRPr="0088140C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AB0C1CE" w14:textId="0E8CEC15" w:rsidR="0088140C" w:rsidRPr="0088140C" w:rsidRDefault="0088140C" w:rsidP="00501642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  <w:tab w:val="left" w:leader="dot" w:pos="8894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="00B3094B" w:rsidRPr="00B309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Usługa codziennego sprzątania pomieszczeń biurowych </w:t>
      </w:r>
      <w:r w:rsidR="00B309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3094B" w:rsidRPr="00B309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Regionalnego Ośrodka Polityki Społecznej w Opolu w 2022 roku</w:t>
      </w:r>
      <w:r w:rsidR="00501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A07F538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4E574913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……………………………………………………………………………..</w:t>
      </w:r>
    </w:p>
    <w:p w14:paraId="059B2EAE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 e-mail: ………………………………………………………….</w:t>
      </w:r>
    </w:p>
    <w:p w14:paraId="2D5A7558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…………………………..</w:t>
      </w:r>
    </w:p>
    <w:p w14:paraId="02548A4A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0049D9C8" w14:textId="5E021459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/oferujemy wykonanie</w:t>
      </w:r>
      <w:r w:rsidR="00FC1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</w:t>
      </w: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za:</w:t>
      </w:r>
    </w:p>
    <w:p w14:paraId="099F48CA" w14:textId="4298B1C0" w:rsidR="0088140C" w:rsidRPr="00280037" w:rsidRDefault="0088140C" w:rsidP="0088140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C1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brutto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……</w:t>
      </w:r>
      <w:r w:rsidR="0009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 w:rsidR="0009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1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podatek VAT (…..%) - </w:t>
      </w:r>
      <w:r w:rsidR="00280037" w:rsidRPr="00280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stanowi kryterium oceny ofert</w:t>
      </w:r>
    </w:p>
    <w:p w14:paraId="42F329A5" w14:textId="467E8526" w:rsidR="00BC05E3" w:rsidRPr="000A52C9" w:rsidRDefault="00280037" w:rsidP="000A52C9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wynika z sumy:</w:t>
      </w:r>
      <w:r w:rsidR="00BC05E3" w:rsidRPr="000A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60F20E" w14:textId="467E7DB0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Regionalnego Ośrodka Polityki Społecznej znajdujące się na I piętrze w budynku przy ul. Głogowskiej 25C w Opolu </w:t>
      </w:r>
      <w:r w:rsidR="00280037">
        <w:rPr>
          <w:rFonts w:ascii="Times New Roman" w:hAnsi="Times New Roman" w:cs="Times New Roman"/>
        </w:rPr>
        <w:br/>
      </w:r>
      <w:r w:rsidRPr="000A52C9">
        <w:rPr>
          <w:rFonts w:ascii="Times New Roman" w:hAnsi="Times New Roman" w:cs="Times New Roman"/>
        </w:rPr>
        <w:t>w wysokości brutto ………</w:t>
      </w:r>
      <w:r w:rsidR="000A52C9" w:rsidRPr="000A52C9">
        <w:rPr>
          <w:rFonts w:ascii="Times New Roman" w:hAnsi="Times New Roman" w:cs="Times New Roman"/>
        </w:rPr>
        <w:t>………………….</w:t>
      </w:r>
      <w:r w:rsidRPr="000A52C9">
        <w:rPr>
          <w:rFonts w:ascii="Times New Roman" w:hAnsi="Times New Roman" w:cs="Times New Roman"/>
        </w:rPr>
        <w:t xml:space="preserve">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7132BBBB" w14:textId="3377C143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na potrzeby realizacji zadań własnych w zakresie prowadzenia Obserwatorium Polityki Społecznej oraz realizację projektów dofinansowanych ze środków EFS na I piętrze w budynku przy ul. Rejtana 5 w Opolu </w:t>
      </w:r>
      <w:r w:rsidR="00C152E8">
        <w:rPr>
          <w:rFonts w:ascii="Times New Roman" w:hAnsi="Times New Roman" w:cs="Times New Roman"/>
        </w:rPr>
        <w:br/>
      </w:r>
      <w:r w:rsidRPr="000A52C9">
        <w:rPr>
          <w:rFonts w:ascii="Times New Roman" w:hAnsi="Times New Roman" w:cs="Times New Roman"/>
        </w:rPr>
        <w:t>w wysokości brutto …</w:t>
      </w:r>
      <w:r w:rsidR="00B57399">
        <w:rPr>
          <w:rFonts w:ascii="Times New Roman" w:hAnsi="Times New Roman" w:cs="Times New Roman"/>
        </w:rPr>
        <w:t>………</w:t>
      </w:r>
      <w:r w:rsidRPr="000A52C9">
        <w:rPr>
          <w:rFonts w:ascii="Times New Roman" w:hAnsi="Times New Roman" w:cs="Times New Roman"/>
        </w:rPr>
        <w:t xml:space="preserve">…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4258DB10" w14:textId="0B232605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Ośrodka Adopcyjnego na pomieszczenie diagnostyczno-konsultacyjne do badania i oceny dzieci na I piętrze w budynku przy ul. Rejtana 5 w Opolu na I piętrze w budynku przy ul. Rejtana 5 w Opolu w wysokości brutto ……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65D8BE77" w14:textId="6289D2A2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Ośrodka Adopcyjnego na II piętrze (poddaszu) i </w:t>
      </w:r>
      <w:proofErr w:type="spellStart"/>
      <w:r w:rsidRPr="000A52C9">
        <w:rPr>
          <w:rFonts w:ascii="Times New Roman" w:hAnsi="Times New Roman" w:cs="Times New Roman"/>
        </w:rPr>
        <w:t>I</w:t>
      </w:r>
      <w:proofErr w:type="spellEnd"/>
      <w:r w:rsidRPr="000A52C9">
        <w:rPr>
          <w:rFonts w:ascii="Times New Roman" w:hAnsi="Times New Roman" w:cs="Times New Roman"/>
        </w:rPr>
        <w:t xml:space="preserve"> piętrze (sala szkoleniowa) w budynku przy ul. Rejtana 5 w Opolu </w:t>
      </w:r>
      <w:r w:rsidR="00C152E8">
        <w:rPr>
          <w:rFonts w:ascii="Times New Roman" w:hAnsi="Times New Roman" w:cs="Times New Roman"/>
        </w:rPr>
        <w:br/>
      </w:r>
      <w:r w:rsidRPr="000A52C9">
        <w:rPr>
          <w:rFonts w:ascii="Times New Roman" w:hAnsi="Times New Roman" w:cs="Times New Roman"/>
        </w:rPr>
        <w:t xml:space="preserve">w wysokości brutto ……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dotyczy.</w:t>
      </w:r>
    </w:p>
    <w:p w14:paraId="3DE4C0F7" w14:textId="2DAF6E3B" w:rsidR="006B5744" w:rsidRPr="00D8515F" w:rsidRDefault="00A31643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643">
        <w:rPr>
          <w:rFonts w:ascii="Times New Roman" w:hAnsi="Times New Roman" w:cs="Times New Roman"/>
          <w:sz w:val="24"/>
          <w:szCs w:val="24"/>
        </w:rPr>
        <w:t xml:space="preserve">Procent </w:t>
      </w:r>
      <w:bookmarkStart w:id="1" w:name="_Hlk83206040"/>
      <w:r w:rsidRPr="00A31643">
        <w:rPr>
          <w:rFonts w:ascii="Times New Roman" w:hAnsi="Times New Roman" w:cs="Times New Roman"/>
          <w:sz w:val="24"/>
          <w:szCs w:val="24"/>
        </w:rPr>
        <w:t>osób zatrudnionych na podstawie umowy o pracę zaangażowanych przy realizacji przedmiotu zamówienia</w:t>
      </w:r>
      <w:bookmarkEnd w:id="1"/>
      <w:r w:rsidRPr="00A31643">
        <w:rPr>
          <w:rFonts w:ascii="Times New Roman" w:hAnsi="Times New Roman" w:cs="Times New Roman"/>
          <w:sz w:val="24"/>
          <w:szCs w:val="24"/>
        </w:rPr>
        <w:t xml:space="preserve"> wyniesie: ……</w:t>
      </w:r>
      <w:r w:rsidR="00C862C9">
        <w:rPr>
          <w:rFonts w:ascii="Times New Roman" w:hAnsi="Times New Roman" w:cs="Times New Roman"/>
          <w:sz w:val="24"/>
          <w:szCs w:val="24"/>
        </w:rPr>
        <w:t>..</w:t>
      </w:r>
      <w:r w:rsidRPr="00A31643">
        <w:rPr>
          <w:rFonts w:ascii="Times New Roman" w:hAnsi="Times New Roman" w:cs="Times New Roman"/>
          <w:sz w:val="24"/>
          <w:szCs w:val="24"/>
        </w:rPr>
        <w:t>.</w:t>
      </w:r>
      <w:r w:rsidR="00C862C9">
        <w:rPr>
          <w:rFonts w:ascii="Times New Roman" w:hAnsi="Times New Roman" w:cs="Times New Roman"/>
          <w:sz w:val="24"/>
          <w:szCs w:val="24"/>
        </w:rPr>
        <w:t xml:space="preserve"> </w:t>
      </w:r>
      <w:r w:rsidRPr="00A31643">
        <w:rPr>
          <w:rFonts w:ascii="Times New Roman" w:hAnsi="Times New Roman" w:cs="Times New Roman"/>
          <w:sz w:val="24"/>
          <w:szCs w:val="24"/>
        </w:rPr>
        <w:t>%</w:t>
      </w:r>
      <w:r w:rsidR="00280037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F11BFE">
        <w:rPr>
          <w:rFonts w:ascii="Times New Roman" w:hAnsi="Times New Roman" w:cs="Times New Roman"/>
          <w:sz w:val="24"/>
          <w:szCs w:val="24"/>
        </w:rPr>
        <w:t>-</w:t>
      </w:r>
      <w:r w:rsidR="00280037" w:rsidRPr="0028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0037" w:rsidRPr="00F11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stanowi kryterium oceny ofert</w:t>
      </w:r>
      <w:r w:rsidR="00F11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7003BC5" w14:textId="078FBE44" w:rsidR="00D8515F" w:rsidRPr="00491419" w:rsidRDefault="00D8515F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1419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="005B5B6D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491419">
        <w:rPr>
          <w:rFonts w:ascii="Times New Roman" w:hAnsi="Times New Roman" w:cs="Times New Roman"/>
          <w:b/>
          <w:bCs/>
          <w:sz w:val="24"/>
          <w:szCs w:val="24"/>
        </w:rPr>
        <w:t>e osoba</w:t>
      </w:r>
      <w:r w:rsidR="0049141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91419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="0049141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1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A4B">
        <w:rPr>
          <w:rFonts w:ascii="Times New Roman" w:hAnsi="Times New Roman" w:cs="Times New Roman"/>
          <w:b/>
          <w:bCs/>
          <w:sz w:val="24"/>
          <w:szCs w:val="24"/>
        </w:rPr>
        <w:t>wykonująca bezpośrednio czynności s</w:t>
      </w:r>
      <w:r w:rsidRPr="00491419">
        <w:rPr>
          <w:rFonts w:ascii="Times New Roman" w:hAnsi="Times New Roman" w:cs="Times New Roman"/>
          <w:b/>
          <w:bCs/>
          <w:sz w:val="24"/>
          <w:szCs w:val="24"/>
        </w:rPr>
        <w:t>prząta</w:t>
      </w:r>
      <w:r w:rsidR="00B32A4B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491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B6D">
        <w:rPr>
          <w:rFonts w:ascii="Times New Roman" w:hAnsi="Times New Roman" w:cs="Times New Roman"/>
          <w:b/>
          <w:bCs/>
          <w:sz w:val="24"/>
          <w:szCs w:val="24"/>
        </w:rPr>
        <w:t>na rzecz Zamawiającego</w:t>
      </w:r>
      <w:r w:rsidR="00B32A4B">
        <w:rPr>
          <w:rFonts w:ascii="Times New Roman" w:hAnsi="Times New Roman" w:cs="Times New Roman"/>
          <w:b/>
          <w:bCs/>
          <w:sz w:val="24"/>
          <w:szCs w:val="24"/>
        </w:rPr>
        <w:t xml:space="preserve"> w przedmiotowym zamówieniu</w:t>
      </w:r>
      <w:r w:rsidR="005B5B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1419">
        <w:rPr>
          <w:rFonts w:ascii="Times New Roman" w:hAnsi="Times New Roman" w:cs="Times New Roman"/>
          <w:b/>
          <w:bCs/>
          <w:sz w:val="24"/>
          <w:szCs w:val="24"/>
        </w:rPr>
        <w:t xml:space="preserve">zatrudniona będzie </w:t>
      </w:r>
      <w:r w:rsidR="00491419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 w:rsidR="005B5B6D">
        <w:rPr>
          <w:rFonts w:ascii="Times New Roman" w:hAnsi="Times New Roman" w:cs="Times New Roman"/>
          <w:b/>
          <w:bCs/>
          <w:sz w:val="24"/>
          <w:szCs w:val="24"/>
        </w:rPr>
        <w:t xml:space="preserve"> umowy o pracę zgodnie z kodeksem pracy</w:t>
      </w:r>
      <w:r w:rsidR="00491419" w:rsidRPr="004914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DCE914" w14:textId="41142BE5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 opisem przedmiotu zamówienia i nie wnoszę do niego zastrzeżeń.</w:t>
      </w:r>
    </w:p>
    <w:p w14:paraId="0DE66D2D" w14:textId="7DC188EC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03.01.2022 r. do 30.12.2022 r.</w:t>
      </w:r>
    </w:p>
    <w:p w14:paraId="2DE303C9" w14:textId="323615CB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warunki płatności określone w zapytaniu ofertowym</w:t>
      </w:r>
      <w:r w:rsidR="0089339B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 worze umowy.</w:t>
      </w:r>
    </w:p>
    <w:p w14:paraId="06138B26" w14:textId="77777777" w:rsidR="001A442F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77618" w14:textId="77777777" w:rsidR="001A442F" w:rsidRPr="001A442F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FFE59" w14:textId="77777777" w:rsidR="0088140C" w:rsidRPr="0088140C" w:rsidRDefault="0088140C" w:rsidP="00467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wykonawcy lub osoby upoważnionej</w:t>
      </w:r>
    </w:p>
    <w:p w14:paraId="276D7739" w14:textId="77777777" w:rsidR="0088140C" w:rsidRPr="0088140C" w:rsidRDefault="0088140C" w:rsidP="004678E8">
      <w:pPr>
        <w:widowControl w:val="0"/>
        <w:shd w:val="clear" w:color="auto" w:fill="FFFFFF"/>
        <w:autoSpaceDE w:val="0"/>
        <w:autoSpaceDN w:val="0"/>
        <w:adjustRightInd w:val="0"/>
        <w:spacing w:after="0" w:line="557" w:lineRule="exact"/>
        <w:ind w:right="-9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wykonawcy</w:t>
      </w:r>
    </w:p>
    <w:bookmarkEnd w:id="0"/>
    <w:p w14:paraId="0392F903" w14:textId="20D4355F" w:rsidR="0088140C" w:rsidRPr="0088140C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</w:pPr>
      <w:r w:rsidRPr="008814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  <w:t xml:space="preserve"> </w:t>
      </w:r>
    </w:p>
    <w:sectPr w:rsidR="0088140C" w:rsidRPr="0088140C" w:rsidSect="00717BC6">
      <w:pgSz w:w="11909" w:h="16834"/>
      <w:pgMar w:top="993" w:right="1021" w:bottom="720" w:left="136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71DD" w14:textId="77777777" w:rsidR="00742362" w:rsidRDefault="00742362" w:rsidP="0088140C">
      <w:pPr>
        <w:spacing w:after="0" w:line="240" w:lineRule="auto"/>
      </w:pPr>
      <w:r>
        <w:separator/>
      </w:r>
    </w:p>
  </w:endnote>
  <w:endnote w:type="continuationSeparator" w:id="0">
    <w:p w14:paraId="009AE89C" w14:textId="77777777" w:rsidR="00742362" w:rsidRDefault="00742362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E50" w14:textId="77777777" w:rsidR="00742362" w:rsidRDefault="00742362" w:rsidP="0088140C">
      <w:pPr>
        <w:spacing w:after="0" w:line="240" w:lineRule="auto"/>
      </w:pPr>
      <w:r>
        <w:separator/>
      </w:r>
    </w:p>
  </w:footnote>
  <w:footnote w:type="continuationSeparator" w:id="0">
    <w:p w14:paraId="7281F018" w14:textId="77777777" w:rsidR="00742362" w:rsidRDefault="00742362" w:rsidP="0088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14C"/>
    <w:multiLevelType w:val="hybridMultilevel"/>
    <w:tmpl w:val="8DF8FE3E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0107C1"/>
    <w:multiLevelType w:val="hybridMultilevel"/>
    <w:tmpl w:val="0C6A8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31FD"/>
    <w:multiLevelType w:val="hybridMultilevel"/>
    <w:tmpl w:val="757CAE0C"/>
    <w:lvl w:ilvl="0" w:tplc="9DEE36E2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67CC5257"/>
    <w:multiLevelType w:val="hybridMultilevel"/>
    <w:tmpl w:val="14FC4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C"/>
    <w:rsid w:val="00091335"/>
    <w:rsid w:val="000A52C9"/>
    <w:rsid w:val="001A442F"/>
    <w:rsid w:val="00280037"/>
    <w:rsid w:val="0036325E"/>
    <w:rsid w:val="004678E8"/>
    <w:rsid w:val="00491419"/>
    <w:rsid w:val="00501642"/>
    <w:rsid w:val="005B5B6D"/>
    <w:rsid w:val="00633106"/>
    <w:rsid w:val="006B5744"/>
    <w:rsid w:val="006F1E83"/>
    <w:rsid w:val="00742362"/>
    <w:rsid w:val="0088140C"/>
    <w:rsid w:val="0089339B"/>
    <w:rsid w:val="00A31643"/>
    <w:rsid w:val="00B3094B"/>
    <w:rsid w:val="00B32A4B"/>
    <w:rsid w:val="00B57399"/>
    <w:rsid w:val="00BC05E3"/>
    <w:rsid w:val="00C152E8"/>
    <w:rsid w:val="00C862C9"/>
    <w:rsid w:val="00CF4A06"/>
    <w:rsid w:val="00D8515F"/>
    <w:rsid w:val="00E35302"/>
    <w:rsid w:val="00F11BFE"/>
    <w:rsid w:val="00F94ACE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622"/>
  <w15:chartTrackingRefBased/>
  <w15:docId w15:val="{707686DE-BB7B-425F-8FBF-D8BDA6D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24</cp:revision>
  <cp:lastPrinted>2021-12-20T13:35:00Z</cp:lastPrinted>
  <dcterms:created xsi:type="dcterms:W3CDTF">2021-11-05T08:52:00Z</dcterms:created>
  <dcterms:modified xsi:type="dcterms:W3CDTF">2021-12-20T13:35:00Z</dcterms:modified>
</cp:coreProperties>
</file>