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2E75" w14:textId="5A036627" w:rsidR="00EB5322" w:rsidRPr="00CF7A1E" w:rsidRDefault="00EB5322" w:rsidP="00376FBE">
      <w:pPr>
        <w:spacing w:beforeLines="60" w:before="144" w:afterLines="120" w:after="288" w:line="360" w:lineRule="auto"/>
        <w:rPr>
          <w:rFonts w:ascii="Arial" w:hAnsi="Arial" w:cs="Arial"/>
          <w:bCs/>
          <w:sz w:val="24"/>
          <w:szCs w:val="24"/>
        </w:rPr>
      </w:pPr>
      <w:r w:rsidRPr="00CF7A1E">
        <w:rPr>
          <w:rFonts w:ascii="Arial" w:hAnsi="Arial" w:cs="Arial"/>
          <w:bCs/>
          <w:sz w:val="24"/>
          <w:szCs w:val="24"/>
        </w:rPr>
        <w:t xml:space="preserve">Załącznik nr 1 do </w:t>
      </w:r>
      <w:r w:rsidR="00904B36">
        <w:rPr>
          <w:rFonts w:ascii="Arial" w:hAnsi="Arial" w:cs="Arial"/>
          <w:bCs/>
          <w:sz w:val="24"/>
          <w:szCs w:val="24"/>
        </w:rPr>
        <w:t>Ogłoszenia</w:t>
      </w:r>
    </w:p>
    <w:p w14:paraId="43BB5F8E" w14:textId="15E87347" w:rsidR="00EB5322" w:rsidRPr="00CF7A1E" w:rsidRDefault="007B5C57" w:rsidP="00376FBE">
      <w:pPr>
        <w:spacing w:beforeLines="60" w:before="144" w:afterLines="120" w:after="288" w:line="360" w:lineRule="auto"/>
        <w:rPr>
          <w:rFonts w:ascii="Arial" w:hAnsi="Arial" w:cs="Arial"/>
          <w:b/>
          <w:sz w:val="24"/>
          <w:szCs w:val="24"/>
        </w:rPr>
      </w:pPr>
      <w:r w:rsidRPr="00CF7A1E">
        <w:rPr>
          <w:rFonts w:ascii="Arial" w:hAnsi="Arial" w:cs="Arial"/>
          <w:b/>
          <w:sz w:val="24"/>
          <w:szCs w:val="24"/>
        </w:rPr>
        <w:t>SZCZEGÓŁOWY OPIS PRZEDMIOTU ZAMÓWIENIA</w:t>
      </w:r>
    </w:p>
    <w:p w14:paraId="1AF37AB7" w14:textId="6E8E404B" w:rsidR="00D6155A" w:rsidRPr="00FB7136" w:rsidRDefault="00D6155A" w:rsidP="0094033E">
      <w:pPr>
        <w:spacing w:before="6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FB7136">
        <w:rPr>
          <w:rFonts w:ascii="Arial" w:eastAsia="Calibri" w:hAnsi="Arial" w:cs="Arial"/>
          <w:bCs/>
          <w:sz w:val="24"/>
          <w:szCs w:val="24"/>
        </w:rPr>
        <w:t>Nazwa zamówienia</w:t>
      </w:r>
      <w:r w:rsidRPr="00FD5D02">
        <w:rPr>
          <w:rFonts w:ascii="Arial" w:eastAsia="Calibri" w:hAnsi="Arial" w:cs="Arial"/>
          <w:bCs/>
          <w:sz w:val="24"/>
          <w:szCs w:val="24"/>
        </w:rPr>
        <w:t>:</w:t>
      </w:r>
      <w:r w:rsidRPr="00FD5D02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Hlk221178168"/>
      <w:bookmarkStart w:id="1" w:name="_Hlk221189704"/>
      <w:bookmarkStart w:id="2" w:name="_Hlk221178227"/>
      <w:r w:rsidR="000E1ACA" w:rsidRPr="00B44276">
        <w:rPr>
          <w:rFonts w:ascii="Arial" w:eastAsia="Calibri" w:hAnsi="Arial" w:cs="Arial"/>
          <w:sz w:val="24"/>
          <w:szCs w:val="24"/>
        </w:rPr>
        <w:t>Przeprowadzenie badania pn.</w:t>
      </w:r>
      <w:bookmarkEnd w:id="0"/>
      <w:r w:rsidR="000E1ACA" w:rsidRPr="00B44276">
        <w:rPr>
          <w:rFonts w:ascii="Arial" w:eastAsia="Calibri" w:hAnsi="Arial" w:cs="Arial"/>
          <w:sz w:val="24"/>
          <w:szCs w:val="24"/>
        </w:rPr>
        <w:t xml:space="preserve"> </w:t>
      </w:r>
      <w:r w:rsidR="006C265B">
        <w:rPr>
          <w:rFonts w:ascii="Arial" w:eastAsia="Calibri" w:hAnsi="Arial" w:cs="Arial"/>
          <w:sz w:val="24"/>
          <w:szCs w:val="24"/>
        </w:rPr>
        <w:t>„</w:t>
      </w:r>
      <w:bookmarkStart w:id="3" w:name="_Hlk221178140"/>
      <w:r w:rsidR="000E1ACA" w:rsidRPr="00B44276">
        <w:rPr>
          <w:rFonts w:ascii="Arial" w:hAnsi="Arial" w:cs="Arial"/>
          <w:b/>
          <w:bCs/>
          <w:sz w:val="24"/>
          <w:szCs w:val="24"/>
        </w:rPr>
        <w:t>Uwarunkowania i mechanizmy ubóstwa w województwie opolskim</w:t>
      </w:r>
      <w:bookmarkEnd w:id="3"/>
      <w:r w:rsidR="006C265B">
        <w:rPr>
          <w:rFonts w:ascii="Arial" w:hAnsi="Arial" w:cs="Arial"/>
          <w:b/>
          <w:bCs/>
          <w:sz w:val="24"/>
          <w:szCs w:val="24"/>
        </w:rPr>
        <w:t>”</w:t>
      </w:r>
      <w:bookmarkEnd w:id="1"/>
      <w:r w:rsidR="00A9010E" w:rsidRPr="00B44276">
        <w:rPr>
          <w:rFonts w:ascii="Arial" w:hAnsi="Arial" w:cs="Arial"/>
          <w:b/>
          <w:bCs/>
          <w:sz w:val="24"/>
          <w:szCs w:val="24"/>
        </w:rPr>
        <w:t>.</w:t>
      </w:r>
      <w:bookmarkEnd w:id="2"/>
    </w:p>
    <w:p w14:paraId="49544187" w14:textId="09B77807" w:rsidR="007B5C57" w:rsidRPr="00FB7136" w:rsidRDefault="00D6155A" w:rsidP="0094033E">
      <w:pPr>
        <w:spacing w:before="60" w:after="120" w:line="360" w:lineRule="auto"/>
        <w:rPr>
          <w:rFonts w:ascii="Arial" w:hAnsi="Arial" w:cs="Arial"/>
          <w:b/>
          <w:sz w:val="24"/>
          <w:szCs w:val="24"/>
        </w:rPr>
      </w:pPr>
      <w:r w:rsidRPr="00FB7136">
        <w:rPr>
          <w:rFonts w:ascii="Arial" w:hAnsi="Arial" w:cs="Arial"/>
          <w:bCs/>
          <w:sz w:val="24"/>
          <w:szCs w:val="24"/>
        </w:rPr>
        <w:t xml:space="preserve">Przedmiot zamówienia realizowany będzie w ramach projektu „Opolskie Spójne </w:t>
      </w:r>
      <w:r w:rsidRPr="00FB7136">
        <w:rPr>
          <w:rFonts w:ascii="Arial" w:hAnsi="Arial" w:cs="Arial"/>
          <w:bCs/>
          <w:sz w:val="24"/>
          <w:szCs w:val="24"/>
        </w:rPr>
        <w:br/>
        <w:t xml:space="preserve">i Aktywne Społecznie” współfinansowanego ze środków Funduszy Europejskich dla Rozwoju Społecznego na lata 2021-2027, Priorytet FERS.04 Spójność społeczna </w:t>
      </w:r>
      <w:r w:rsidRPr="00FB7136">
        <w:rPr>
          <w:rFonts w:ascii="Arial" w:hAnsi="Arial" w:cs="Arial"/>
          <w:bCs/>
          <w:sz w:val="24"/>
          <w:szCs w:val="24"/>
        </w:rPr>
        <w:br/>
        <w:t>i zdrowie, Działanie FERS.04.13 Wysokiej jakości system włączenia społecznego.</w:t>
      </w:r>
    </w:p>
    <w:p w14:paraId="566373AA" w14:textId="152E2642" w:rsidR="001047CE" w:rsidRPr="00CF7A1E" w:rsidRDefault="007B5C57" w:rsidP="00F03A03">
      <w:pPr>
        <w:pStyle w:val="Nagwek1"/>
      </w:pPr>
      <w:r w:rsidRPr="00CF7A1E">
        <w:t>Przedmiot</w:t>
      </w:r>
      <w:r w:rsidR="003D12E4" w:rsidRPr="00CF7A1E">
        <w:t xml:space="preserve"> zamówienia </w:t>
      </w:r>
    </w:p>
    <w:p w14:paraId="67E8C286" w14:textId="41279881" w:rsidR="00BD43B3" w:rsidRPr="00BD3F71" w:rsidRDefault="005D2D0E" w:rsidP="00C05052">
      <w:pPr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6C265B">
        <w:rPr>
          <w:rFonts w:ascii="Arial" w:hAnsi="Arial" w:cs="Arial"/>
          <w:sz w:val="24"/>
          <w:szCs w:val="24"/>
          <w:lang w:eastAsia="pl-PL"/>
        </w:rPr>
        <w:t xml:space="preserve">Przedmiotem zamówienia jest </w:t>
      </w:r>
      <w:bookmarkStart w:id="4" w:name="_Hlk221178289"/>
      <w:r w:rsidRPr="006C265B">
        <w:rPr>
          <w:rFonts w:ascii="Arial" w:hAnsi="Arial" w:cs="Arial"/>
          <w:sz w:val="24"/>
          <w:szCs w:val="24"/>
          <w:lang w:eastAsia="pl-PL"/>
        </w:rPr>
        <w:t xml:space="preserve">usługa </w:t>
      </w:r>
      <w:r w:rsidR="00B44276" w:rsidRPr="006C265B">
        <w:rPr>
          <w:rFonts w:ascii="Arial" w:hAnsi="Arial" w:cs="Arial"/>
          <w:sz w:val="24"/>
          <w:szCs w:val="24"/>
          <w:lang w:eastAsia="pl-PL"/>
        </w:rPr>
        <w:t>polegająca na</w:t>
      </w:r>
      <w:r w:rsidR="00B44276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B44276">
        <w:rPr>
          <w:rFonts w:ascii="Arial" w:eastAsia="Calibri" w:hAnsi="Arial" w:cs="Arial"/>
          <w:sz w:val="24"/>
          <w:szCs w:val="24"/>
        </w:rPr>
        <w:t>p</w:t>
      </w:r>
      <w:r w:rsidR="00B44276" w:rsidRPr="00B44276">
        <w:rPr>
          <w:rFonts w:ascii="Arial" w:eastAsia="Calibri" w:hAnsi="Arial" w:cs="Arial"/>
          <w:sz w:val="24"/>
          <w:szCs w:val="24"/>
        </w:rPr>
        <w:t>rzeprowadzeni</w:t>
      </w:r>
      <w:r w:rsidR="00B44276">
        <w:rPr>
          <w:rFonts w:ascii="Arial" w:eastAsia="Calibri" w:hAnsi="Arial" w:cs="Arial"/>
          <w:sz w:val="24"/>
          <w:szCs w:val="24"/>
        </w:rPr>
        <w:t>u</w:t>
      </w:r>
      <w:r w:rsidR="00B44276" w:rsidRPr="00B44276">
        <w:rPr>
          <w:rFonts w:ascii="Arial" w:eastAsia="Calibri" w:hAnsi="Arial" w:cs="Arial"/>
          <w:sz w:val="24"/>
          <w:szCs w:val="24"/>
        </w:rPr>
        <w:t xml:space="preserve"> badania pn. </w:t>
      </w:r>
      <w:r w:rsidR="006C265B">
        <w:rPr>
          <w:rFonts w:ascii="Arial" w:eastAsia="Calibri" w:hAnsi="Arial" w:cs="Arial"/>
          <w:sz w:val="24"/>
          <w:szCs w:val="24"/>
        </w:rPr>
        <w:t>„</w:t>
      </w:r>
      <w:r w:rsidR="00B44276" w:rsidRPr="006C265B">
        <w:rPr>
          <w:rFonts w:ascii="Arial" w:hAnsi="Arial" w:cs="Arial"/>
          <w:sz w:val="24"/>
          <w:szCs w:val="24"/>
        </w:rPr>
        <w:t>Uwarunkowania i mechanizmy ubóstwa w województwie opolskim</w:t>
      </w:r>
      <w:r w:rsidR="006C265B">
        <w:rPr>
          <w:rFonts w:ascii="Arial" w:hAnsi="Arial" w:cs="Arial"/>
          <w:sz w:val="24"/>
          <w:szCs w:val="24"/>
        </w:rPr>
        <w:t>”</w:t>
      </w:r>
      <w:bookmarkEnd w:id="4"/>
      <w:r w:rsidR="00B44276" w:rsidRPr="006C265B">
        <w:rPr>
          <w:rFonts w:ascii="Arial" w:hAnsi="Arial" w:cs="Arial"/>
          <w:sz w:val="24"/>
          <w:szCs w:val="24"/>
        </w:rPr>
        <w:t xml:space="preserve">. </w:t>
      </w:r>
      <w:r w:rsidR="00703B52" w:rsidRPr="00340B3E">
        <w:rPr>
          <w:rFonts w:ascii="Arial" w:hAnsi="Arial" w:cs="Arial"/>
          <w:sz w:val="24"/>
          <w:szCs w:val="24"/>
          <w:lang w:eastAsia="pl-PL"/>
        </w:rPr>
        <w:t>Celem bada</w:t>
      </w:r>
      <w:r w:rsidR="007264B6">
        <w:rPr>
          <w:rFonts w:ascii="Arial" w:hAnsi="Arial" w:cs="Arial"/>
          <w:sz w:val="24"/>
          <w:szCs w:val="24"/>
          <w:lang w:eastAsia="pl-PL"/>
        </w:rPr>
        <w:t>nia</w:t>
      </w:r>
      <w:r w:rsidR="00703B52" w:rsidRPr="00340B3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03B52">
        <w:rPr>
          <w:rFonts w:ascii="Arial" w:hAnsi="Arial" w:cs="Arial"/>
          <w:sz w:val="24"/>
          <w:szCs w:val="24"/>
          <w:lang w:eastAsia="pl-PL"/>
        </w:rPr>
        <w:t xml:space="preserve">jest </w:t>
      </w:r>
      <w:r w:rsidR="006C265B">
        <w:rPr>
          <w:rFonts w:ascii="Arial" w:hAnsi="Arial" w:cs="Arial"/>
          <w:sz w:val="24"/>
          <w:szCs w:val="24"/>
          <w:lang w:eastAsia="pl-PL"/>
        </w:rPr>
        <w:t>przeprowadzenie</w:t>
      </w:r>
      <w:r w:rsidR="00703B52">
        <w:rPr>
          <w:rFonts w:ascii="Arial" w:hAnsi="Arial" w:cs="Arial"/>
          <w:sz w:val="24"/>
          <w:szCs w:val="24"/>
          <w:lang w:eastAsia="pl-PL"/>
        </w:rPr>
        <w:t xml:space="preserve"> diagnozy</w:t>
      </w:r>
      <w:r w:rsidR="00CD7128">
        <w:rPr>
          <w:rFonts w:ascii="Arial" w:hAnsi="Arial" w:cs="Arial"/>
          <w:sz w:val="24"/>
          <w:szCs w:val="24"/>
          <w:lang w:eastAsia="pl-PL"/>
        </w:rPr>
        <w:t xml:space="preserve"> kluczowych przyczyn ubóstwa oraz czynników sprzyjających jego utrwalaniu, a także określenie stopnia zagrożenia ubóstwem wśród mieszkańców województwa opolskiego</w:t>
      </w:r>
      <w:r w:rsidR="00703B52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BA6585">
        <w:rPr>
          <w:rFonts w:ascii="Arial" w:hAnsi="Arial" w:cs="Arial"/>
          <w:sz w:val="24"/>
          <w:szCs w:val="24"/>
          <w:lang w:eastAsia="pl-PL"/>
        </w:rPr>
        <w:t>Przeprowadz</w:t>
      </w:r>
      <w:r w:rsidR="00A74042">
        <w:rPr>
          <w:rFonts w:ascii="Arial" w:hAnsi="Arial" w:cs="Arial"/>
          <w:sz w:val="24"/>
          <w:szCs w:val="24"/>
          <w:lang w:eastAsia="pl-PL"/>
        </w:rPr>
        <w:t>on</w:t>
      </w:r>
      <w:r w:rsidR="006C265B">
        <w:rPr>
          <w:rFonts w:ascii="Arial" w:hAnsi="Arial" w:cs="Arial"/>
          <w:sz w:val="24"/>
          <w:szCs w:val="24"/>
          <w:lang w:eastAsia="pl-PL"/>
        </w:rPr>
        <w:t>e</w:t>
      </w:r>
      <w:r w:rsidR="00BA658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C265B">
        <w:rPr>
          <w:rFonts w:ascii="Arial" w:hAnsi="Arial" w:cs="Arial"/>
          <w:sz w:val="24"/>
          <w:szCs w:val="24"/>
          <w:lang w:eastAsia="pl-PL"/>
        </w:rPr>
        <w:t>badanie</w:t>
      </w:r>
      <w:r w:rsidR="00BA658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74042">
        <w:rPr>
          <w:rFonts w:ascii="Arial" w:hAnsi="Arial" w:cs="Arial"/>
          <w:sz w:val="24"/>
          <w:szCs w:val="24"/>
          <w:lang w:eastAsia="pl-PL"/>
        </w:rPr>
        <w:t>uwzględniać powinn</w:t>
      </w:r>
      <w:r w:rsidR="006C265B">
        <w:rPr>
          <w:rFonts w:ascii="Arial" w:hAnsi="Arial" w:cs="Arial"/>
          <w:sz w:val="24"/>
          <w:szCs w:val="24"/>
          <w:lang w:eastAsia="pl-PL"/>
        </w:rPr>
        <w:t>o</w:t>
      </w:r>
      <w:r w:rsidR="00BA6585">
        <w:rPr>
          <w:rFonts w:ascii="Arial" w:hAnsi="Arial" w:cs="Arial"/>
          <w:sz w:val="24"/>
          <w:szCs w:val="24"/>
          <w:lang w:eastAsia="pl-PL"/>
        </w:rPr>
        <w:t xml:space="preserve"> opis struktury społecznej gminy</w:t>
      </w:r>
      <w:r w:rsidR="006C265B">
        <w:rPr>
          <w:rFonts w:ascii="Arial" w:hAnsi="Arial" w:cs="Arial"/>
          <w:sz w:val="24"/>
          <w:szCs w:val="24"/>
          <w:lang w:eastAsia="pl-PL"/>
        </w:rPr>
        <w:t xml:space="preserve">, w tym określenie grup szczególnie zagrożonych ubóstwem </w:t>
      </w:r>
      <w:r w:rsidR="00673125">
        <w:rPr>
          <w:rFonts w:ascii="Arial" w:hAnsi="Arial" w:cs="Arial"/>
          <w:sz w:val="24"/>
          <w:szCs w:val="24"/>
          <w:lang w:eastAsia="pl-PL"/>
        </w:rPr>
        <w:t>oraz</w:t>
      </w:r>
      <w:r w:rsidR="00BA658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06A28">
        <w:rPr>
          <w:rFonts w:ascii="Arial" w:hAnsi="Arial" w:cs="Arial"/>
          <w:sz w:val="24"/>
          <w:szCs w:val="24"/>
          <w:lang w:eastAsia="pl-PL"/>
        </w:rPr>
        <w:t xml:space="preserve">identyfikację </w:t>
      </w:r>
      <w:r w:rsidR="006C265B" w:rsidRPr="006C265B">
        <w:rPr>
          <w:rFonts w:ascii="Arial" w:hAnsi="Arial" w:cs="Arial"/>
          <w:sz w:val="24"/>
          <w:szCs w:val="24"/>
          <w:lang w:eastAsia="pl-PL"/>
        </w:rPr>
        <w:t xml:space="preserve">mechanizmów </w:t>
      </w:r>
      <w:r w:rsidR="006C265B">
        <w:rPr>
          <w:rFonts w:ascii="Arial" w:hAnsi="Arial" w:cs="Arial"/>
          <w:sz w:val="24"/>
          <w:szCs w:val="24"/>
          <w:lang w:eastAsia="pl-PL"/>
        </w:rPr>
        <w:t>doświadczania</w:t>
      </w:r>
      <w:r w:rsidR="006C265B" w:rsidRPr="006C265B">
        <w:rPr>
          <w:rFonts w:ascii="Arial" w:hAnsi="Arial" w:cs="Arial"/>
          <w:sz w:val="24"/>
          <w:szCs w:val="24"/>
          <w:lang w:eastAsia="pl-PL"/>
        </w:rPr>
        <w:t xml:space="preserve"> i wychodzenia z ubóstwa</w:t>
      </w:r>
      <w:r w:rsidR="00B67AEA">
        <w:rPr>
          <w:rFonts w:ascii="Arial" w:hAnsi="Arial" w:cs="Arial"/>
          <w:sz w:val="24"/>
          <w:szCs w:val="24"/>
          <w:lang w:eastAsia="pl-PL"/>
        </w:rPr>
        <w:t>.</w:t>
      </w:r>
    </w:p>
    <w:p w14:paraId="3FEACD60" w14:textId="2FB7FE14" w:rsidR="00FD6AC2" w:rsidRPr="00FD5D02" w:rsidRDefault="00492E0E" w:rsidP="00F03A03">
      <w:pPr>
        <w:pStyle w:val="Nagwek1"/>
      </w:pPr>
      <w:r w:rsidRPr="00FD5D02">
        <w:t xml:space="preserve">Termin realizacji zamówienia </w:t>
      </w:r>
    </w:p>
    <w:p w14:paraId="17A0DC08" w14:textId="557E442A" w:rsidR="00492E0E" w:rsidRDefault="009C2EC2" w:rsidP="00435570">
      <w:pPr>
        <w:spacing w:before="200" w:after="12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D</w:t>
      </w:r>
      <w:r w:rsidR="00EC40B0">
        <w:rPr>
          <w:rFonts w:ascii="Arial" w:hAnsi="Arial" w:cs="Arial"/>
          <w:sz w:val="24"/>
          <w:szCs w:val="24"/>
          <w:lang w:eastAsia="pl-PL"/>
        </w:rPr>
        <w:t xml:space="preserve">o </w:t>
      </w:r>
      <w:r w:rsidR="00401D67">
        <w:rPr>
          <w:rFonts w:ascii="Arial" w:hAnsi="Arial" w:cs="Arial"/>
          <w:sz w:val="24"/>
          <w:szCs w:val="24"/>
          <w:lang w:eastAsia="pl-PL"/>
        </w:rPr>
        <w:t>180 dni</w:t>
      </w:r>
      <w:r w:rsidR="00EC40B0" w:rsidRPr="00EC40B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01C6C">
        <w:rPr>
          <w:rFonts w:ascii="Arial" w:hAnsi="Arial" w:cs="Arial"/>
          <w:sz w:val="24"/>
          <w:szCs w:val="24"/>
          <w:lang w:eastAsia="pl-PL"/>
        </w:rPr>
        <w:t xml:space="preserve">kalendarzowych </w:t>
      </w:r>
      <w:r w:rsidR="00EC40B0" w:rsidRPr="00EC40B0">
        <w:rPr>
          <w:rFonts w:ascii="Arial" w:hAnsi="Arial" w:cs="Arial"/>
          <w:sz w:val="24"/>
          <w:szCs w:val="24"/>
          <w:lang w:eastAsia="pl-PL"/>
        </w:rPr>
        <w:t>od dnia podpisania umowy</w:t>
      </w:r>
      <w:r w:rsidR="006D6461">
        <w:rPr>
          <w:rFonts w:ascii="Arial" w:hAnsi="Arial" w:cs="Arial"/>
          <w:sz w:val="24"/>
          <w:szCs w:val="24"/>
          <w:lang w:eastAsia="pl-PL"/>
        </w:rPr>
        <w:t>.</w:t>
      </w:r>
      <w:r w:rsidR="00CB06D2" w:rsidRPr="00CB06D2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21A2A344" w14:textId="4670AAB7" w:rsidR="006D2AE9" w:rsidRDefault="003519C6" w:rsidP="003519C6">
      <w:pPr>
        <w:spacing w:before="200"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3519C6">
        <w:rPr>
          <w:rFonts w:ascii="Arial" w:hAnsi="Arial" w:cs="Arial"/>
          <w:sz w:val="24"/>
          <w:szCs w:val="24"/>
          <w:lang w:eastAsia="pl-PL"/>
        </w:rPr>
        <w:t>Zamawiający wyznacza następujący harmonogram na realizację zamówienia:</w:t>
      </w:r>
    </w:p>
    <w:p w14:paraId="32585D3E" w14:textId="1279B517" w:rsidR="006D2AE9" w:rsidRDefault="003519C6" w:rsidP="00E609ED">
      <w:pPr>
        <w:pStyle w:val="Akapitzlist"/>
        <w:numPr>
          <w:ilvl w:val="0"/>
          <w:numId w:val="9"/>
        </w:numPr>
        <w:spacing w:before="200" w:after="120" w:line="360" w:lineRule="auto"/>
        <w:rPr>
          <w:rFonts w:ascii="Arial" w:hAnsi="Arial" w:cs="Arial"/>
          <w:sz w:val="24"/>
          <w:szCs w:val="24"/>
        </w:rPr>
      </w:pPr>
      <w:r w:rsidRPr="006D2AE9">
        <w:rPr>
          <w:rFonts w:ascii="Arial" w:hAnsi="Arial" w:cs="Arial"/>
          <w:sz w:val="24"/>
          <w:szCs w:val="24"/>
        </w:rPr>
        <w:t xml:space="preserve">Wykonawca w terminie do </w:t>
      </w:r>
      <w:r w:rsidR="00907CDE">
        <w:rPr>
          <w:rFonts w:ascii="Arial" w:hAnsi="Arial" w:cs="Arial"/>
          <w:sz w:val="24"/>
          <w:szCs w:val="24"/>
        </w:rPr>
        <w:t>14</w:t>
      </w:r>
      <w:r w:rsidRPr="006D2AE9">
        <w:rPr>
          <w:rFonts w:ascii="Arial" w:hAnsi="Arial" w:cs="Arial"/>
          <w:sz w:val="24"/>
          <w:szCs w:val="24"/>
        </w:rPr>
        <w:t xml:space="preserve"> dni </w:t>
      </w:r>
      <w:r w:rsidR="00907CDE">
        <w:rPr>
          <w:rFonts w:ascii="Arial" w:hAnsi="Arial" w:cs="Arial"/>
          <w:sz w:val="24"/>
          <w:szCs w:val="24"/>
        </w:rPr>
        <w:t>kalendarzowych</w:t>
      </w:r>
      <w:r w:rsidRPr="006D2AE9">
        <w:rPr>
          <w:rFonts w:ascii="Arial" w:hAnsi="Arial" w:cs="Arial"/>
          <w:sz w:val="24"/>
          <w:szCs w:val="24"/>
        </w:rPr>
        <w:t xml:space="preserve"> od dnia podpisania umowy przekaże Zamawiającemu </w:t>
      </w:r>
      <w:r w:rsidR="00C8166B">
        <w:rPr>
          <w:rFonts w:ascii="Arial" w:hAnsi="Arial" w:cs="Arial"/>
          <w:sz w:val="24"/>
          <w:szCs w:val="24"/>
        </w:rPr>
        <w:t xml:space="preserve">drogą elektroniczną </w:t>
      </w:r>
      <w:r w:rsidR="00624FEF" w:rsidRPr="006D2AE9">
        <w:rPr>
          <w:rFonts w:ascii="Arial" w:hAnsi="Arial" w:cs="Arial"/>
          <w:sz w:val="24"/>
          <w:szCs w:val="24"/>
        </w:rPr>
        <w:t xml:space="preserve">wstępną koncepcję badawczą wraz z </w:t>
      </w:r>
      <w:r w:rsidRPr="006D2AE9">
        <w:rPr>
          <w:rFonts w:ascii="Arial" w:hAnsi="Arial" w:cs="Arial"/>
          <w:sz w:val="24"/>
          <w:szCs w:val="24"/>
        </w:rPr>
        <w:t>narzędzia</w:t>
      </w:r>
      <w:r w:rsidR="00624FEF" w:rsidRPr="006D2AE9">
        <w:rPr>
          <w:rFonts w:ascii="Arial" w:hAnsi="Arial" w:cs="Arial"/>
          <w:sz w:val="24"/>
          <w:szCs w:val="24"/>
        </w:rPr>
        <w:t>mi</w:t>
      </w:r>
      <w:r w:rsidRPr="006D2AE9">
        <w:rPr>
          <w:rFonts w:ascii="Arial" w:hAnsi="Arial" w:cs="Arial"/>
          <w:sz w:val="24"/>
          <w:szCs w:val="24"/>
        </w:rPr>
        <w:t xml:space="preserve"> badawcz</w:t>
      </w:r>
      <w:r w:rsidR="00624FEF" w:rsidRPr="006D2AE9">
        <w:rPr>
          <w:rFonts w:ascii="Arial" w:hAnsi="Arial" w:cs="Arial"/>
          <w:sz w:val="24"/>
          <w:szCs w:val="24"/>
        </w:rPr>
        <w:t>ymi</w:t>
      </w:r>
      <w:r w:rsidRPr="006D2AE9">
        <w:rPr>
          <w:rFonts w:ascii="Arial" w:hAnsi="Arial" w:cs="Arial"/>
          <w:sz w:val="24"/>
          <w:szCs w:val="24"/>
        </w:rPr>
        <w:t xml:space="preserve"> do akceptacji;</w:t>
      </w:r>
    </w:p>
    <w:p w14:paraId="7B77A6B3" w14:textId="5E13476F" w:rsidR="006D2AE9" w:rsidRDefault="003519C6" w:rsidP="00E609ED">
      <w:pPr>
        <w:pStyle w:val="Akapitzlist"/>
        <w:numPr>
          <w:ilvl w:val="0"/>
          <w:numId w:val="9"/>
        </w:numPr>
        <w:spacing w:before="200" w:after="120" w:line="360" w:lineRule="auto"/>
        <w:rPr>
          <w:rFonts w:ascii="Arial" w:hAnsi="Arial" w:cs="Arial"/>
          <w:sz w:val="24"/>
          <w:szCs w:val="24"/>
        </w:rPr>
      </w:pPr>
      <w:r w:rsidRPr="006D2AE9">
        <w:rPr>
          <w:rFonts w:ascii="Arial" w:hAnsi="Arial" w:cs="Arial"/>
          <w:sz w:val="24"/>
          <w:szCs w:val="24"/>
        </w:rPr>
        <w:t xml:space="preserve">Zamawiający zaakceptuje lub przekaże swoje uwagi każdorazowo w terminie do 2 dni roboczych od daty otrzymania </w:t>
      </w:r>
      <w:r w:rsidR="00624FEF" w:rsidRPr="006D2AE9">
        <w:rPr>
          <w:rFonts w:ascii="Arial" w:hAnsi="Arial" w:cs="Arial"/>
          <w:sz w:val="24"/>
          <w:szCs w:val="24"/>
        </w:rPr>
        <w:t xml:space="preserve">koncepcji badawczej wraz </w:t>
      </w:r>
      <w:r w:rsidR="008739C4">
        <w:rPr>
          <w:rFonts w:ascii="Arial" w:hAnsi="Arial" w:cs="Arial"/>
          <w:sz w:val="24"/>
          <w:szCs w:val="24"/>
        </w:rPr>
        <w:br/>
      </w:r>
      <w:r w:rsidR="00624FEF" w:rsidRPr="006D2AE9">
        <w:rPr>
          <w:rFonts w:ascii="Arial" w:hAnsi="Arial" w:cs="Arial"/>
          <w:sz w:val="24"/>
          <w:szCs w:val="24"/>
        </w:rPr>
        <w:t>z narzędziami badawczymi</w:t>
      </w:r>
      <w:r w:rsidRPr="006D2AE9">
        <w:rPr>
          <w:rFonts w:ascii="Arial" w:hAnsi="Arial" w:cs="Arial"/>
          <w:sz w:val="24"/>
          <w:szCs w:val="24"/>
        </w:rPr>
        <w:t>;</w:t>
      </w:r>
    </w:p>
    <w:p w14:paraId="5CA5665D" w14:textId="06A343EB" w:rsidR="006D2AE9" w:rsidRDefault="003519C6" w:rsidP="00E609ED">
      <w:pPr>
        <w:pStyle w:val="Akapitzlist"/>
        <w:numPr>
          <w:ilvl w:val="0"/>
          <w:numId w:val="9"/>
        </w:numPr>
        <w:spacing w:before="200" w:after="120" w:line="360" w:lineRule="auto"/>
        <w:rPr>
          <w:rFonts w:ascii="Arial" w:hAnsi="Arial" w:cs="Arial"/>
          <w:sz w:val="24"/>
          <w:szCs w:val="24"/>
        </w:rPr>
      </w:pPr>
      <w:r w:rsidRPr="006D2AE9">
        <w:rPr>
          <w:rFonts w:ascii="Arial" w:hAnsi="Arial" w:cs="Arial"/>
          <w:sz w:val="24"/>
          <w:szCs w:val="24"/>
        </w:rPr>
        <w:t>termin złożenia przez Wykonawcę wstępnej wersji raportu do</w:t>
      </w:r>
      <w:r w:rsidR="00624FEF" w:rsidRPr="006D2AE9">
        <w:rPr>
          <w:rFonts w:ascii="Arial" w:hAnsi="Arial" w:cs="Arial"/>
          <w:sz w:val="24"/>
          <w:szCs w:val="24"/>
        </w:rPr>
        <w:t xml:space="preserve"> </w:t>
      </w:r>
      <w:r w:rsidR="00673125">
        <w:rPr>
          <w:rFonts w:ascii="Arial" w:hAnsi="Arial" w:cs="Arial"/>
          <w:sz w:val="24"/>
          <w:szCs w:val="24"/>
        </w:rPr>
        <w:t>150</w:t>
      </w:r>
      <w:r w:rsidR="00624FEF" w:rsidRPr="006D2AE9">
        <w:rPr>
          <w:rFonts w:ascii="Arial" w:hAnsi="Arial" w:cs="Arial"/>
          <w:sz w:val="24"/>
          <w:szCs w:val="24"/>
        </w:rPr>
        <w:t xml:space="preserve"> </w:t>
      </w:r>
      <w:r w:rsidR="00673125">
        <w:rPr>
          <w:rFonts w:ascii="Arial" w:hAnsi="Arial" w:cs="Arial"/>
          <w:sz w:val="24"/>
          <w:szCs w:val="24"/>
        </w:rPr>
        <w:t>dni</w:t>
      </w:r>
      <w:r w:rsidR="00624FEF" w:rsidRPr="006D2AE9">
        <w:rPr>
          <w:rFonts w:ascii="Arial" w:hAnsi="Arial" w:cs="Arial"/>
          <w:sz w:val="24"/>
          <w:szCs w:val="24"/>
        </w:rPr>
        <w:t xml:space="preserve"> </w:t>
      </w:r>
      <w:r w:rsidR="00601C6C">
        <w:rPr>
          <w:rFonts w:ascii="Arial" w:hAnsi="Arial" w:cs="Arial"/>
          <w:sz w:val="24"/>
          <w:szCs w:val="24"/>
        </w:rPr>
        <w:lastRenderedPageBreak/>
        <w:t xml:space="preserve">kalendarzowych </w:t>
      </w:r>
      <w:r w:rsidR="00624FEF" w:rsidRPr="006D2AE9">
        <w:rPr>
          <w:rFonts w:ascii="Arial" w:hAnsi="Arial" w:cs="Arial"/>
          <w:sz w:val="24"/>
          <w:szCs w:val="24"/>
        </w:rPr>
        <w:t>od dnia podpisania umowy</w:t>
      </w:r>
      <w:r w:rsidRPr="006D2AE9">
        <w:rPr>
          <w:rFonts w:ascii="Arial" w:hAnsi="Arial" w:cs="Arial"/>
          <w:sz w:val="24"/>
          <w:szCs w:val="24"/>
        </w:rPr>
        <w:t>;</w:t>
      </w:r>
    </w:p>
    <w:p w14:paraId="43F8F029" w14:textId="77777777" w:rsidR="006D2AE9" w:rsidRDefault="003519C6" w:rsidP="00E609ED">
      <w:pPr>
        <w:pStyle w:val="Akapitzlist"/>
        <w:numPr>
          <w:ilvl w:val="0"/>
          <w:numId w:val="9"/>
        </w:numPr>
        <w:spacing w:before="200" w:after="120" w:line="360" w:lineRule="auto"/>
        <w:rPr>
          <w:rFonts w:ascii="Arial" w:hAnsi="Arial" w:cs="Arial"/>
          <w:sz w:val="24"/>
          <w:szCs w:val="24"/>
        </w:rPr>
      </w:pPr>
      <w:r w:rsidRPr="006D2AE9">
        <w:rPr>
          <w:rFonts w:ascii="Arial" w:hAnsi="Arial" w:cs="Arial"/>
          <w:sz w:val="24"/>
          <w:szCs w:val="24"/>
        </w:rPr>
        <w:t xml:space="preserve">Zamawiający przekaże swoje uwagi w terminie do 10 dni </w:t>
      </w:r>
      <w:r w:rsidR="00624FEF" w:rsidRPr="006D2AE9">
        <w:rPr>
          <w:rFonts w:ascii="Arial" w:hAnsi="Arial" w:cs="Arial"/>
          <w:sz w:val="24"/>
          <w:szCs w:val="24"/>
        </w:rPr>
        <w:t>roboczych</w:t>
      </w:r>
      <w:r w:rsidRPr="006D2AE9">
        <w:rPr>
          <w:rFonts w:ascii="Arial" w:hAnsi="Arial" w:cs="Arial"/>
          <w:sz w:val="24"/>
          <w:szCs w:val="24"/>
        </w:rPr>
        <w:t xml:space="preserve"> od daty otrzymania wstępnej wersji badania;</w:t>
      </w:r>
    </w:p>
    <w:p w14:paraId="55B5DA72" w14:textId="24BEDDB9" w:rsidR="003519C6" w:rsidRPr="006D2AE9" w:rsidRDefault="003519C6" w:rsidP="00E609ED">
      <w:pPr>
        <w:pStyle w:val="Akapitzlist"/>
        <w:numPr>
          <w:ilvl w:val="0"/>
          <w:numId w:val="9"/>
        </w:numPr>
        <w:spacing w:before="200" w:after="120" w:line="360" w:lineRule="auto"/>
        <w:rPr>
          <w:rFonts w:ascii="Arial" w:hAnsi="Arial" w:cs="Arial"/>
          <w:sz w:val="24"/>
          <w:szCs w:val="24"/>
        </w:rPr>
      </w:pPr>
      <w:r w:rsidRPr="006D2AE9">
        <w:rPr>
          <w:rFonts w:ascii="Arial" w:hAnsi="Arial" w:cs="Arial"/>
          <w:sz w:val="24"/>
          <w:szCs w:val="24"/>
        </w:rPr>
        <w:t xml:space="preserve">ostateczny termin złożenia przez Wykonawcę wersji końcowej raportu </w:t>
      </w:r>
      <w:r w:rsidR="00624FEF" w:rsidRPr="006D2AE9">
        <w:rPr>
          <w:rFonts w:ascii="Arial" w:hAnsi="Arial" w:cs="Arial"/>
          <w:sz w:val="24"/>
          <w:szCs w:val="24"/>
        </w:rPr>
        <w:t xml:space="preserve">do </w:t>
      </w:r>
      <w:r w:rsidR="00673125">
        <w:rPr>
          <w:rFonts w:ascii="Arial" w:hAnsi="Arial" w:cs="Arial"/>
          <w:sz w:val="24"/>
          <w:szCs w:val="24"/>
        </w:rPr>
        <w:t>180</w:t>
      </w:r>
      <w:r w:rsidR="00624FEF" w:rsidRPr="006D2AE9">
        <w:rPr>
          <w:rFonts w:ascii="Arial" w:hAnsi="Arial" w:cs="Arial"/>
          <w:sz w:val="24"/>
          <w:szCs w:val="24"/>
        </w:rPr>
        <w:t xml:space="preserve"> </w:t>
      </w:r>
      <w:r w:rsidR="00673125">
        <w:rPr>
          <w:rFonts w:ascii="Arial" w:hAnsi="Arial" w:cs="Arial"/>
          <w:sz w:val="24"/>
          <w:szCs w:val="24"/>
        </w:rPr>
        <w:t>dni</w:t>
      </w:r>
      <w:r w:rsidR="00624FEF" w:rsidRPr="006D2AE9">
        <w:rPr>
          <w:rFonts w:ascii="Arial" w:hAnsi="Arial" w:cs="Arial"/>
          <w:sz w:val="24"/>
          <w:szCs w:val="24"/>
        </w:rPr>
        <w:t xml:space="preserve"> </w:t>
      </w:r>
      <w:r w:rsidR="00601C6C">
        <w:rPr>
          <w:rFonts w:ascii="Arial" w:hAnsi="Arial" w:cs="Arial"/>
          <w:sz w:val="24"/>
          <w:szCs w:val="24"/>
        </w:rPr>
        <w:t xml:space="preserve">kalendarzowych </w:t>
      </w:r>
      <w:r w:rsidR="00624FEF" w:rsidRPr="006D2AE9">
        <w:rPr>
          <w:rFonts w:ascii="Arial" w:hAnsi="Arial" w:cs="Arial"/>
          <w:sz w:val="24"/>
          <w:szCs w:val="24"/>
        </w:rPr>
        <w:t>od dnia podpisania umowy.</w:t>
      </w:r>
    </w:p>
    <w:p w14:paraId="4B52681F" w14:textId="280AAE53" w:rsidR="004260AD" w:rsidRPr="00CF7A1E" w:rsidRDefault="004260AD" w:rsidP="00F03A03">
      <w:pPr>
        <w:pStyle w:val="Nagwek1"/>
      </w:pPr>
      <w:r w:rsidRPr="00CF7A1E">
        <w:t xml:space="preserve">Szczegóły zamówienia </w:t>
      </w:r>
    </w:p>
    <w:p w14:paraId="610FE64D" w14:textId="6E974763" w:rsidR="00257070" w:rsidRDefault="00D67319" w:rsidP="00777D15">
      <w:pPr>
        <w:spacing w:before="6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Przedmiotem zamówienia jest przeprowadzenie </w:t>
      </w:r>
      <w:r w:rsidR="00E04224" w:rsidRPr="00E04224">
        <w:rPr>
          <w:rFonts w:ascii="Arial" w:hAnsi="Arial" w:cs="Arial"/>
          <w:sz w:val="24"/>
          <w:szCs w:val="24"/>
        </w:rPr>
        <w:t xml:space="preserve">badania pn. „Uwarunkowania </w:t>
      </w:r>
      <w:r w:rsidR="00F03A03">
        <w:rPr>
          <w:rFonts w:ascii="Arial" w:hAnsi="Arial" w:cs="Arial"/>
          <w:sz w:val="24"/>
          <w:szCs w:val="24"/>
        </w:rPr>
        <w:br/>
      </w:r>
      <w:r w:rsidR="00E04224" w:rsidRPr="00E04224">
        <w:rPr>
          <w:rFonts w:ascii="Arial" w:hAnsi="Arial" w:cs="Arial"/>
          <w:sz w:val="24"/>
          <w:szCs w:val="24"/>
        </w:rPr>
        <w:t>i mechanizmy ubóstwa w województwie opolskim”</w:t>
      </w:r>
      <w:r w:rsidR="00ED7325" w:rsidRPr="00ED7325">
        <w:rPr>
          <w:rFonts w:ascii="Arial" w:hAnsi="Arial" w:cs="Arial"/>
          <w:sz w:val="24"/>
          <w:szCs w:val="24"/>
        </w:rPr>
        <w:t xml:space="preserve"> wśród mieszkańców </w:t>
      </w:r>
      <w:r w:rsidR="00257070">
        <w:rPr>
          <w:rFonts w:ascii="Arial" w:hAnsi="Arial" w:cs="Arial"/>
          <w:sz w:val="24"/>
          <w:szCs w:val="24"/>
        </w:rPr>
        <w:t>20%</w:t>
      </w:r>
      <w:r w:rsidR="00ED7325" w:rsidRPr="00ED7325">
        <w:rPr>
          <w:rFonts w:ascii="Arial" w:hAnsi="Arial" w:cs="Arial"/>
          <w:sz w:val="24"/>
          <w:szCs w:val="24"/>
        </w:rPr>
        <w:t xml:space="preserve"> gmin województwa opolskiego</w:t>
      </w:r>
      <w:r w:rsidR="00B27380">
        <w:rPr>
          <w:rFonts w:ascii="Arial" w:hAnsi="Arial" w:cs="Arial"/>
          <w:sz w:val="24"/>
          <w:szCs w:val="24"/>
        </w:rPr>
        <w:t xml:space="preserve"> tj.</w:t>
      </w:r>
      <w:r w:rsidR="00F03A03">
        <w:rPr>
          <w:rFonts w:ascii="Arial" w:hAnsi="Arial" w:cs="Arial"/>
          <w:sz w:val="24"/>
          <w:szCs w:val="24"/>
        </w:rPr>
        <w:t>:</w:t>
      </w:r>
      <w:r w:rsidR="00B27380">
        <w:rPr>
          <w:rFonts w:ascii="Arial" w:hAnsi="Arial" w:cs="Arial"/>
          <w:sz w:val="24"/>
          <w:szCs w:val="24"/>
        </w:rPr>
        <w:t>14 gmin</w:t>
      </w:r>
      <w:r w:rsidR="00257070">
        <w:rPr>
          <w:rFonts w:ascii="Arial" w:hAnsi="Arial" w:cs="Arial"/>
          <w:sz w:val="24"/>
          <w:szCs w:val="24"/>
        </w:rPr>
        <w:t>, w tym: 6 gmin wiejskich, 7 gmin miejsko-wiejskich, 1 gminy miejskiej.</w:t>
      </w:r>
    </w:p>
    <w:p w14:paraId="5B6C7F84" w14:textId="073E4600" w:rsidR="00095753" w:rsidRDefault="00E762E2" w:rsidP="00095753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762E2">
        <w:rPr>
          <w:rFonts w:ascii="Arial" w:hAnsi="Arial" w:cs="Arial"/>
          <w:sz w:val="24"/>
          <w:szCs w:val="24"/>
        </w:rPr>
        <w:t xml:space="preserve">Zadaniem </w:t>
      </w:r>
      <w:r w:rsidR="00AC4DDB">
        <w:rPr>
          <w:rFonts w:ascii="Arial" w:hAnsi="Arial" w:cs="Arial"/>
          <w:sz w:val="24"/>
          <w:szCs w:val="24"/>
        </w:rPr>
        <w:t>w</w:t>
      </w:r>
      <w:r w:rsidRPr="00E762E2">
        <w:rPr>
          <w:rFonts w:ascii="Arial" w:hAnsi="Arial" w:cs="Arial"/>
          <w:sz w:val="24"/>
          <w:szCs w:val="24"/>
        </w:rPr>
        <w:t xml:space="preserve">ykonawcy jest </w:t>
      </w:r>
      <w:r w:rsidR="00BC08F2">
        <w:rPr>
          <w:rFonts w:ascii="Arial" w:hAnsi="Arial" w:cs="Arial"/>
          <w:sz w:val="24"/>
          <w:szCs w:val="24"/>
        </w:rPr>
        <w:t xml:space="preserve">przygotowanie narzędzi badawczych, </w:t>
      </w:r>
      <w:r w:rsidRPr="00E762E2">
        <w:rPr>
          <w:rFonts w:ascii="Arial" w:hAnsi="Arial" w:cs="Arial"/>
          <w:sz w:val="24"/>
          <w:szCs w:val="24"/>
        </w:rPr>
        <w:t>przeprowadzenie badania</w:t>
      </w:r>
      <w:r w:rsidR="00ED7325">
        <w:rPr>
          <w:rFonts w:ascii="Arial" w:hAnsi="Arial" w:cs="Arial"/>
          <w:sz w:val="24"/>
          <w:szCs w:val="24"/>
        </w:rPr>
        <w:t xml:space="preserve"> przyczyn </w:t>
      </w:r>
      <w:r w:rsidR="002859AB">
        <w:rPr>
          <w:rFonts w:ascii="Arial" w:hAnsi="Arial" w:cs="Arial"/>
          <w:sz w:val="24"/>
          <w:szCs w:val="24"/>
        </w:rPr>
        <w:t>i</w:t>
      </w:r>
      <w:r w:rsidR="00ED7325">
        <w:rPr>
          <w:rFonts w:ascii="Arial" w:hAnsi="Arial" w:cs="Arial"/>
          <w:sz w:val="24"/>
          <w:szCs w:val="24"/>
        </w:rPr>
        <w:t xml:space="preserve"> stopnia ubóstwa</w:t>
      </w:r>
      <w:r w:rsidR="00BC08F2">
        <w:rPr>
          <w:rFonts w:ascii="Arial" w:hAnsi="Arial" w:cs="Arial"/>
          <w:sz w:val="24"/>
          <w:szCs w:val="24"/>
        </w:rPr>
        <w:t xml:space="preserve"> oraz opracowanie raportu</w:t>
      </w:r>
      <w:r w:rsidRPr="00E762E2">
        <w:rPr>
          <w:rFonts w:ascii="Arial" w:hAnsi="Arial" w:cs="Arial"/>
          <w:sz w:val="24"/>
          <w:szCs w:val="24"/>
        </w:rPr>
        <w:t xml:space="preserve">. Zadanie realizowane będzie </w:t>
      </w:r>
      <w:r w:rsidRPr="00241A48">
        <w:rPr>
          <w:rFonts w:ascii="Arial" w:hAnsi="Arial" w:cs="Arial"/>
          <w:sz w:val="24"/>
          <w:szCs w:val="24"/>
        </w:rPr>
        <w:t>we wskazanych przez Zamawiającego gminach województwa</w:t>
      </w:r>
      <w:r w:rsidRPr="00E762E2">
        <w:rPr>
          <w:rFonts w:ascii="Arial" w:hAnsi="Arial" w:cs="Arial"/>
          <w:sz w:val="24"/>
          <w:szCs w:val="24"/>
        </w:rPr>
        <w:t xml:space="preserve"> opolskiego</w:t>
      </w:r>
      <w:r w:rsidR="00ED7325">
        <w:rPr>
          <w:rFonts w:ascii="Arial" w:hAnsi="Arial" w:cs="Arial"/>
          <w:sz w:val="24"/>
          <w:szCs w:val="24"/>
        </w:rPr>
        <w:t xml:space="preserve">, a badaniem objęci zostaną </w:t>
      </w:r>
      <w:r w:rsidR="00BC08F2">
        <w:rPr>
          <w:rFonts w:ascii="Arial" w:hAnsi="Arial" w:cs="Arial"/>
          <w:sz w:val="24"/>
          <w:szCs w:val="24"/>
        </w:rPr>
        <w:t>mieszkańcy gmin korzystający ze świadczeń z pomocy społecznej z powodu ubóstwa</w:t>
      </w:r>
      <w:r w:rsidR="00304E47">
        <w:rPr>
          <w:rFonts w:ascii="Arial" w:hAnsi="Arial" w:cs="Arial"/>
          <w:sz w:val="24"/>
          <w:szCs w:val="24"/>
        </w:rPr>
        <w:t xml:space="preserve"> lub doświadczający ubóstwa</w:t>
      </w:r>
      <w:r w:rsidR="00BC08F2">
        <w:rPr>
          <w:rFonts w:ascii="Arial" w:hAnsi="Arial" w:cs="Arial"/>
          <w:sz w:val="24"/>
          <w:szCs w:val="24"/>
        </w:rPr>
        <w:t xml:space="preserve"> oraz pracownicy </w:t>
      </w:r>
      <w:r w:rsidR="00925205">
        <w:rPr>
          <w:rFonts w:ascii="Arial" w:hAnsi="Arial" w:cs="Arial"/>
          <w:sz w:val="24"/>
          <w:szCs w:val="24"/>
        </w:rPr>
        <w:t>o</w:t>
      </w:r>
      <w:r w:rsidR="007E509A">
        <w:rPr>
          <w:rFonts w:ascii="Arial" w:hAnsi="Arial" w:cs="Arial"/>
          <w:sz w:val="24"/>
          <w:szCs w:val="24"/>
        </w:rPr>
        <w:t xml:space="preserve">środków </w:t>
      </w:r>
      <w:r w:rsidR="00925205">
        <w:rPr>
          <w:rFonts w:ascii="Arial" w:hAnsi="Arial" w:cs="Arial"/>
          <w:sz w:val="24"/>
          <w:szCs w:val="24"/>
        </w:rPr>
        <w:t>p</w:t>
      </w:r>
      <w:r w:rsidR="007E509A">
        <w:rPr>
          <w:rFonts w:ascii="Arial" w:hAnsi="Arial" w:cs="Arial"/>
          <w:sz w:val="24"/>
          <w:szCs w:val="24"/>
        </w:rPr>
        <w:t>omocy społecznej</w:t>
      </w:r>
      <w:r w:rsidR="00925205">
        <w:rPr>
          <w:rFonts w:ascii="Arial" w:hAnsi="Arial" w:cs="Arial"/>
          <w:sz w:val="24"/>
          <w:szCs w:val="24"/>
        </w:rPr>
        <w:t xml:space="preserve">, </w:t>
      </w:r>
      <w:r w:rsidR="0027253C" w:rsidRPr="0027253C">
        <w:rPr>
          <w:rFonts w:ascii="Arial" w:hAnsi="Arial" w:cs="Arial"/>
          <w:sz w:val="24"/>
          <w:szCs w:val="24"/>
        </w:rPr>
        <w:t>C</w:t>
      </w:r>
      <w:r w:rsidR="00925205">
        <w:rPr>
          <w:rFonts w:ascii="Arial" w:hAnsi="Arial" w:cs="Arial"/>
          <w:sz w:val="24"/>
          <w:szCs w:val="24"/>
        </w:rPr>
        <w:t xml:space="preserve">entrum </w:t>
      </w:r>
      <w:r w:rsidR="0027253C" w:rsidRPr="0027253C">
        <w:rPr>
          <w:rFonts w:ascii="Arial" w:hAnsi="Arial" w:cs="Arial"/>
          <w:sz w:val="24"/>
          <w:szCs w:val="24"/>
        </w:rPr>
        <w:t>U</w:t>
      </w:r>
      <w:r w:rsidR="00925205">
        <w:rPr>
          <w:rFonts w:ascii="Arial" w:hAnsi="Arial" w:cs="Arial"/>
          <w:sz w:val="24"/>
          <w:szCs w:val="24"/>
        </w:rPr>
        <w:t xml:space="preserve">sług </w:t>
      </w:r>
      <w:r w:rsidR="0027253C" w:rsidRPr="0027253C">
        <w:rPr>
          <w:rFonts w:ascii="Arial" w:hAnsi="Arial" w:cs="Arial"/>
          <w:sz w:val="24"/>
          <w:szCs w:val="24"/>
        </w:rPr>
        <w:t>S</w:t>
      </w:r>
      <w:r w:rsidR="00925205">
        <w:rPr>
          <w:rFonts w:ascii="Arial" w:hAnsi="Arial" w:cs="Arial"/>
          <w:sz w:val="24"/>
          <w:szCs w:val="24"/>
        </w:rPr>
        <w:t>połecznych</w:t>
      </w:r>
      <w:r w:rsidR="0027253C">
        <w:rPr>
          <w:rFonts w:ascii="Arial" w:hAnsi="Arial" w:cs="Arial"/>
          <w:sz w:val="24"/>
          <w:szCs w:val="24"/>
        </w:rPr>
        <w:t>.</w:t>
      </w:r>
    </w:p>
    <w:p w14:paraId="2AE96A49" w14:textId="36D6CDFE" w:rsidR="000A4AF4" w:rsidRPr="00CF7A1E" w:rsidRDefault="00D7220F" w:rsidP="00F03A03">
      <w:pPr>
        <w:pStyle w:val="Nagwek1"/>
      </w:pPr>
      <w:r>
        <w:t>Minimalny z</w:t>
      </w:r>
      <w:r w:rsidR="00E86D87">
        <w:t>akres diagnozy</w:t>
      </w:r>
      <w:r w:rsidR="00187753" w:rsidRPr="00CF7A1E">
        <w:t>:</w:t>
      </w:r>
    </w:p>
    <w:p w14:paraId="294F3B81" w14:textId="2511D5E2" w:rsidR="00727C6D" w:rsidRPr="00F03A03" w:rsidRDefault="00E70ED0" w:rsidP="00E609ED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F03A03">
        <w:rPr>
          <w:rFonts w:ascii="Arial" w:hAnsi="Arial" w:cs="Arial"/>
          <w:sz w:val="24"/>
          <w:szCs w:val="24"/>
        </w:rPr>
        <w:t>Określenie skali i struktury ubóstwa w oparciu o dane ilościowe</w:t>
      </w:r>
      <w:r w:rsidR="00727C6D" w:rsidRPr="00F03A03">
        <w:rPr>
          <w:rFonts w:ascii="Arial" w:hAnsi="Arial" w:cs="Arial"/>
          <w:sz w:val="24"/>
          <w:szCs w:val="24"/>
        </w:rPr>
        <w:t>, w tym:</w:t>
      </w:r>
    </w:p>
    <w:p w14:paraId="563E0BD6" w14:textId="38470EFA" w:rsidR="00727C6D" w:rsidRDefault="00727C6D" w:rsidP="00E609ED">
      <w:pPr>
        <w:pStyle w:val="Akapitzlist"/>
        <w:numPr>
          <w:ilvl w:val="1"/>
          <w:numId w:val="1"/>
        </w:numPr>
        <w:spacing w:before="120" w:line="360" w:lineRule="auto"/>
        <w:ind w:left="850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określenie liczby mieszka</w:t>
      </w:r>
      <w:r w:rsidR="00FA22A2">
        <w:rPr>
          <w:rFonts w:ascii="Arial" w:hAnsi="Arial" w:cs="Arial"/>
          <w:sz w:val="24"/>
          <w:szCs w:val="24"/>
        </w:rPr>
        <w:t>ńców zamieszkujących na terenie gminy w</w:t>
      </w:r>
      <w:r w:rsidR="008D1CCD">
        <w:rPr>
          <w:rFonts w:ascii="Arial" w:hAnsi="Arial" w:cs="Arial"/>
          <w:sz w:val="24"/>
          <w:szCs w:val="24"/>
        </w:rPr>
        <w:t> </w:t>
      </w:r>
      <w:r w:rsidR="00FA22A2">
        <w:rPr>
          <w:rFonts w:ascii="Arial" w:hAnsi="Arial" w:cs="Arial"/>
          <w:sz w:val="24"/>
          <w:szCs w:val="24"/>
        </w:rPr>
        <w:t>podziale na wiek i płeć;</w:t>
      </w:r>
    </w:p>
    <w:p w14:paraId="324BF4BD" w14:textId="0AA0B341" w:rsidR="002859AB" w:rsidRDefault="002859AB" w:rsidP="00E609ED">
      <w:pPr>
        <w:pStyle w:val="Akapitzlist"/>
        <w:numPr>
          <w:ilvl w:val="1"/>
          <w:numId w:val="1"/>
        </w:numPr>
        <w:spacing w:before="120" w:line="360" w:lineRule="auto"/>
        <w:ind w:left="850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określenie liczby osób bezrobotnych na terenie gminy w podziale na wiek i płeć;</w:t>
      </w:r>
    </w:p>
    <w:p w14:paraId="5E2A73C6" w14:textId="1916586D" w:rsidR="00FA22A2" w:rsidRDefault="00FA22A2" w:rsidP="00E609ED">
      <w:pPr>
        <w:pStyle w:val="Akapitzlist"/>
        <w:numPr>
          <w:ilvl w:val="1"/>
          <w:numId w:val="1"/>
        </w:numPr>
        <w:spacing w:line="360" w:lineRule="auto"/>
        <w:ind w:left="85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określenie liczby osób/rodzin korzystających z pomocy społecznej na terenie gminy w podziale na wiek i płeć;</w:t>
      </w:r>
    </w:p>
    <w:p w14:paraId="7A68DBA5" w14:textId="2B61E791" w:rsidR="00FA22A2" w:rsidRDefault="00FA22A2" w:rsidP="00E609ED">
      <w:pPr>
        <w:pStyle w:val="Akapitzlist"/>
        <w:numPr>
          <w:ilvl w:val="1"/>
          <w:numId w:val="1"/>
        </w:numPr>
        <w:spacing w:line="360" w:lineRule="auto"/>
        <w:ind w:left="85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określenie liczby osób/rodzin korzystających z pomocy społecznej na terenie gminy w podziale na przyczyny jej udzielenia, w podziale na wiek i</w:t>
      </w:r>
      <w:r w:rsidR="00236D3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płeć</w:t>
      </w:r>
      <w:r w:rsidR="00E70ED0">
        <w:rPr>
          <w:rFonts w:ascii="Arial" w:hAnsi="Arial" w:cs="Arial"/>
          <w:sz w:val="24"/>
          <w:szCs w:val="24"/>
        </w:rPr>
        <w:t>.</w:t>
      </w:r>
    </w:p>
    <w:p w14:paraId="1BBD96B3" w14:textId="7E2D9021" w:rsidR="009406E9" w:rsidRPr="00F03A03" w:rsidRDefault="00E70ED0" w:rsidP="00E609ED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03A03">
        <w:rPr>
          <w:rFonts w:ascii="Arial" w:hAnsi="Arial" w:cs="Arial"/>
          <w:sz w:val="24"/>
          <w:szCs w:val="24"/>
        </w:rPr>
        <w:t>Identyfikacja głównych czynników ekonomicznych, społecznych, zdrowotnych i środowiskowych prowadzących do ubóstwa</w:t>
      </w:r>
      <w:r w:rsidR="0080700A" w:rsidRPr="00F03A03">
        <w:rPr>
          <w:rFonts w:ascii="Arial" w:hAnsi="Arial" w:cs="Arial"/>
          <w:sz w:val="24"/>
          <w:szCs w:val="24"/>
        </w:rPr>
        <w:t>;</w:t>
      </w:r>
    </w:p>
    <w:p w14:paraId="4DA74427" w14:textId="58924352" w:rsidR="00937929" w:rsidRPr="00F03A03" w:rsidRDefault="0080700A" w:rsidP="00E609ED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03A03">
        <w:rPr>
          <w:rFonts w:ascii="Arial" w:hAnsi="Arial" w:cs="Arial"/>
          <w:sz w:val="24"/>
          <w:szCs w:val="24"/>
        </w:rPr>
        <w:t>Rozpoznanie indywidualnych i rodzinnych mechanizmów utrzymywania się ubóstwa;</w:t>
      </w:r>
    </w:p>
    <w:p w14:paraId="1FB2AEFA" w14:textId="421ACBE4" w:rsidR="002964E9" w:rsidRPr="00F03A03" w:rsidRDefault="003558D3" w:rsidP="00E609ED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03A03">
        <w:rPr>
          <w:rFonts w:ascii="Arial" w:hAnsi="Arial" w:cs="Arial"/>
          <w:sz w:val="24"/>
          <w:szCs w:val="24"/>
        </w:rPr>
        <w:lastRenderedPageBreak/>
        <w:t>Ocena dostępności i skuteczności usług społecznych, rynku pracy i wsparcia instytucjonalnego;</w:t>
      </w:r>
    </w:p>
    <w:p w14:paraId="7364033B" w14:textId="56F67B36" w:rsidR="00284AA6" w:rsidRPr="00F03A03" w:rsidRDefault="003558D3" w:rsidP="00E609ED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03A03">
        <w:rPr>
          <w:rFonts w:ascii="Arial" w:hAnsi="Arial" w:cs="Arial"/>
          <w:sz w:val="24"/>
          <w:szCs w:val="24"/>
        </w:rPr>
        <w:t>Zbadanie barier w aktywizacji zawodowej i społecznej osób zagrożonych ubóstwem</w:t>
      </w:r>
    </w:p>
    <w:p w14:paraId="3CFC141B" w14:textId="77777777" w:rsidR="003558D3" w:rsidRPr="00F03A03" w:rsidRDefault="00A45404" w:rsidP="00E609ED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03A03">
        <w:rPr>
          <w:rFonts w:ascii="Arial" w:hAnsi="Arial" w:cs="Arial"/>
          <w:sz w:val="24"/>
          <w:szCs w:val="24"/>
        </w:rPr>
        <w:t xml:space="preserve">Podsumowanie: wnioski </w:t>
      </w:r>
      <w:r w:rsidR="000F689A" w:rsidRPr="00F03A03">
        <w:rPr>
          <w:rFonts w:ascii="Arial" w:hAnsi="Arial" w:cs="Arial"/>
          <w:sz w:val="24"/>
          <w:szCs w:val="24"/>
        </w:rPr>
        <w:t xml:space="preserve">i </w:t>
      </w:r>
      <w:r w:rsidR="00F973A8" w:rsidRPr="00F03A03">
        <w:rPr>
          <w:rFonts w:ascii="Arial" w:hAnsi="Arial" w:cs="Arial"/>
          <w:sz w:val="24"/>
          <w:szCs w:val="24"/>
        </w:rPr>
        <w:t xml:space="preserve">rekomendacje, </w:t>
      </w:r>
    </w:p>
    <w:p w14:paraId="7CF7D067" w14:textId="67476650" w:rsidR="00A45404" w:rsidRPr="00F03A03" w:rsidRDefault="00E1390F" w:rsidP="00E609ED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03A03">
        <w:rPr>
          <w:rFonts w:ascii="Arial" w:hAnsi="Arial" w:cs="Arial"/>
          <w:sz w:val="24"/>
          <w:szCs w:val="24"/>
        </w:rPr>
        <w:t>Wykonawca opracuje syntetyczne wnioski z badania oraz rekomendacje.</w:t>
      </w:r>
    </w:p>
    <w:p w14:paraId="4F3474E1" w14:textId="3865BBF0" w:rsidR="004B5F22" w:rsidRPr="00BD3F71" w:rsidRDefault="007430CC" w:rsidP="00F03A03">
      <w:pPr>
        <w:pStyle w:val="Nagwek1"/>
      </w:pPr>
      <w:r w:rsidRPr="00BD3F71">
        <w:t>Wymagania dotyczące procesu badawczego (ankiet</w:t>
      </w:r>
      <w:r w:rsidR="00960F16">
        <w:t xml:space="preserve">a i wywiad </w:t>
      </w:r>
      <w:r w:rsidR="00095753">
        <w:t>pogłębiony</w:t>
      </w:r>
      <w:r w:rsidRPr="00BD3F71">
        <w:t>)</w:t>
      </w:r>
      <w:r w:rsidR="00BC4E10">
        <w:t>:</w:t>
      </w:r>
    </w:p>
    <w:p w14:paraId="3EF5F2F2" w14:textId="6EA35EA9" w:rsidR="003C2591" w:rsidRPr="00BD3F71" w:rsidRDefault="007430CC" w:rsidP="00E609ED">
      <w:pPr>
        <w:pStyle w:val="Akapitzlist"/>
        <w:numPr>
          <w:ilvl w:val="1"/>
          <w:numId w:val="7"/>
        </w:numPr>
        <w:tabs>
          <w:tab w:val="clear" w:pos="1191"/>
        </w:tabs>
        <w:spacing w:line="36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BD3F71">
        <w:rPr>
          <w:rFonts w:ascii="Arial" w:hAnsi="Arial" w:cs="Arial"/>
          <w:sz w:val="24"/>
          <w:szCs w:val="24"/>
        </w:rPr>
        <w:t xml:space="preserve">Badanie zostanie przeprowadzone na obszarze </w:t>
      </w:r>
      <w:r w:rsidR="004A05C0">
        <w:rPr>
          <w:rFonts w:ascii="Arial" w:hAnsi="Arial" w:cs="Arial"/>
          <w:sz w:val="24"/>
          <w:szCs w:val="24"/>
        </w:rPr>
        <w:t>łącznie</w:t>
      </w:r>
      <w:r w:rsidR="00F071A6">
        <w:rPr>
          <w:rFonts w:ascii="Arial" w:hAnsi="Arial" w:cs="Arial"/>
          <w:sz w:val="24"/>
          <w:szCs w:val="24"/>
        </w:rPr>
        <w:t xml:space="preserve"> </w:t>
      </w:r>
      <w:r w:rsidR="00401FAB">
        <w:rPr>
          <w:rFonts w:ascii="Arial" w:hAnsi="Arial" w:cs="Arial"/>
          <w:sz w:val="24"/>
          <w:szCs w:val="24"/>
        </w:rPr>
        <w:t>14</w:t>
      </w:r>
      <w:r w:rsidRPr="00BD3F71">
        <w:rPr>
          <w:rFonts w:ascii="Arial" w:hAnsi="Arial" w:cs="Arial"/>
          <w:sz w:val="24"/>
          <w:szCs w:val="24"/>
        </w:rPr>
        <w:t xml:space="preserve"> gmin województwa opolskiego</w:t>
      </w:r>
      <w:r w:rsidR="00D518F7">
        <w:rPr>
          <w:rFonts w:ascii="Arial" w:hAnsi="Arial" w:cs="Arial"/>
          <w:sz w:val="24"/>
          <w:szCs w:val="24"/>
        </w:rPr>
        <w:t>;</w:t>
      </w:r>
      <w:r w:rsidR="004A05C0">
        <w:rPr>
          <w:rFonts w:ascii="Arial" w:hAnsi="Arial" w:cs="Arial"/>
          <w:sz w:val="24"/>
          <w:szCs w:val="24"/>
        </w:rPr>
        <w:t xml:space="preserve"> </w:t>
      </w:r>
    </w:p>
    <w:p w14:paraId="255A5FEE" w14:textId="3F006662" w:rsidR="008A787D" w:rsidRDefault="00475D74" w:rsidP="00E609ED">
      <w:pPr>
        <w:pStyle w:val="Akapitzlist"/>
        <w:numPr>
          <w:ilvl w:val="1"/>
          <w:numId w:val="7"/>
        </w:numPr>
        <w:tabs>
          <w:tab w:val="clear" w:pos="1191"/>
          <w:tab w:val="left" w:pos="426"/>
        </w:tabs>
        <w:spacing w:line="360" w:lineRule="auto"/>
        <w:ind w:left="426" w:hanging="142"/>
        <w:contextualSpacing w:val="0"/>
        <w:rPr>
          <w:rFonts w:ascii="Arial" w:hAnsi="Arial" w:cs="Arial"/>
          <w:sz w:val="24"/>
          <w:szCs w:val="24"/>
        </w:rPr>
      </w:pPr>
      <w:r w:rsidRPr="00BD3F71">
        <w:rPr>
          <w:rFonts w:ascii="Arial" w:hAnsi="Arial" w:cs="Arial"/>
          <w:sz w:val="24"/>
          <w:szCs w:val="24"/>
        </w:rPr>
        <w:t>Badanie musi mieć charakter ilościow</w:t>
      </w:r>
      <w:r w:rsidR="00DA1137" w:rsidRPr="00BD3F71">
        <w:rPr>
          <w:rFonts w:ascii="Arial" w:hAnsi="Arial" w:cs="Arial"/>
          <w:sz w:val="24"/>
          <w:szCs w:val="24"/>
        </w:rPr>
        <w:t>y i jakościowy</w:t>
      </w:r>
      <w:r w:rsidR="00EB08C7">
        <w:rPr>
          <w:rFonts w:ascii="Arial" w:hAnsi="Arial" w:cs="Arial"/>
          <w:sz w:val="24"/>
          <w:szCs w:val="24"/>
        </w:rPr>
        <w:t>.</w:t>
      </w:r>
      <w:r w:rsidR="00DA1137" w:rsidRPr="00BD3F71">
        <w:rPr>
          <w:rFonts w:ascii="Arial" w:hAnsi="Arial" w:cs="Arial"/>
          <w:sz w:val="24"/>
          <w:szCs w:val="24"/>
        </w:rPr>
        <w:t xml:space="preserve"> </w:t>
      </w:r>
      <w:r w:rsidR="008A787D">
        <w:rPr>
          <w:rFonts w:ascii="Arial" w:hAnsi="Arial" w:cs="Arial"/>
          <w:sz w:val="24"/>
          <w:szCs w:val="24"/>
        </w:rPr>
        <w:t xml:space="preserve">Przy </w:t>
      </w:r>
      <w:r w:rsidR="00DA1137" w:rsidRPr="00BD3F71">
        <w:rPr>
          <w:rFonts w:ascii="Arial" w:hAnsi="Arial" w:cs="Arial"/>
          <w:sz w:val="24"/>
          <w:szCs w:val="24"/>
        </w:rPr>
        <w:t>zastosowani</w:t>
      </w:r>
      <w:r w:rsidR="008A787D">
        <w:rPr>
          <w:rFonts w:ascii="Arial" w:hAnsi="Arial" w:cs="Arial"/>
          <w:sz w:val="24"/>
          <w:szCs w:val="24"/>
        </w:rPr>
        <w:t>u:</w:t>
      </w:r>
    </w:p>
    <w:p w14:paraId="734B1529" w14:textId="1379C4BA" w:rsidR="003C2591" w:rsidRDefault="000B290E" w:rsidP="00E609ED">
      <w:pPr>
        <w:pStyle w:val="Akapitzlist"/>
        <w:numPr>
          <w:ilvl w:val="1"/>
          <w:numId w:val="5"/>
        </w:numPr>
        <w:spacing w:line="360" w:lineRule="auto"/>
        <w:ind w:left="851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badania ankietowego </w:t>
      </w:r>
      <w:r w:rsidR="00676219">
        <w:rPr>
          <w:rFonts w:ascii="Arial" w:hAnsi="Arial" w:cs="Arial"/>
          <w:sz w:val="24"/>
          <w:szCs w:val="24"/>
        </w:rPr>
        <w:t xml:space="preserve">wymagane jest użycie </w:t>
      </w:r>
      <w:r w:rsidR="00DA1137" w:rsidRPr="006823F1">
        <w:rPr>
          <w:rFonts w:ascii="Arial" w:hAnsi="Arial" w:cs="Arial"/>
          <w:sz w:val="24"/>
          <w:szCs w:val="24"/>
        </w:rPr>
        <w:t>metody kwestionariuszowej (CAWI,</w:t>
      </w:r>
      <w:r w:rsidR="00F03A03">
        <w:rPr>
          <w:rFonts w:ascii="Arial" w:hAnsi="Arial" w:cs="Arial"/>
          <w:sz w:val="24"/>
          <w:szCs w:val="24"/>
        </w:rPr>
        <w:t xml:space="preserve"> </w:t>
      </w:r>
      <w:r w:rsidR="00DA1137" w:rsidRPr="006823F1">
        <w:rPr>
          <w:rFonts w:ascii="Arial" w:hAnsi="Arial" w:cs="Arial"/>
          <w:sz w:val="24"/>
          <w:szCs w:val="24"/>
        </w:rPr>
        <w:t>CATI lub PAPI)</w:t>
      </w:r>
      <w:r w:rsidR="00676219">
        <w:rPr>
          <w:rFonts w:ascii="Arial" w:hAnsi="Arial" w:cs="Arial"/>
          <w:sz w:val="24"/>
          <w:szCs w:val="24"/>
        </w:rPr>
        <w:t>. Jest ono</w:t>
      </w:r>
      <w:r w:rsidR="004F0B3A">
        <w:rPr>
          <w:rFonts w:ascii="Arial" w:hAnsi="Arial" w:cs="Arial"/>
          <w:sz w:val="24"/>
          <w:szCs w:val="24"/>
        </w:rPr>
        <w:t xml:space="preserve"> </w:t>
      </w:r>
      <w:r w:rsidR="00DA1137" w:rsidRPr="004F0B3A">
        <w:rPr>
          <w:rFonts w:ascii="Arial" w:hAnsi="Arial" w:cs="Arial"/>
          <w:sz w:val="24"/>
          <w:szCs w:val="24"/>
        </w:rPr>
        <w:t xml:space="preserve">skierowane do </w:t>
      </w:r>
      <w:r w:rsidR="007D674F" w:rsidRPr="006823F1">
        <w:rPr>
          <w:rFonts w:ascii="Arial" w:hAnsi="Arial" w:cs="Arial"/>
          <w:sz w:val="24"/>
          <w:szCs w:val="24"/>
        </w:rPr>
        <w:t>mieszkańc</w:t>
      </w:r>
      <w:r w:rsidR="007527E7">
        <w:rPr>
          <w:rFonts w:ascii="Arial" w:hAnsi="Arial" w:cs="Arial"/>
          <w:sz w:val="24"/>
          <w:szCs w:val="24"/>
        </w:rPr>
        <w:t>ów</w:t>
      </w:r>
      <w:r w:rsidR="007D674F" w:rsidRPr="006823F1">
        <w:rPr>
          <w:rFonts w:ascii="Arial" w:hAnsi="Arial" w:cs="Arial"/>
          <w:sz w:val="24"/>
          <w:szCs w:val="24"/>
        </w:rPr>
        <w:t xml:space="preserve"> gminy</w:t>
      </w:r>
      <w:r w:rsidR="00401FAB">
        <w:rPr>
          <w:rFonts w:ascii="Arial" w:hAnsi="Arial" w:cs="Arial"/>
          <w:sz w:val="24"/>
          <w:szCs w:val="24"/>
        </w:rPr>
        <w:t xml:space="preserve"> korzystających ze świadczeń pomocy społecznej z tytułu ubóstwa</w:t>
      </w:r>
      <w:r w:rsidR="008E5617" w:rsidRPr="006823F1">
        <w:rPr>
          <w:rFonts w:ascii="Arial" w:hAnsi="Arial" w:cs="Arial"/>
          <w:sz w:val="24"/>
          <w:szCs w:val="24"/>
        </w:rPr>
        <w:t xml:space="preserve">, a także </w:t>
      </w:r>
      <w:r w:rsidR="00401FAB">
        <w:rPr>
          <w:rFonts w:ascii="Arial" w:hAnsi="Arial" w:cs="Arial"/>
          <w:sz w:val="24"/>
          <w:szCs w:val="24"/>
        </w:rPr>
        <w:t xml:space="preserve">pracowników </w:t>
      </w:r>
      <w:r w:rsidR="009579FE">
        <w:rPr>
          <w:rFonts w:ascii="Arial" w:hAnsi="Arial" w:cs="Arial"/>
          <w:sz w:val="24"/>
          <w:szCs w:val="24"/>
        </w:rPr>
        <w:t>ośrodków</w:t>
      </w:r>
      <w:r w:rsidR="00401FAB">
        <w:rPr>
          <w:rFonts w:ascii="Arial" w:hAnsi="Arial" w:cs="Arial"/>
          <w:sz w:val="24"/>
          <w:szCs w:val="24"/>
        </w:rPr>
        <w:t xml:space="preserve"> pomocy społecznej</w:t>
      </w:r>
      <w:r w:rsidR="009579FE">
        <w:rPr>
          <w:rFonts w:ascii="Arial" w:hAnsi="Arial" w:cs="Arial"/>
          <w:sz w:val="24"/>
          <w:szCs w:val="24"/>
        </w:rPr>
        <w:t>, CUS</w:t>
      </w:r>
      <w:r w:rsidR="008E5617" w:rsidRPr="006823F1">
        <w:rPr>
          <w:rFonts w:ascii="Arial" w:hAnsi="Arial" w:cs="Arial"/>
          <w:sz w:val="24"/>
          <w:szCs w:val="24"/>
        </w:rPr>
        <w:t xml:space="preserve">, </w:t>
      </w:r>
    </w:p>
    <w:p w14:paraId="2F9B794E" w14:textId="27A147E4" w:rsidR="007527E7" w:rsidRPr="00401FAB" w:rsidRDefault="006269EB" w:rsidP="00E609ED">
      <w:pPr>
        <w:pStyle w:val="Akapitzlist"/>
        <w:numPr>
          <w:ilvl w:val="1"/>
          <w:numId w:val="5"/>
        </w:numPr>
        <w:spacing w:line="360" w:lineRule="auto"/>
        <w:ind w:left="851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wywiadu pogłębionego wymagane jest przebadanie </w:t>
      </w:r>
      <w:r w:rsidR="00401FAB">
        <w:rPr>
          <w:rFonts w:ascii="Arial" w:hAnsi="Arial" w:cs="Arial"/>
          <w:sz w:val="24"/>
          <w:szCs w:val="24"/>
        </w:rPr>
        <w:t xml:space="preserve">dyrektorów/kierowników </w:t>
      </w:r>
      <w:r w:rsidR="009579FE">
        <w:rPr>
          <w:rFonts w:ascii="Arial" w:hAnsi="Arial" w:cs="Arial"/>
          <w:sz w:val="24"/>
          <w:szCs w:val="24"/>
        </w:rPr>
        <w:t>ośrodków</w:t>
      </w:r>
      <w:r w:rsidR="00401FAB">
        <w:rPr>
          <w:rFonts w:ascii="Arial" w:hAnsi="Arial" w:cs="Arial"/>
          <w:sz w:val="24"/>
          <w:szCs w:val="24"/>
        </w:rPr>
        <w:t xml:space="preserve"> pomocy społecznej</w:t>
      </w:r>
      <w:r w:rsidR="009579FE">
        <w:rPr>
          <w:rFonts w:ascii="Arial" w:hAnsi="Arial" w:cs="Arial"/>
          <w:sz w:val="24"/>
          <w:szCs w:val="24"/>
        </w:rPr>
        <w:t>, CUS</w:t>
      </w:r>
      <w:r w:rsidR="00401FAB">
        <w:rPr>
          <w:rFonts w:ascii="Arial" w:hAnsi="Arial" w:cs="Arial"/>
          <w:sz w:val="24"/>
          <w:szCs w:val="24"/>
        </w:rPr>
        <w:t>.</w:t>
      </w:r>
    </w:p>
    <w:p w14:paraId="2037ECF2" w14:textId="1B5E2C1C" w:rsidR="008D1CCD" w:rsidRPr="00BD3F71" w:rsidRDefault="008E5617" w:rsidP="00E609ED">
      <w:pPr>
        <w:pStyle w:val="Akapitzlist"/>
        <w:numPr>
          <w:ilvl w:val="1"/>
          <w:numId w:val="7"/>
        </w:numPr>
        <w:tabs>
          <w:tab w:val="clear" w:pos="1191"/>
        </w:tabs>
        <w:spacing w:line="36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BD3F71">
        <w:rPr>
          <w:rFonts w:ascii="Arial" w:hAnsi="Arial" w:cs="Arial"/>
          <w:sz w:val="24"/>
          <w:szCs w:val="24"/>
        </w:rPr>
        <w:t>Kwestionariusz</w:t>
      </w:r>
      <w:r w:rsidR="00A85B45">
        <w:rPr>
          <w:rFonts w:ascii="Arial" w:hAnsi="Arial" w:cs="Arial"/>
          <w:sz w:val="24"/>
          <w:szCs w:val="24"/>
        </w:rPr>
        <w:t>e ankiety</w:t>
      </w:r>
      <w:r w:rsidRPr="00BD3F71">
        <w:rPr>
          <w:rFonts w:ascii="Arial" w:hAnsi="Arial" w:cs="Arial"/>
          <w:sz w:val="24"/>
          <w:szCs w:val="24"/>
        </w:rPr>
        <w:t xml:space="preserve"> </w:t>
      </w:r>
      <w:r w:rsidR="00A85B45">
        <w:rPr>
          <w:rFonts w:ascii="Arial" w:hAnsi="Arial" w:cs="Arial"/>
          <w:sz w:val="24"/>
          <w:szCs w:val="24"/>
        </w:rPr>
        <w:t xml:space="preserve">i wywiadu </w:t>
      </w:r>
      <w:r w:rsidRPr="00BD3F71">
        <w:rPr>
          <w:rFonts w:ascii="Arial" w:hAnsi="Arial" w:cs="Arial"/>
          <w:sz w:val="24"/>
          <w:szCs w:val="24"/>
        </w:rPr>
        <w:t>mus</w:t>
      </w:r>
      <w:r w:rsidR="00A85B45">
        <w:rPr>
          <w:rFonts w:ascii="Arial" w:hAnsi="Arial" w:cs="Arial"/>
          <w:sz w:val="24"/>
          <w:szCs w:val="24"/>
        </w:rPr>
        <w:t>zą</w:t>
      </w:r>
      <w:r w:rsidRPr="00BD3F71">
        <w:rPr>
          <w:rFonts w:ascii="Arial" w:hAnsi="Arial" w:cs="Arial"/>
          <w:sz w:val="24"/>
          <w:szCs w:val="24"/>
        </w:rPr>
        <w:t xml:space="preserve"> zawierać</w:t>
      </w:r>
      <w:r w:rsidR="008D1CCD" w:rsidRPr="00BD3F71">
        <w:rPr>
          <w:rFonts w:ascii="Arial" w:hAnsi="Arial" w:cs="Arial"/>
          <w:sz w:val="24"/>
          <w:szCs w:val="24"/>
        </w:rPr>
        <w:t>:</w:t>
      </w:r>
    </w:p>
    <w:p w14:paraId="679B4C3F" w14:textId="77777777" w:rsidR="008D1CCD" w:rsidRPr="00BD3F71" w:rsidRDefault="008E5617" w:rsidP="00E609ED">
      <w:pPr>
        <w:pStyle w:val="Akapitzlist"/>
        <w:numPr>
          <w:ilvl w:val="0"/>
          <w:numId w:val="2"/>
        </w:numPr>
        <w:spacing w:line="360" w:lineRule="auto"/>
        <w:ind w:left="851"/>
        <w:contextualSpacing w:val="0"/>
        <w:rPr>
          <w:rFonts w:ascii="Arial" w:hAnsi="Arial" w:cs="Arial"/>
          <w:sz w:val="24"/>
          <w:szCs w:val="24"/>
        </w:rPr>
      </w:pPr>
      <w:r w:rsidRPr="00BD3F71">
        <w:rPr>
          <w:rFonts w:ascii="Arial" w:hAnsi="Arial" w:cs="Arial"/>
          <w:sz w:val="24"/>
          <w:szCs w:val="24"/>
        </w:rPr>
        <w:t>pytania zamknięte oraz pytania otwarte w</w:t>
      </w:r>
      <w:r w:rsidR="008D1CCD" w:rsidRPr="00BD3F71">
        <w:rPr>
          <w:rFonts w:ascii="Arial" w:hAnsi="Arial" w:cs="Arial"/>
          <w:sz w:val="24"/>
          <w:szCs w:val="24"/>
        </w:rPr>
        <w:t> </w:t>
      </w:r>
      <w:r w:rsidRPr="00BD3F71">
        <w:rPr>
          <w:rFonts w:ascii="Arial" w:hAnsi="Arial" w:cs="Arial"/>
          <w:sz w:val="24"/>
          <w:szCs w:val="24"/>
        </w:rPr>
        <w:t xml:space="preserve">proporcji zaproponowanej przez Wykonawcę i odpowiadającej osiągnięciu założonego celu badawczego; </w:t>
      </w:r>
    </w:p>
    <w:p w14:paraId="7A3EC614" w14:textId="48668512" w:rsidR="008D1CCD" w:rsidRPr="00BD3F71" w:rsidRDefault="008E5617" w:rsidP="00E609ED">
      <w:pPr>
        <w:pStyle w:val="Akapitzlist"/>
        <w:numPr>
          <w:ilvl w:val="0"/>
          <w:numId w:val="2"/>
        </w:numPr>
        <w:spacing w:line="360" w:lineRule="auto"/>
        <w:ind w:left="851"/>
        <w:contextualSpacing w:val="0"/>
        <w:rPr>
          <w:rFonts w:ascii="Arial" w:hAnsi="Arial" w:cs="Arial"/>
          <w:sz w:val="24"/>
          <w:szCs w:val="24"/>
        </w:rPr>
      </w:pPr>
      <w:r w:rsidRPr="00BD3F71">
        <w:rPr>
          <w:rFonts w:ascii="Arial" w:hAnsi="Arial" w:cs="Arial"/>
          <w:sz w:val="24"/>
          <w:szCs w:val="24"/>
        </w:rPr>
        <w:t>przygotowan</w:t>
      </w:r>
      <w:r w:rsidR="00A85B45">
        <w:rPr>
          <w:rFonts w:ascii="Arial" w:hAnsi="Arial" w:cs="Arial"/>
          <w:sz w:val="24"/>
          <w:szCs w:val="24"/>
        </w:rPr>
        <w:t>e</w:t>
      </w:r>
      <w:r w:rsidRPr="00BD3F71">
        <w:rPr>
          <w:rFonts w:ascii="Arial" w:hAnsi="Arial" w:cs="Arial"/>
          <w:sz w:val="24"/>
          <w:szCs w:val="24"/>
        </w:rPr>
        <w:t xml:space="preserve"> kwestionariusz</w:t>
      </w:r>
      <w:r w:rsidR="00A85B45">
        <w:rPr>
          <w:rFonts w:ascii="Arial" w:hAnsi="Arial" w:cs="Arial"/>
          <w:sz w:val="24"/>
          <w:szCs w:val="24"/>
        </w:rPr>
        <w:t>e</w:t>
      </w:r>
      <w:r w:rsidRPr="00BD3F71">
        <w:rPr>
          <w:rFonts w:ascii="Arial" w:hAnsi="Arial" w:cs="Arial"/>
          <w:sz w:val="24"/>
          <w:szCs w:val="24"/>
        </w:rPr>
        <w:t xml:space="preserve"> powin</w:t>
      </w:r>
      <w:r w:rsidR="00A85B45">
        <w:rPr>
          <w:rFonts w:ascii="Arial" w:hAnsi="Arial" w:cs="Arial"/>
          <w:sz w:val="24"/>
          <w:szCs w:val="24"/>
        </w:rPr>
        <w:t>ny</w:t>
      </w:r>
      <w:r w:rsidRPr="00BD3F71">
        <w:rPr>
          <w:rFonts w:ascii="Arial" w:hAnsi="Arial" w:cs="Arial"/>
          <w:sz w:val="24"/>
          <w:szCs w:val="24"/>
        </w:rPr>
        <w:t xml:space="preserve"> zawierać dokładnie wyselekcjonowane pytania zarówno pod względem liczby, treści</w:t>
      </w:r>
      <w:r w:rsidR="00F973A8" w:rsidRPr="00BD3F71">
        <w:rPr>
          <w:rFonts w:ascii="Arial" w:hAnsi="Arial" w:cs="Arial"/>
          <w:sz w:val="24"/>
          <w:szCs w:val="24"/>
        </w:rPr>
        <w:t xml:space="preserve">, jak </w:t>
      </w:r>
      <w:r w:rsidR="00577EC6">
        <w:rPr>
          <w:rFonts w:ascii="Arial" w:hAnsi="Arial" w:cs="Arial"/>
          <w:sz w:val="24"/>
          <w:szCs w:val="24"/>
        </w:rPr>
        <w:br/>
      </w:r>
      <w:r w:rsidR="00F973A8" w:rsidRPr="00BD3F71">
        <w:rPr>
          <w:rFonts w:ascii="Arial" w:hAnsi="Arial" w:cs="Arial"/>
          <w:sz w:val="24"/>
          <w:szCs w:val="24"/>
        </w:rPr>
        <w:t>i formy oraz kolejności</w:t>
      </w:r>
      <w:r w:rsidR="00994F2B">
        <w:rPr>
          <w:rFonts w:ascii="Arial" w:hAnsi="Arial" w:cs="Arial"/>
          <w:sz w:val="24"/>
          <w:szCs w:val="24"/>
        </w:rPr>
        <w:t>;</w:t>
      </w:r>
    </w:p>
    <w:p w14:paraId="5A6B86EE" w14:textId="74CC114D" w:rsidR="008D1CCD" w:rsidRPr="00BD3F71" w:rsidRDefault="00994F2B" w:rsidP="00E609ED">
      <w:pPr>
        <w:pStyle w:val="Akapitzlist"/>
        <w:numPr>
          <w:ilvl w:val="0"/>
          <w:numId w:val="2"/>
        </w:numPr>
        <w:spacing w:line="360" w:lineRule="auto"/>
        <w:ind w:left="85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973A8" w:rsidRPr="00BD3F71">
        <w:rPr>
          <w:rFonts w:ascii="Arial" w:hAnsi="Arial" w:cs="Arial"/>
          <w:sz w:val="24"/>
          <w:szCs w:val="24"/>
        </w:rPr>
        <w:t>ytania muszą stricte odnosić się do przedmiotu prowadzonych badań</w:t>
      </w:r>
      <w:r>
        <w:rPr>
          <w:rFonts w:ascii="Arial" w:hAnsi="Arial" w:cs="Arial"/>
          <w:sz w:val="24"/>
          <w:szCs w:val="24"/>
        </w:rPr>
        <w:t>;</w:t>
      </w:r>
      <w:r w:rsidR="00F973A8" w:rsidRPr="00BD3F71">
        <w:rPr>
          <w:rFonts w:ascii="Arial" w:hAnsi="Arial" w:cs="Arial"/>
          <w:sz w:val="24"/>
          <w:szCs w:val="24"/>
        </w:rPr>
        <w:t xml:space="preserve"> </w:t>
      </w:r>
    </w:p>
    <w:p w14:paraId="3CBB69B7" w14:textId="247F1CD1" w:rsidR="003C2591" w:rsidRPr="00BD3F71" w:rsidRDefault="00994F2B" w:rsidP="00E609ED">
      <w:pPr>
        <w:pStyle w:val="Akapitzlist"/>
        <w:numPr>
          <w:ilvl w:val="0"/>
          <w:numId w:val="2"/>
        </w:numPr>
        <w:spacing w:line="360" w:lineRule="auto"/>
        <w:ind w:left="85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973A8" w:rsidRPr="00BD3F71">
        <w:rPr>
          <w:rFonts w:ascii="Arial" w:hAnsi="Arial" w:cs="Arial"/>
          <w:sz w:val="24"/>
          <w:szCs w:val="24"/>
        </w:rPr>
        <w:t xml:space="preserve">stateczny wybór pytań przez </w:t>
      </w:r>
      <w:r w:rsidR="00EA7E43" w:rsidRPr="00BD3F71">
        <w:rPr>
          <w:rFonts w:ascii="Arial" w:hAnsi="Arial" w:cs="Arial"/>
          <w:sz w:val="24"/>
          <w:szCs w:val="24"/>
        </w:rPr>
        <w:t>Zamawiającego nastąpi po podpisaniu umowy- dopuszcza się modyfikację pytań przy akceptacji Zamawiającego oraz dodanie nowych pytań w celu zapewnienia realizacji założeń badania</w:t>
      </w:r>
      <w:r>
        <w:rPr>
          <w:rFonts w:ascii="Arial" w:hAnsi="Arial" w:cs="Arial"/>
          <w:sz w:val="24"/>
          <w:szCs w:val="24"/>
        </w:rPr>
        <w:t>.</w:t>
      </w:r>
    </w:p>
    <w:p w14:paraId="7C869AB1" w14:textId="7EBB91DE" w:rsidR="0093184D" w:rsidRDefault="00994F2B" w:rsidP="00E609ED">
      <w:pPr>
        <w:pStyle w:val="Akapitzlist"/>
        <w:numPr>
          <w:ilvl w:val="1"/>
          <w:numId w:val="7"/>
        </w:numPr>
        <w:tabs>
          <w:tab w:val="clear" w:pos="1191"/>
        </w:tabs>
        <w:spacing w:line="36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EA7E43" w:rsidRPr="00BD3F71">
        <w:rPr>
          <w:rFonts w:ascii="Arial" w:hAnsi="Arial" w:cs="Arial"/>
          <w:sz w:val="24"/>
          <w:szCs w:val="24"/>
        </w:rPr>
        <w:t>westionariusz i sam proces badawczy powinien spełniać założenia dostępności i uwzględniać potrzeby osób z niepełnosprawnościami</w:t>
      </w:r>
      <w:r>
        <w:rPr>
          <w:rFonts w:ascii="Arial" w:hAnsi="Arial" w:cs="Arial"/>
          <w:sz w:val="24"/>
          <w:szCs w:val="24"/>
        </w:rPr>
        <w:t>.</w:t>
      </w:r>
    </w:p>
    <w:p w14:paraId="6777AD3F" w14:textId="77777777" w:rsidR="00CB072A" w:rsidRDefault="00D63A04" w:rsidP="00E609ED">
      <w:pPr>
        <w:pStyle w:val="Akapitzlist"/>
        <w:numPr>
          <w:ilvl w:val="1"/>
          <w:numId w:val="7"/>
        </w:numPr>
        <w:tabs>
          <w:tab w:val="clear" w:pos="1191"/>
        </w:tabs>
        <w:spacing w:line="36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Próba badawcza</w:t>
      </w:r>
      <w:r w:rsidR="007C1863">
        <w:rPr>
          <w:rFonts w:ascii="Arial" w:hAnsi="Arial" w:cs="Arial"/>
          <w:sz w:val="24"/>
          <w:szCs w:val="24"/>
        </w:rPr>
        <w:t xml:space="preserve"> </w:t>
      </w:r>
      <w:r w:rsidR="00CB072A">
        <w:rPr>
          <w:rFonts w:ascii="Arial" w:hAnsi="Arial" w:cs="Arial"/>
          <w:sz w:val="24"/>
          <w:szCs w:val="24"/>
        </w:rPr>
        <w:t xml:space="preserve">powinna wynosić: </w:t>
      </w:r>
    </w:p>
    <w:p w14:paraId="32F120D5" w14:textId="4A0EF695" w:rsidR="00CB072A" w:rsidRPr="00CB072A" w:rsidRDefault="007C1863" w:rsidP="00E609ED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CB072A">
        <w:rPr>
          <w:rFonts w:ascii="Arial" w:hAnsi="Arial" w:cs="Arial"/>
          <w:sz w:val="24"/>
          <w:szCs w:val="24"/>
        </w:rPr>
        <w:t xml:space="preserve">dla badań ilościowych </w:t>
      </w:r>
      <w:r w:rsidR="00CB072A">
        <w:rPr>
          <w:rFonts w:ascii="Arial" w:hAnsi="Arial" w:cs="Arial"/>
          <w:sz w:val="24"/>
          <w:szCs w:val="24"/>
        </w:rPr>
        <w:t xml:space="preserve">– </w:t>
      </w:r>
      <w:r w:rsidR="00CB072A" w:rsidRPr="00CB072A">
        <w:rPr>
          <w:rFonts w:ascii="Arial" w:hAnsi="Arial" w:cs="Arial"/>
          <w:sz w:val="24"/>
          <w:szCs w:val="24"/>
        </w:rPr>
        <w:t xml:space="preserve">10 ankiet z mieszkańcami gminy korzystającymi ze </w:t>
      </w:r>
      <w:r w:rsidR="00CB072A" w:rsidRPr="00CB072A">
        <w:rPr>
          <w:rFonts w:ascii="Arial" w:hAnsi="Arial" w:cs="Arial"/>
          <w:sz w:val="24"/>
          <w:szCs w:val="24"/>
        </w:rPr>
        <w:lastRenderedPageBreak/>
        <w:t>świadczeń z pomocy społecznej z tytułu ubóstwa</w:t>
      </w:r>
      <w:r w:rsidR="00304E47">
        <w:rPr>
          <w:rFonts w:ascii="Arial" w:hAnsi="Arial" w:cs="Arial"/>
          <w:sz w:val="24"/>
          <w:szCs w:val="24"/>
        </w:rPr>
        <w:t xml:space="preserve"> lub doświadczającymi ubóstwa</w:t>
      </w:r>
      <w:r w:rsidR="00CB072A" w:rsidRPr="00CB072A">
        <w:rPr>
          <w:rFonts w:ascii="Arial" w:hAnsi="Arial" w:cs="Arial"/>
          <w:sz w:val="24"/>
          <w:szCs w:val="24"/>
        </w:rPr>
        <w:t xml:space="preserve"> </w:t>
      </w:r>
      <w:r w:rsidR="00CB072A">
        <w:rPr>
          <w:rFonts w:ascii="Arial" w:hAnsi="Arial" w:cs="Arial"/>
          <w:sz w:val="24"/>
          <w:szCs w:val="24"/>
        </w:rPr>
        <w:t>oraz 3 ankiety z pracownikami OPS</w:t>
      </w:r>
      <w:r w:rsidR="003E52FD">
        <w:rPr>
          <w:rFonts w:ascii="Arial" w:hAnsi="Arial" w:cs="Arial"/>
          <w:sz w:val="24"/>
          <w:szCs w:val="24"/>
        </w:rPr>
        <w:t>/CUS</w:t>
      </w:r>
      <w:r w:rsidR="00CB072A">
        <w:rPr>
          <w:rFonts w:ascii="Arial" w:hAnsi="Arial" w:cs="Arial"/>
          <w:sz w:val="24"/>
          <w:szCs w:val="24"/>
        </w:rPr>
        <w:t>.</w:t>
      </w:r>
    </w:p>
    <w:p w14:paraId="65B25A7E" w14:textId="6C0363A6" w:rsidR="006453E8" w:rsidRPr="00CB072A" w:rsidRDefault="00CB072A" w:rsidP="00E609ED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dla badań </w:t>
      </w:r>
      <w:r w:rsidR="007C1863" w:rsidRPr="00CB072A">
        <w:rPr>
          <w:rFonts w:ascii="Arial" w:hAnsi="Arial" w:cs="Arial"/>
          <w:sz w:val="24"/>
          <w:szCs w:val="24"/>
        </w:rPr>
        <w:t>jakościowych</w:t>
      </w:r>
      <w:r>
        <w:rPr>
          <w:rFonts w:ascii="Arial" w:hAnsi="Arial" w:cs="Arial"/>
          <w:sz w:val="24"/>
          <w:szCs w:val="24"/>
        </w:rPr>
        <w:t xml:space="preserve"> – 1 wywiad pogłębiony z dyrektorem/kierownikiem OPS</w:t>
      </w:r>
      <w:r w:rsidR="003E52FD">
        <w:rPr>
          <w:rFonts w:ascii="Arial" w:hAnsi="Arial" w:cs="Arial"/>
          <w:sz w:val="24"/>
          <w:szCs w:val="24"/>
        </w:rPr>
        <w:t>/CUS</w:t>
      </w:r>
      <w:r w:rsidR="00AC630C" w:rsidRPr="00CB072A">
        <w:rPr>
          <w:rFonts w:ascii="Arial" w:hAnsi="Arial" w:cs="Arial"/>
          <w:sz w:val="24"/>
          <w:szCs w:val="24"/>
        </w:rPr>
        <w:t>.</w:t>
      </w:r>
    </w:p>
    <w:p w14:paraId="3EDC2D15" w14:textId="490FE37C" w:rsidR="00AC630C" w:rsidRPr="00BD3F71" w:rsidRDefault="00AC630C" w:rsidP="00E609ED">
      <w:pPr>
        <w:pStyle w:val="Akapitzlist"/>
        <w:numPr>
          <w:ilvl w:val="1"/>
          <w:numId w:val="7"/>
        </w:numPr>
        <w:tabs>
          <w:tab w:val="clear" w:pos="1191"/>
        </w:tabs>
        <w:spacing w:line="360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Wypełnione kwestionariusze ankiety</w:t>
      </w:r>
      <w:r w:rsidR="00602307">
        <w:rPr>
          <w:rFonts w:ascii="Arial" w:hAnsi="Arial" w:cs="Arial"/>
          <w:sz w:val="24"/>
          <w:szCs w:val="24"/>
        </w:rPr>
        <w:t xml:space="preserve"> oraz </w:t>
      </w:r>
      <w:r>
        <w:rPr>
          <w:rFonts w:ascii="Arial" w:hAnsi="Arial" w:cs="Arial"/>
          <w:sz w:val="24"/>
          <w:szCs w:val="24"/>
        </w:rPr>
        <w:t xml:space="preserve">transkrypcje z wywiadów </w:t>
      </w:r>
      <w:r w:rsidR="00112574">
        <w:rPr>
          <w:rFonts w:ascii="Arial" w:hAnsi="Arial" w:cs="Arial"/>
          <w:sz w:val="24"/>
          <w:szCs w:val="24"/>
        </w:rPr>
        <w:t>nie muszą być dostarczone wraz z raportem, ale po</w:t>
      </w:r>
      <w:r w:rsidR="00602307">
        <w:rPr>
          <w:rFonts w:ascii="Arial" w:hAnsi="Arial" w:cs="Arial"/>
          <w:sz w:val="24"/>
          <w:szCs w:val="24"/>
        </w:rPr>
        <w:t xml:space="preserve">winny być udostępnione na żądanie </w:t>
      </w:r>
      <w:r w:rsidR="00855C31">
        <w:rPr>
          <w:rFonts w:ascii="Arial" w:hAnsi="Arial" w:cs="Arial"/>
          <w:sz w:val="24"/>
          <w:szCs w:val="24"/>
        </w:rPr>
        <w:t>Zamawiającego.</w:t>
      </w:r>
    </w:p>
    <w:p w14:paraId="5618859E" w14:textId="24A8449E" w:rsidR="00585592" w:rsidRPr="00BD3F71" w:rsidRDefault="00BC4F30" w:rsidP="00F03A03">
      <w:pPr>
        <w:pStyle w:val="Nagwek1"/>
      </w:pPr>
      <w:r w:rsidRPr="00BD3F71">
        <w:t xml:space="preserve">Wymagania dotyczące raportu (diagnozy) </w:t>
      </w:r>
      <w:r w:rsidR="003E52FD">
        <w:t>pn.</w:t>
      </w:r>
      <w:r w:rsidR="00A56E47">
        <w:t xml:space="preserve"> </w:t>
      </w:r>
      <w:r w:rsidR="003E52FD" w:rsidRPr="003E52FD">
        <w:t xml:space="preserve">Uwarunkowania </w:t>
      </w:r>
      <w:r w:rsidR="008739C4">
        <w:br/>
      </w:r>
      <w:r w:rsidR="003E52FD" w:rsidRPr="003E52FD">
        <w:t>i mechanizmy ubóstwa w województwie opolskim</w:t>
      </w:r>
      <w:r w:rsidR="00812F5E" w:rsidRPr="00BD3F71">
        <w:t>:</w:t>
      </w:r>
    </w:p>
    <w:p w14:paraId="7E1E5AE4" w14:textId="026D02C7" w:rsidR="00DD3735" w:rsidRDefault="00BC4F30" w:rsidP="00E609ED">
      <w:pPr>
        <w:pStyle w:val="Akapitzlist"/>
        <w:numPr>
          <w:ilvl w:val="0"/>
          <w:numId w:val="3"/>
        </w:numPr>
        <w:spacing w:line="360" w:lineRule="auto"/>
        <w:ind w:left="709" w:hanging="425"/>
        <w:rPr>
          <w:rFonts w:ascii="Arial" w:hAnsi="Arial" w:cs="Arial"/>
          <w:sz w:val="24"/>
          <w:szCs w:val="24"/>
        </w:rPr>
      </w:pPr>
      <w:r w:rsidRPr="00BD3F71">
        <w:rPr>
          <w:rFonts w:ascii="Arial" w:hAnsi="Arial" w:cs="Arial"/>
          <w:sz w:val="24"/>
          <w:szCs w:val="24"/>
        </w:rPr>
        <w:t xml:space="preserve">Realizacja badania zakończona zostanie przedstawieniem raportu końcowego dotyczącego diagnozy </w:t>
      </w:r>
      <w:r w:rsidR="0083681F" w:rsidRPr="0083681F">
        <w:rPr>
          <w:rFonts w:ascii="Arial" w:hAnsi="Arial" w:cs="Arial"/>
          <w:sz w:val="24"/>
          <w:szCs w:val="24"/>
        </w:rPr>
        <w:t>przyczyn oraz stopnia zagrożenia ubóstwem wśród mieszkańców (wybranych) gmin województwa opolskieg</w:t>
      </w:r>
      <w:r w:rsidR="0083681F">
        <w:rPr>
          <w:rFonts w:ascii="Arial" w:hAnsi="Arial" w:cs="Arial"/>
          <w:sz w:val="24"/>
          <w:szCs w:val="24"/>
        </w:rPr>
        <w:t>o</w:t>
      </w:r>
      <w:r w:rsidR="0083681F" w:rsidRPr="0083681F">
        <w:rPr>
          <w:rFonts w:ascii="Arial" w:hAnsi="Arial" w:cs="Arial"/>
          <w:sz w:val="24"/>
          <w:szCs w:val="24"/>
        </w:rPr>
        <w:t>.</w:t>
      </w:r>
    </w:p>
    <w:p w14:paraId="7B815BAA" w14:textId="1CDA196D" w:rsidR="00FE26A3" w:rsidRDefault="00883CEB" w:rsidP="00E609ED">
      <w:pPr>
        <w:pStyle w:val="Akapitzlist"/>
        <w:numPr>
          <w:ilvl w:val="0"/>
          <w:numId w:val="3"/>
        </w:numPr>
        <w:spacing w:line="360" w:lineRule="auto"/>
        <w:ind w:left="709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Wymogi techniczne raportu:</w:t>
      </w:r>
      <w:r w:rsidR="00E32C8C" w:rsidRPr="00C05052">
        <w:rPr>
          <w:rFonts w:ascii="Arial" w:hAnsi="Arial" w:cs="Arial"/>
          <w:sz w:val="24"/>
          <w:szCs w:val="24"/>
        </w:rPr>
        <w:t xml:space="preserve"> </w:t>
      </w:r>
    </w:p>
    <w:p w14:paraId="7B517AF5" w14:textId="0E4ADED0" w:rsidR="00FE26A3" w:rsidRDefault="00E32C8C" w:rsidP="00E609ED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C05052">
        <w:rPr>
          <w:rFonts w:ascii="Arial" w:hAnsi="Arial" w:cs="Arial"/>
          <w:sz w:val="24"/>
          <w:szCs w:val="24"/>
        </w:rPr>
        <w:t>liczba stron</w:t>
      </w:r>
      <w:r w:rsidR="0083681F">
        <w:rPr>
          <w:rFonts w:ascii="Arial" w:hAnsi="Arial" w:cs="Arial"/>
          <w:sz w:val="24"/>
          <w:szCs w:val="24"/>
        </w:rPr>
        <w:t>:</w:t>
      </w:r>
      <w:r w:rsidR="00FE26A3">
        <w:rPr>
          <w:rFonts w:ascii="Arial" w:hAnsi="Arial" w:cs="Arial"/>
          <w:sz w:val="24"/>
          <w:szCs w:val="24"/>
        </w:rPr>
        <w:t xml:space="preserve"> </w:t>
      </w:r>
      <w:r w:rsidR="0083681F">
        <w:rPr>
          <w:rFonts w:ascii="Arial" w:hAnsi="Arial" w:cs="Arial"/>
          <w:sz w:val="24"/>
          <w:szCs w:val="24"/>
        </w:rPr>
        <w:t xml:space="preserve">min. 30 stron, max. 60 stron </w:t>
      </w:r>
      <w:r w:rsidR="00FE26A3">
        <w:rPr>
          <w:rFonts w:ascii="Arial" w:hAnsi="Arial" w:cs="Arial"/>
          <w:sz w:val="24"/>
          <w:szCs w:val="24"/>
        </w:rPr>
        <w:t xml:space="preserve">(strony ponumerowane w prawym dolnym rogu): </w:t>
      </w:r>
      <w:r w:rsidRPr="00C05052">
        <w:rPr>
          <w:rFonts w:ascii="Arial" w:hAnsi="Arial" w:cs="Arial"/>
          <w:sz w:val="24"/>
          <w:szCs w:val="24"/>
        </w:rPr>
        <w:t xml:space="preserve"> </w:t>
      </w:r>
    </w:p>
    <w:p w14:paraId="21FB84D0" w14:textId="14997FEB" w:rsidR="00883CEB" w:rsidRDefault="00FE26A3" w:rsidP="00E609ED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Arial, 1,5 odstępu, czcionka 12 </w:t>
      </w:r>
    </w:p>
    <w:p w14:paraId="6A8E8560" w14:textId="0DD4107E" w:rsidR="00FE26A3" w:rsidRPr="000E614C" w:rsidRDefault="00FE26A3" w:rsidP="00E609ED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Struktura raportu: spis treści</w:t>
      </w:r>
      <w:r w:rsidR="00C05052">
        <w:rPr>
          <w:rFonts w:ascii="Arial" w:hAnsi="Arial" w:cs="Arial"/>
          <w:sz w:val="24"/>
          <w:szCs w:val="24"/>
        </w:rPr>
        <w:t xml:space="preserve"> na początku</w:t>
      </w:r>
      <w:r w:rsidR="000B7F37">
        <w:rPr>
          <w:rFonts w:ascii="Arial" w:hAnsi="Arial" w:cs="Arial"/>
          <w:sz w:val="24"/>
          <w:szCs w:val="24"/>
        </w:rPr>
        <w:t xml:space="preserve"> raportu</w:t>
      </w:r>
      <w:r w:rsidR="00C05052">
        <w:rPr>
          <w:rFonts w:ascii="Arial" w:hAnsi="Arial" w:cs="Arial"/>
          <w:sz w:val="24"/>
          <w:szCs w:val="24"/>
        </w:rPr>
        <w:t>, bibliografia na końcu</w:t>
      </w:r>
      <w:r w:rsidR="000B7F37">
        <w:rPr>
          <w:rFonts w:ascii="Arial" w:hAnsi="Arial" w:cs="Arial"/>
          <w:sz w:val="24"/>
          <w:szCs w:val="24"/>
        </w:rPr>
        <w:t xml:space="preserve"> raportu</w:t>
      </w:r>
      <w:r w:rsidR="00C05052">
        <w:rPr>
          <w:rFonts w:ascii="Arial" w:hAnsi="Arial" w:cs="Arial"/>
          <w:sz w:val="24"/>
          <w:szCs w:val="24"/>
        </w:rPr>
        <w:t>, przypisy na dole strony</w:t>
      </w:r>
      <w:r w:rsidR="000B7F37">
        <w:rPr>
          <w:rFonts w:ascii="Arial" w:hAnsi="Arial" w:cs="Arial"/>
          <w:sz w:val="24"/>
          <w:szCs w:val="24"/>
        </w:rPr>
        <w:t>.</w:t>
      </w:r>
    </w:p>
    <w:p w14:paraId="1AD8FE52" w14:textId="70146111" w:rsidR="002075DF" w:rsidRPr="000E614C" w:rsidRDefault="00BD5E6C" w:rsidP="00E609ED">
      <w:pPr>
        <w:pStyle w:val="Akapitzlist"/>
        <w:numPr>
          <w:ilvl w:val="0"/>
          <w:numId w:val="3"/>
        </w:numPr>
        <w:spacing w:line="360" w:lineRule="auto"/>
        <w:ind w:left="709" w:hanging="425"/>
        <w:rPr>
          <w:rFonts w:ascii="Arial" w:hAnsi="Arial" w:cs="Arial"/>
          <w:sz w:val="24"/>
          <w:szCs w:val="24"/>
        </w:rPr>
      </w:pPr>
      <w:r w:rsidRPr="00271EBE">
        <w:rPr>
          <w:rFonts w:ascii="Arial" w:hAnsi="Arial" w:cs="Arial"/>
          <w:sz w:val="24"/>
          <w:szCs w:val="24"/>
        </w:rPr>
        <w:t xml:space="preserve">Raport </w:t>
      </w:r>
      <w:r w:rsidR="0083681F">
        <w:rPr>
          <w:rFonts w:ascii="Arial" w:hAnsi="Arial" w:cs="Arial"/>
          <w:sz w:val="24"/>
          <w:szCs w:val="24"/>
        </w:rPr>
        <w:t>powinien być napisany językiem przystępnym</w:t>
      </w:r>
      <w:r w:rsidRPr="00271EBE">
        <w:rPr>
          <w:rFonts w:ascii="Arial" w:hAnsi="Arial" w:cs="Arial"/>
          <w:sz w:val="24"/>
          <w:szCs w:val="24"/>
        </w:rPr>
        <w:t xml:space="preserve"> i dostosowany</w:t>
      </w:r>
      <w:r w:rsidR="005A6032">
        <w:rPr>
          <w:rFonts w:ascii="Arial" w:hAnsi="Arial" w:cs="Arial"/>
          <w:sz w:val="24"/>
          <w:szCs w:val="24"/>
        </w:rPr>
        <w:t>m</w:t>
      </w:r>
      <w:r w:rsidRPr="00271EBE">
        <w:rPr>
          <w:rFonts w:ascii="Arial" w:hAnsi="Arial" w:cs="Arial"/>
          <w:sz w:val="24"/>
          <w:szCs w:val="24"/>
        </w:rPr>
        <w:t xml:space="preserve"> do wymagań osób</w:t>
      </w:r>
      <w:r w:rsidR="00A90397" w:rsidRPr="00271EBE">
        <w:rPr>
          <w:rFonts w:ascii="Arial" w:hAnsi="Arial" w:cs="Arial"/>
          <w:sz w:val="24"/>
          <w:szCs w:val="24"/>
        </w:rPr>
        <w:t xml:space="preserve"> ze specjalnymi potrzebami. Wykonawca zobowiązany jest dostarczyć Zamawiającemu </w:t>
      </w:r>
      <w:r w:rsidR="00286D11">
        <w:rPr>
          <w:rFonts w:ascii="Arial" w:hAnsi="Arial" w:cs="Arial"/>
          <w:sz w:val="24"/>
          <w:szCs w:val="24"/>
        </w:rPr>
        <w:t xml:space="preserve">raport </w:t>
      </w:r>
      <w:r w:rsidR="00A90397" w:rsidRPr="00271EBE">
        <w:rPr>
          <w:rFonts w:ascii="Arial" w:hAnsi="Arial" w:cs="Arial"/>
          <w:sz w:val="24"/>
          <w:szCs w:val="24"/>
        </w:rPr>
        <w:t>w formie elektronicz</w:t>
      </w:r>
      <w:r w:rsidR="00DD3735" w:rsidRPr="00271EBE">
        <w:rPr>
          <w:rFonts w:ascii="Arial" w:hAnsi="Arial" w:cs="Arial"/>
          <w:sz w:val="24"/>
          <w:szCs w:val="24"/>
        </w:rPr>
        <w:t>n</w:t>
      </w:r>
      <w:r w:rsidR="00A90397" w:rsidRPr="00271EBE">
        <w:rPr>
          <w:rFonts w:ascii="Arial" w:hAnsi="Arial" w:cs="Arial"/>
          <w:sz w:val="24"/>
          <w:szCs w:val="24"/>
        </w:rPr>
        <w:t xml:space="preserve">ej </w:t>
      </w:r>
      <w:r w:rsidR="00A90397" w:rsidRPr="006823F1">
        <w:rPr>
          <w:rFonts w:ascii="Arial" w:hAnsi="Arial" w:cs="Arial"/>
          <w:sz w:val="24"/>
          <w:szCs w:val="24"/>
        </w:rPr>
        <w:t xml:space="preserve">w formacie </w:t>
      </w:r>
      <w:r w:rsidR="00E1390F">
        <w:rPr>
          <w:rFonts w:ascii="Arial" w:hAnsi="Arial" w:cs="Arial"/>
          <w:sz w:val="24"/>
          <w:szCs w:val="24"/>
        </w:rPr>
        <w:t xml:space="preserve">pdf, </w:t>
      </w:r>
      <w:proofErr w:type="spellStart"/>
      <w:r w:rsidR="00E1390F">
        <w:rPr>
          <w:rFonts w:ascii="Arial" w:hAnsi="Arial" w:cs="Arial"/>
          <w:sz w:val="24"/>
          <w:szCs w:val="24"/>
        </w:rPr>
        <w:t>docx</w:t>
      </w:r>
      <w:proofErr w:type="spellEnd"/>
      <w:r w:rsidR="00E1390F">
        <w:rPr>
          <w:rFonts w:ascii="Arial" w:hAnsi="Arial" w:cs="Arial"/>
          <w:sz w:val="24"/>
          <w:szCs w:val="24"/>
        </w:rPr>
        <w:t>.</w:t>
      </w:r>
    </w:p>
    <w:p w14:paraId="6E01DBDF" w14:textId="6C202F7E" w:rsidR="00360B0E" w:rsidRPr="00601C6C" w:rsidRDefault="002075DF" w:rsidP="00E609ED">
      <w:pPr>
        <w:pStyle w:val="Akapitzlist"/>
        <w:numPr>
          <w:ilvl w:val="0"/>
          <w:numId w:val="3"/>
        </w:numPr>
        <w:spacing w:line="360" w:lineRule="auto"/>
        <w:ind w:left="709" w:hanging="425"/>
        <w:rPr>
          <w:rFonts w:ascii="Arial" w:hAnsi="Arial" w:cs="Arial"/>
          <w:sz w:val="24"/>
          <w:szCs w:val="24"/>
        </w:rPr>
      </w:pPr>
      <w:r w:rsidRPr="00601C6C">
        <w:rPr>
          <w:rFonts w:ascii="Arial" w:hAnsi="Arial" w:cs="Arial"/>
          <w:sz w:val="24"/>
          <w:szCs w:val="24"/>
        </w:rPr>
        <w:t>Raport powinien spełniać wymogi dostępności cyfrowej dla dokumentów</w:t>
      </w:r>
      <w:r w:rsidR="00360B0E" w:rsidRPr="00601C6C">
        <w:rPr>
          <w:rFonts w:ascii="Arial" w:hAnsi="Arial" w:cs="Arial"/>
          <w:sz w:val="24"/>
          <w:szCs w:val="24"/>
        </w:rPr>
        <w:t xml:space="preserve"> </w:t>
      </w:r>
      <w:r w:rsidR="00360B0E" w:rsidRPr="00601C6C">
        <w:rPr>
          <w:rFonts w:ascii="Arial" w:hAnsi="Arial" w:cs="Arial"/>
          <w:sz w:val="24"/>
          <w:szCs w:val="24"/>
        </w:rPr>
        <w:br/>
        <w:t xml:space="preserve">w szczególności: </w:t>
      </w:r>
    </w:p>
    <w:p w14:paraId="1A5AD517" w14:textId="77777777" w:rsidR="00360B0E" w:rsidRPr="00601C6C" w:rsidRDefault="00360B0E" w:rsidP="00E609ED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360" w:lineRule="auto"/>
        <w:ind w:left="1134" w:hanging="567"/>
        <w:rPr>
          <w:rFonts w:ascii="Arial" w:eastAsia="Times New Roman" w:hAnsi="Arial" w:cs="Arial"/>
          <w:kern w:val="0"/>
          <w:sz w:val="24"/>
          <w:szCs w:val="24"/>
          <w:lang w:eastAsia="pl-PL" w:bidi="lo-LA"/>
          <w14:ligatures w14:val="none"/>
        </w:rPr>
      </w:pPr>
      <w:r w:rsidRPr="00601C6C">
        <w:rPr>
          <w:rFonts w:ascii="Arial" w:eastAsia="Times New Roman" w:hAnsi="Arial" w:cs="Arial"/>
          <w:b/>
          <w:bCs/>
          <w:kern w:val="0"/>
          <w:sz w:val="24"/>
          <w:szCs w:val="24"/>
          <w:lang w:eastAsia="pl-PL" w:bidi="lo-LA"/>
          <w14:ligatures w14:val="none"/>
        </w:rPr>
        <w:t>Struktura i style:</w:t>
      </w:r>
      <w:r w:rsidRPr="00601C6C">
        <w:rPr>
          <w:rFonts w:ascii="Arial" w:eastAsia="Times New Roman" w:hAnsi="Arial" w:cs="Arial"/>
          <w:kern w:val="0"/>
          <w:sz w:val="24"/>
          <w:szCs w:val="24"/>
          <w:lang w:eastAsia="pl-PL" w:bidi="lo-LA"/>
          <w14:ligatures w14:val="none"/>
        </w:rPr>
        <w:t xml:space="preserve"> Używanie wbudowanych stylów nagłówków (Nagłówek 1, Nagłówek 2 itd.) w MS Word lub podobnych narzędziach.</w:t>
      </w:r>
    </w:p>
    <w:p w14:paraId="29AD8CAD" w14:textId="77777777" w:rsidR="00360B0E" w:rsidRPr="00601C6C" w:rsidRDefault="00360B0E" w:rsidP="00E609ED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360" w:lineRule="auto"/>
        <w:ind w:left="1134" w:hanging="567"/>
        <w:rPr>
          <w:rFonts w:ascii="Arial" w:eastAsia="Times New Roman" w:hAnsi="Arial" w:cs="Arial"/>
          <w:kern w:val="0"/>
          <w:sz w:val="24"/>
          <w:szCs w:val="24"/>
          <w:lang w:eastAsia="pl-PL" w:bidi="lo-LA"/>
          <w14:ligatures w14:val="none"/>
        </w:rPr>
      </w:pPr>
      <w:r w:rsidRPr="00601C6C">
        <w:rPr>
          <w:rFonts w:ascii="Arial" w:eastAsia="Times New Roman" w:hAnsi="Arial" w:cs="Arial"/>
          <w:b/>
          <w:bCs/>
          <w:kern w:val="0"/>
          <w:sz w:val="24"/>
          <w:szCs w:val="24"/>
          <w:lang w:eastAsia="pl-PL" w:bidi="lo-LA"/>
          <w14:ligatures w14:val="none"/>
        </w:rPr>
        <w:t>Opisy alternatywne:</w:t>
      </w:r>
      <w:r w:rsidRPr="00601C6C">
        <w:rPr>
          <w:rFonts w:ascii="Arial" w:eastAsia="Times New Roman" w:hAnsi="Arial" w:cs="Arial"/>
          <w:kern w:val="0"/>
          <w:sz w:val="24"/>
          <w:szCs w:val="24"/>
          <w:lang w:eastAsia="pl-PL" w:bidi="lo-LA"/>
          <w14:ligatures w14:val="none"/>
        </w:rPr>
        <w:t xml:space="preserve"> Dodawanie opisów dla grafik i obrazków, co umożliwia ich zrozumienie przez osoby niewidome.</w:t>
      </w:r>
    </w:p>
    <w:p w14:paraId="01FAA0F8" w14:textId="77777777" w:rsidR="00360B0E" w:rsidRPr="00601C6C" w:rsidRDefault="00360B0E" w:rsidP="00E609ED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360" w:lineRule="auto"/>
        <w:ind w:left="1134" w:hanging="567"/>
        <w:rPr>
          <w:rFonts w:ascii="Arial" w:eastAsia="Times New Roman" w:hAnsi="Arial" w:cs="Arial"/>
          <w:kern w:val="0"/>
          <w:sz w:val="24"/>
          <w:szCs w:val="24"/>
          <w:lang w:eastAsia="pl-PL" w:bidi="lo-LA"/>
          <w14:ligatures w14:val="none"/>
        </w:rPr>
      </w:pPr>
      <w:r w:rsidRPr="00601C6C">
        <w:rPr>
          <w:rFonts w:ascii="Arial" w:eastAsia="Times New Roman" w:hAnsi="Arial" w:cs="Arial"/>
          <w:b/>
          <w:bCs/>
          <w:kern w:val="0"/>
          <w:sz w:val="24"/>
          <w:szCs w:val="24"/>
          <w:lang w:eastAsia="pl-PL" w:bidi="lo-LA"/>
          <w14:ligatures w14:val="none"/>
        </w:rPr>
        <w:t>Tabele:</w:t>
      </w:r>
      <w:r w:rsidRPr="00601C6C">
        <w:rPr>
          <w:rFonts w:ascii="Arial" w:eastAsia="Times New Roman" w:hAnsi="Arial" w:cs="Arial"/>
          <w:kern w:val="0"/>
          <w:sz w:val="24"/>
          <w:szCs w:val="24"/>
          <w:lang w:eastAsia="pl-PL" w:bidi="lo-LA"/>
          <w14:ligatures w14:val="none"/>
        </w:rPr>
        <w:t xml:space="preserve"> Tworzenie prostych tabel, z wyraźnym nagłówkiem kolumn, bez scalania komórek.</w:t>
      </w:r>
    </w:p>
    <w:p w14:paraId="06FDEE96" w14:textId="77777777" w:rsidR="00360B0E" w:rsidRPr="00601C6C" w:rsidRDefault="00360B0E" w:rsidP="00E609ED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360" w:lineRule="auto"/>
        <w:ind w:left="1134" w:hanging="567"/>
        <w:rPr>
          <w:rFonts w:ascii="Arial" w:eastAsia="Times New Roman" w:hAnsi="Arial" w:cs="Arial"/>
          <w:kern w:val="0"/>
          <w:sz w:val="24"/>
          <w:szCs w:val="24"/>
          <w:lang w:eastAsia="pl-PL" w:bidi="lo-LA"/>
          <w14:ligatures w14:val="none"/>
        </w:rPr>
      </w:pPr>
      <w:r w:rsidRPr="00601C6C">
        <w:rPr>
          <w:rFonts w:ascii="Arial" w:eastAsia="Times New Roman" w:hAnsi="Arial" w:cs="Arial"/>
          <w:b/>
          <w:bCs/>
          <w:kern w:val="0"/>
          <w:sz w:val="24"/>
          <w:szCs w:val="24"/>
          <w:lang w:eastAsia="pl-PL" w:bidi="lo-LA"/>
          <w14:ligatures w14:val="none"/>
        </w:rPr>
        <w:lastRenderedPageBreak/>
        <w:t>Formatowanie tekstu:</w:t>
      </w:r>
      <w:r w:rsidRPr="00601C6C">
        <w:rPr>
          <w:rFonts w:ascii="Arial" w:eastAsia="Times New Roman" w:hAnsi="Arial" w:cs="Arial"/>
          <w:kern w:val="0"/>
          <w:sz w:val="24"/>
          <w:szCs w:val="24"/>
          <w:lang w:eastAsia="pl-PL" w:bidi="lo-LA"/>
          <w14:ligatures w14:val="none"/>
        </w:rPr>
        <w:t xml:space="preserve"> Używanie czcionek </w:t>
      </w:r>
      <w:proofErr w:type="spellStart"/>
      <w:r w:rsidRPr="00601C6C">
        <w:rPr>
          <w:rFonts w:ascii="Arial" w:eastAsia="Times New Roman" w:hAnsi="Arial" w:cs="Arial"/>
          <w:kern w:val="0"/>
          <w:sz w:val="24"/>
          <w:szCs w:val="24"/>
          <w:lang w:eastAsia="pl-PL" w:bidi="lo-LA"/>
          <w14:ligatures w14:val="none"/>
        </w:rPr>
        <w:t>bezszeryfowych</w:t>
      </w:r>
      <w:proofErr w:type="spellEnd"/>
      <w:r w:rsidRPr="00601C6C">
        <w:rPr>
          <w:rFonts w:ascii="Arial" w:eastAsia="Times New Roman" w:hAnsi="Arial" w:cs="Arial"/>
          <w:kern w:val="0"/>
          <w:sz w:val="24"/>
          <w:szCs w:val="24"/>
          <w:lang w:eastAsia="pl-PL" w:bidi="lo-LA"/>
          <w14:ligatures w14:val="none"/>
        </w:rPr>
        <w:t>, odpowiednia wielkość pisma (min. 12-14 pkt) oraz czytelne marginesy (ok. 2,5 cm).</w:t>
      </w:r>
    </w:p>
    <w:p w14:paraId="56B6B594" w14:textId="77777777" w:rsidR="00360B0E" w:rsidRPr="00601C6C" w:rsidRDefault="00360B0E" w:rsidP="00E609ED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360" w:lineRule="auto"/>
        <w:ind w:left="1134" w:hanging="567"/>
        <w:rPr>
          <w:rFonts w:ascii="Arial" w:eastAsia="Times New Roman" w:hAnsi="Arial" w:cs="Arial"/>
          <w:kern w:val="0"/>
          <w:sz w:val="24"/>
          <w:szCs w:val="24"/>
          <w:lang w:eastAsia="pl-PL" w:bidi="lo-LA"/>
          <w14:ligatures w14:val="none"/>
        </w:rPr>
      </w:pPr>
      <w:r w:rsidRPr="00601C6C">
        <w:rPr>
          <w:rFonts w:ascii="Arial" w:eastAsia="Times New Roman" w:hAnsi="Arial" w:cs="Arial"/>
          <w:b/>
          <w:bCs/>
          <w:kern w:val="0"/>
          <w:sz w:val="24"/>
          <w:szCs w:val="24"/>
          <w:lang w:eastAsia="pl-PL" w:bidi="lo-LA"/>
          <w14:ligatures w14:val="none"/>
        </w:rPr>
        <w:t>Weryfikacja:</w:t>
      </w:r>
      <w:r w:rsidRPr="00601C6C">
        <w:rPr>
          <w:rFonts w:ascii="Arial" w:eastAsia="Times New Roman" w:hAnsi="Arial" w:cs="Arial"/>
          <w:kern w:val="0"/>
          <w:sz w:val="24"/>
          <w:szCs w:val="24"/>
          <w:lang w:eastAsia="pl-PL" w:bidi="lo-LA"/>
          <w14:ligatures w14:val="none"/>
        </w:rPr>
        <w:t xml:space="preserve"> Korzystanie z wbudowanego narzędzia „Sprawdź ułatwienia dostępu” w MS Word.</w:t>
      </w:r>
    </w:p>
    <w:p w14:paraId="3A60CB5E" w14:textId="77777777" w:rsidR="00360B0E" w:rsidRPr="00601C6C" w:rsidRDefault="00360B0E" w:rsidP="00E609ED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360" w:lineRule="auto"/>
        <w:ind w:left="1134" w:hanging="567"/>
        <w:rPr>
          <w:rFonts w:ascii="Arial" w:eastAsia="Times New Roman" w:hAnsi="Arial" w:cs="Arial"/>
          <w:kern w:val="0"/>
          <w:sz w:val="24"/>
          <w:szCs w:val="24"/>
          <w:lang w:eastAsia="pl-PL" w:bidi="lo-LA"/>
          <w14:ligatures w14:val="none"/>
        </w:rPr>
      </w:pPr>
      <w:r w:rsidRPr="00601C6C">
        <w:rPr>
          <w:rFonts w:ascii="Arial" w:eastAsia="Times New Roman" w:hAnsi="Arial" w:cs="Arial"/>
          <w:b/>
          <w:bCs/>
          <w:kern w:val="0"/>
          <w:sz w:val="24"/>
          <w:szCs w:val="24"/>
          <w:lang w:eastAsia="pl-PL" w:bidi="lo-LA"/>
          <w14:ligatures w14:val="none"/>
        </w:rPr>
        <w:t>Skany:</w:t>
      </w:r>
      <w:r w:rsidRPr="00601C6C">
        <w:rPr>
          <w:rFonts w:ascii="Arial" w:eastAsia="Times New Roman" w:hAnsi="Arial" w:cs="Arial"/>
          <w:kern w:val="0"/>
          <w:sz w:val="24"/>
          <w:szCs w:val="24"/>
          <w:lang w:eastAsia="pl-PL" w:bidi="lo-LA"/>
          <w14:ligatures w14:val="none"/>
        </w:rPr>
        <w:t xml:space="preserve"> Unikanie publikowania samych skanów; jeśli są konieczne, powinny być opatrzone dostępną tekstową wersją.</w:t>
      </w:r>
    </w:p>
    <w:p w14:paraId="7302C569" w14:textId="53C7BA16" w:rsidR="00E609ED" w:rsidRPr="00601C6C" w:rsidRDefault="00E609ED" w:rsidP="00E609ED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360" w:lineRule="auto"/>
        <w:ind w:left="1134" w:hanging="567"/>
        <w:rPr>
          <w:rFonts w:ascii="Arial" w:eastAsia="Times New Roman" w:hAnsi="Arial" w:cs="Arial"/>
          <w:kern w:val="0"/>
          <w:sz w:val="24"/>
          <w:szCs w:val="24"/>
          <w:lang w:eastAsia="pl-PL" w:bidi="lo-LA"/>
          <w14:ligatures w14:val="none"/>
        </w:rPr>
      </w:pPr>
      <w:r w:rsidRPr="00601C6C">
        <w:rPr>
          <w:rFonts w:ascii="Arial" w:eastAsia="Times New Roman" w:hAnsi="Arial" w:cs="Arial"/>
          <w:kern w:val="0"/>
          <w:sz w:val="24"/>
          <w:szCs w:val="24"/>
          <w:lang w:eastAsia="pl-PL" w:bidi="lo-LA"/>
          <w14:ligatures w14:val="none"/>
        </w:rPr>
        <w:t>https://www.gov.pl/web/dostepnosc-cyfrowa/jakie-akty-prawne-dotycza-dostepnosci-cyfrowej</w:t>
      </w:r>
    </w:p>
    <w:p w14:paraId="4EFB7A29" w14:textId="0163D57D" w:rsidR="00577EC6" w:rsidRPr="000E614C" w:rsidRDefault="002075DF" w:rsidP="00E609ED">
      <w:pPr>
        <w:pStyle w:val="Akapitzlist"/>
        <w:numPr>
          <w:ilvl w:val="0"/>
          <w:numId w:val="3"/>
        </w:numPr>
        <w:spacing w:line="360" w:lineRule="auto"/>
        <w:ind w:left="709" w:hanging="425"/>
        <w:rPr>
          <w:rFonts w:ascii="Arial" w:hAnsi="Arial" w:cs="Arial"/>
          <w:sz w:val="24"/>
          <w:szCs w:val="24"/>
        </w:rPr>
      </w:pPr>
      <w:r w:rsidRPr="002075DF">
        <w:rPr>
          <w:rFonts w:ascii="Arial" w:hAnsi="Arial" w:cs="Arial"/>
          <w:sz w:val="24"/>
          <w:szCs w:val="24"/>
        </w:rPr>
        <w:t xml:space="preserve">Materiał musi być sporządzony poprawnie pod względem stylistycznym </w:t>
      </w:r>
      <w:r w:rsidR="000E614C">
        <w:rPr>
          <w:rFonts w:ascii="Arial" w:hAnsi="Arial" w:cs="Arial"/>
          <w:sz w:val="24"/>
          <w:szCs w:val="24"/>
        </w:rPr>
        <w:br/>
      </w:r>
      <w:r w:rsidRPr="002075DF">
        <w:rPr>
          <w:rFonts w:ascii="Arial" w:hAnsi="Arial" w:cs="Arial"/>
          <w:sz w:val="24"/>
          <w:szCs w:val="24"/>
        </w:rPr>
        <w:t>i ortograficznym oraz być opatrzony zestawem logotypów</w:t>
      </w:r>
      <w:r w:rsidR="000E614C">
        <w:rPr>
          <w:rFonts w:ascii="Arial" w:hAnsi="Arial" w:cs="Arial"/>
          <w:sz w:val="24"/>
          <w:szCs w:val="24"/>
        </w:rPr>
        <w:t>.</w:t>
      </w:r>
    </w:p>
    <w:p w14:paraId="20664A25" w14:textId="11AD50C8" w:rsidR="008B57C9" w:rsidRDefault="00AE35BC" w:rsidP="00F03A03">
      <w:pPr>
        <w:pStyle w:val="Nagwek1"/>
      </w:pPr>
      <w:r w:rsidRPr="00BD3F71">
        <w:t>Dodatkowe wymagania</w:t>
      </w:r>
      <w:r w:rsidR="00CD7011">
        <w:t>:</w:t>
      </w:r>
    </w:p>
    <w:p w14:paraId="70A48FE8" w14:textId="2BA2643A" w:rsidR="00B43579" w:rsidRPr="00B43579" w:rsidRDefault="00B43579" w:rsidP="00E609ED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B43579">
        <w:rPr>
          <w:rFonts w:ascii="Arial" w:hAnsi="Arial" w:cs="Arial"/>
          <w:sz w:val="24"/>
          <w:szCs w:val="24"/>
        </w:rPr>
        <w:t>Ponadto od Wykonawcy oczekuje się</w:t>
      </w:r>
      <w:r>
        <w:rPr>
          <w:rFonts w:ascii="Arial" w:hAnsi="Arial" w:cs="Arial"/>
          <w:sz w:val="24"/>
          <w:szCs w:val="24"/>
        </w:rPr>
        <w:t xml:space="preserve"> </w:t>
      </w:r>
      <w:r w:rsidRPr="00B43579">
        <w:rPr>
          <w:rFonts w:ascii="Arial" w:hAnsi="Arial" w:cs="Arial"/>
          <w:sz w:val="24"/>
          <w:szCs w:val="24"/>
        </w:rPr>
        <w:t>stałego kontaktu z Zamawiającym (na czas trwania usługi)</w:t>
      </w:r>
      <w:r>
        <w:rPr>
          <w:rFonts w:ascii="Arial" w:hAnsi="Arial" w:cs="Arial"/>
          <w:sz w:val="24"/>
          <w:szCs w:val="24"/>
        </w:rPr>
        <w:t xml:space="preserve"> oraz </w:t>
      </w:r>
      <w:r w:rsidRPr="00B43579">
        <w:rPr>
          <w:rFonts w:ascii="Arial" w:hAnsi="Arial" w:cs="Arial"/>
          <w:sz w:val="24"/>
          <w:szCs w:val="24"/>
        </w:rPr>
        <w:t>informowania Zamawiającego o pojawiających się problemach i innych zagadnieniach istotnych dla realizacji usługi</w:t>
      </w:r>
      <w:r>
        <w:rPr>
          <w:rFonts w:ascii="Arial" w:hAnsi="Arial" w:cs="Arial"/>
          <w:sz w:val="24"/>
          <w:szCs w:val="24"/>
        </w:rPr>
        <w:t>.</w:t>
      </w:r>
    </w:p>
    <w:p w14:paraId="54BECB8C" w14:textId="26825285" w:rsidR="000E614C" w:rsidRDefault="00577EC6" w:rsidP="00E609ED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zobowiązany będzie do p</w:t>
      </w:r>
      <w:r w:rsidRPr="00DF4B85">
        <w:rPr>
          <w:rFonts w:ascii="Arial" w:hAnsi="Arial" w:cs="Arial"/>
          <w:sz w:val="24"/>
          <w:szCs w:val="24"/>
        </w:rPr>
        <w:t xml:space="preserve">rzestrzegania reguł informowania </w:t>
      </w:r>
      <w:r w:rsidR="00AF7084">
        <w:rPr>
          <w:rFonts w:ascii="Arial" w:hAnsi="Arial" w:cs="Arial"/>
          <w:sz w:val="24"/>
          <w:szCs w:val="24"/>
        </w:rPr>
        <w:br/>
      </w:r>
      <w:r w:rsidRPr="00DF4B85">
        <w:rPr>
          <w:rFonts w:ascii="Arial" w:hAnsi="Arial" w:cs="Arial"/>
          <w:sz w:val="24"/>
          <w:szCs w:val="24"/>
        </w:rPr>
        <w:t>o projekcie oraz informowania osób uczestniczących o współfinansowaniu Projektu ze środków Unii Europejskiej w ramach Funduszy Europejskich dla Rozwoju Społecznego</w:t>
      </w:r>
      <w:r w:rsidR="005B08A0">
        <w:rPr>
          <w:rFonts w:ascii="Arial" w:hAnsi="Arial" w:cs="Arial"/>
          <w:sz w:val="24"/>
          <w:szCs w:val="24"/>
        </w:rPr>
        <w:t>.</w:t>
      </w:r>
    </w:p>
    <w:p w14:paraId="7A5663A9" w14:textId="317E8EB3" w:rsidR="00577EC6" w:rsidRPr="000E614C" w:rsidRDefault="00577EC6" w:rsidP="00E609ED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0E614C">
        <w:rPr>
          <w:rFonts w:ascii="Arial" w:hAnsi="Arial" w:cs="Arial"/>
          <w:sz w:val="24"/>
          <w:szCs w:val="24"/>
        </w:rPr>
        <w:t xml:space="preserve">Wykonawca zobowiązany będzie do oznaczenia wszelkich dokumentów </w:t>
      </w:r>
      <w:r w:rsidR="00EC1E3B" w:rsidRPr="000E614C">
        <w:rPr>
          <w:rFonts w:ascii="Arial" w:hAnsi="Arial" w:cs="Arial"/>
          <w:sz w:val="24"/>
          <w:szCs w:val="24"/>
        </w:rPr>
        <w:br/>
      </w:r>
      <w:r w:rsidRPr="000E614C">
        <w:rPr>
          <w:rFonts w:ascii="Arial" w:hAnsi="Arial" w:cs="Arial"/>
          <w:sz w:val="24"/>
          <w:szCs w:val="24"/>
        </w:rPr>
        <w:t xml:space="preserve">i prezentacji zgodnie z „Księgą Tożsamości Wizualnej marki Fundusze Europejskie 2021-2027”, w której znajdują się szczegółowe zasady tworzenia </w:t>
      </w:r>
      <w:r w:rsidR="000E614C">
        <w:rPr>
          <w:rFonts w:ascii="Arial" w:hAnsi="Arial" w:cs="Arial"/>
          <w:sz w:val="24"/>
          <w:szCs w:val="24"/>
        </w:rPr>
        <w:br/>
      </w:r>
      <w:r w:rsidRPr="000E614C">
        <w:rPr>
          <w:rFonts w:ascii="Arial" w:hAnsi="Arial" w:cs="Arial"/>
          <w:sz w:val="24"/>
          <w:szCs w:val="24"/>
        </w:rPr>
        <w:t xml:space="preserve">i używania oznaczeń projektów oraz </w:t>
      </w:r>
      <w:r w:rsidR="008C0CB7">
        <w:rPr>
          <w:rFonts w:ascii="Arial" w:hAnsi="Arial" w:cs="Arial"/>
          <w:sz w:val="24"/>
          <w:szCs w:val="24"/>
        </w:rPr>
        <w:t>„</w:t>
      </w:r>
      <w:r w:rsidRPr="000E614C">
        <w:rPr>
          <w:rFonts w:ascii="Arial" w:hAnsi="Arial" w:cs="Arial"/>
          <w:sz w:val="24"/>
          <w:szCs w:val="24"/>
        </w:rPr>
        <w:t xml:space="preserve">Podręcznikiem wnioskodawcy </w:t>
      </w:r>
      <w:r w:rsidR="000E614C">
        <w:rPr>
          <w:rFonts w:ascii="Arial" w:hAnsi="Arial" w:cs="Arial"/>
          <w:sz w:val="24"/>
          <w:szCs w:val="24"/>
        </w:rPr>
        <w:br/>
      </w:r>
      <w:r w:rsidRPr="000E614C">
        <w:rPr>
          <w:rFonts w:ascii="Arial" w:hAnsi="Arial" w:cs="Arial"/>
          <w:sz w:val="24"/>
          <w:szCs w:val="24"/>
        </w:rPr>
        <w:t>i beneficjenta Funduszy Europejskich na lata 2021-2027 w zakresie informacji promocji”, którego pełna wersja znajduje się na stronie:</w:t>
      </w:r>
    </w:p>
    <w:p w14:paraId="78648D06" w14:textId="7036AC4E" w:rsidR="00577EC6" w:rsidRDefault="00EC1E3B">
      <w:pPr>
        <w:pStyle w:val="Akapitzlist"/>
        <w:spacing w:line="360" w:lineRule="auto"/>
        <w:ind w:left="993"/>
        <w:rPr>
          <w:rFonts w:ascii="Arial" w:hAnsi="Arial" w:cs="Arial"/>
          <w:sz w:val="24"/>
          <w:szCs w:val="24"/>
        </w:rPr>
      </w:pPr>
      <w:hyperlink r:id="rId8" w:history="1">
        <w:r w:rsidRPr="00D649FD">
          <w:rPr>
            <w:rStyle w:val="Hipercze"/>
            <w:rFonts w:ascii="Arial" w:hAnsi="Arial" w:cs="Arial"/>
            <w:sz w:val="24"/>
            <w:szCs w:val="24"/>
          </w:rPr>
          <w:t>https://www.funduszeeuropejskie.gov.pl/strony/o-funduszach/fundusze-2021-2027/prawo-i-dokumenty/zasady-komunikacji-fe/</w:t>
        </w:r>
      </w:hyperlink>
      <w:r w:rsidR="00577EC6" w:rsidRPr="006823F1">
        <w:rPr>
          <w:rFonts w:ascii="Arial" w:hAnsi="Arial" w:cs="Arial"/>
          <w:sz w:val="24"/>
          <w:szCs w:val="24"/>
        </w:rPr>
        <w:t>.</w:t>
      </w:r>
    </w:p>
    <w:sectPr w:rsidR="00577EC6" w:rsidSect="00783E2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4C7CC" w14:textId="77777777" w:rsidR="00657EC9" w:rsidRDefault="00657EC9" w:rsidP="007B5C57">
      <w:pPr>
        <w:spacing w:after="0" w:line="240" w:lineRule="auto"/>
      </w:pPr>
      <w:r>
        <w:separator/>
      </w:r>
    </w:p>
  </w:endnote>
  <w:endnote w:type="continuationSeparator" w:id="0">
    <w:p w14:paraId="23498882" w14:textId="77777777" w:rsidR="00657EC9" w:rsidRDefault="00657EC9" w:rsidP="007B5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26000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6CB8215" w14:textId="1AB172BF" w:rsidR="00F03A03" w:rsidRDefault="00F03A03">
            <w:pPr>
              <w:pStyle w:val="Stopka"/>
            </w:pPr>
            <w:r w:rsidRPr="00F03A03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F03A0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03A03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F03A0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03A0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F03A0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03A03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F03A0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03A03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F03A0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03A0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F03A0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7983EC" w14:textId="270B47BA" w:rsidR="00B17E18" w:rsidRPr="007E38B7" w:rsidRDefault="00B17E18" w:rsidP="007E38B7">
    <w:pPr>
      <w:pStyle w:val="Stopka"/>
      <w:jc w:val="right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A7489" w14:textId="77777777" w:rsidR="00657EC9" w:rsidRDefault="00657EC9" w:rsidP="007B5C57">
      <w:pPr>
        <w:spacing w:after="0" w:line="240" w:lineRule="auto"/>
      </w:pPr>
      <w:r>
        <w:separator/>
      </w:r>
    </w:p>
  </w:footnote>
  <w:footnote w:type="continuationSeparator" w:id="0">
    <w:p w14:paraId="4E2D21DD" w14:textId="77777777" w:rsidR="00657EC9" w:rsidRDefault="00657EC9" w:rsidP="007B5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D4B7" w14:textId="7CF9109F" w:rsidR="007B5C57" w:rsidRDefault="007B5C57" w:rsidP="00FC35B6">
    <w:pPr>
      <w:pStyle w:val="Nagwek"/>
      <w:tabs>
        <w:tab w:val="clear" w:pos="4536"/>
        <w:tab w:val="clear" w:pos="9072"/>
        <w:tab w:val="left" w:pos="5529"/>
      </w:tabs>
      <w:spacing w:after="360" w:line="360" w:lineRule="auto"/>
    </w:pPr>
    <w:r>
      <w:rPr>
        <w:noProof/>
      </w:rPr>
      <w:drawing>
        <wp:inline distT="0" distB="0" distL="0" distR="0" wp14:anchorId="2C35DD8B" wp14:editId="2980F709">
          <wp:extent cx="1681218" cy="685165"/>
          <wp:effectExtent l="0" t="0" r="0" b="0"/>
          <wp:docPr id="1325873648" name="Obraz 1325873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7136">
      <w:tab/>
    </w:r>
    <w:r>
      <w:rPr>
        <w:noProof/>
      </w:rPr>
      <w:drawing>
        <wp:inline distT="0" distB="0" distL="0" distR="0" wp14:anchorId="5391F06E" wp14:editId="20C195D6">
          <wp:extent cx="2190750" cy="699412"/>
          <wp:effectExtent l="0" t="0" r="0" b="0"/>
          <wp:docPr id="2078689375" name="Obraz 2078689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0D06"/>
    <w:multiLevelType w:val="hybridMultilevel"/>
    <w:tmpl w:val="AFB64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62CDD"/>
    <w:multiLevelType w:val="multilevel"/>
    <w:tmpl w:val="FC0ACC20"/>
    <w:lvl w:ilvl="0">
      <w:start w:val="5"/>
      <w:numFmt w:val="decimal"/>
      <w:lvlText w:val="%1."/>
      <w:lvlJc w:val="left"/>
      <w:pPr>
        <w:tabs>
          <w:tab w:val="num" w:pos="907"/>
        </w:tabs>
        <w:ind w:left="964" w:hanging="964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1248" w:hanging="964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75"/>
        </w:tabs>
        <w:ind w:left="1532" w:hanging="964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759"/>
        </w:tabs>
        <w:ind w:left="1816" w:hanging="96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3"/>
        </w:tabs>
        <w:ind w:left="2100" w:hanging="96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27"/>
        </w:tabs>
        <w:ind w:left="238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1"/>
        </w:tabs>
        <w:ind w:left="2668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95"/>
        </w:tabs>
        <w:ind w:left="2952" w:hanging="96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79"/>
        </w:tabs>
        <w:ind w:left="3236" w:hanging="964"/>
      </w:pPr>
      <w:rPr>
        <w:rFonts w:hint="default"/>
      </w:rPr>
    </w:lvl>
  </w:abstractNum>
  <w:abstractNum w:abstractNumId="2" w15:restartNumberingAfterBreak="0">
    <w:nsid w:val="1C5519FD"/>
    <w:multiLevelType w:val="multilevel"/>
    <w:tmpl w:val="2D3EED8A"/>
    <w:lvl w:ilvl="0">
      <w:start w:val="5"/>
      <w:numFmt w:val="decimal"/>
      <w:lvlText w:val="%1."/>
      <w:lvlJc w:val="left"/>
      <w:pPr>
        <w:tabs>
          <w:tab w:val="num" w:pos="907"/>
        </w:tabs>
        <w:ind w:left="964" w:hanging="964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tabs>
          <w:tab w:val="num" w:pos="1475"/>
        </w:tabs>
        <w:ind w:left="1532" w:hanging="964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759"/>
        </w:tabs>
        <w:ind w:left="1816" w:hanging="96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3"/>
        </w:tabs>
        <w:ind w:left="2100" w:hanging="96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27"/>
        </w:tabs>
        <w:ind w:left="238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1"/>
        </w:tabs>
        <w:ind w:left="2668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95"/>
        </w:tabs>
        <w:ind w:left="2952" w:hanging="96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79"/>
        </w:tabs>
        <w:ind w:left="3236" w:hanging="964"/>
      </w:pPr>
      <w:rPr>
        <w:rFonts w:hint="default"/>
      </w:rPr>
    </w:lvl>
  </w:abstractNum>
  <w:abstractNum w:abstractNumId="3" w15:restartNumberingAfterBreak="0">
    <w:nsid w:val="20AF0EEB"/>
    <w:multiLevelType w:val="hybridMultilevel"/>
    <w:tmpl w:val="EA22D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140B7"/>
    <w:multiLevelType w:val="hybridMultilevel"/>
    <w:tmpl w:val="1BFE6724"/>
    <w:lvl w:ilvl="0" w:tplc="597A0AD0">
      <w:start w:val="1"/>
      <w:numFmt w:val="decimal"/>
      <w:pStyle w:val="Nagwek2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B423678"/>
    <w:multiLevelType w:val="multilevel"/>
    <w:tmpl w:val="491E80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B6382"/>
    <w:multiLevelType w:val="hybridMultilevel"/>
    <w:tmpl w:val="0CE04E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A0476D2"/>
    <w:multiLevelType w:val="hybridMultilevel"/>
    <w:tmpl w:val="B15E0046"/>
    <w:lvl w:ilvl="0" w:tplc="04150017">
      <w:start w:val="1"/>
      <w:numFmt w:val="lowerLetter"/>
      <w:lvlText w:val="%1)"/>
      <w:lvlJc w:val="left"/>
      <w:pPr>
        <w:ind w:left="1642" w:hanging="360"/>
      </w:pPr>
    </w:lvl>
    <w:lvl w:ilvl="1" w:tplc="04150019" w:tentative="1">
      <w:start w:val="1"/>
      <w:numFmt w:val="lowerLetter"/>
      <w:lvlText w:val="%2."/>
      <w:lvlJc w:val="left"/>
      <w:pPr>
        <w:ind w:left="2362" w:hanging="360"/>
      </w:pPr>
    </w:lvl>
    <w:lvl w:ilvl="2" w:tplc="0415001B" w:tentative="1">
      <w:start w:val="1"/>
      <w:numFmt w:val="lowerRoman"/>
      <w:lvlText w:val="%3."/>
      <w:lvlJc w:val="right"/>
      <w:pPr>
        <w:ind w:left="3082" w:hanging="180"/>
      </w:pPr>
    </w:lvl>
    <w:lvl w:ilvl="3" w:tplc="0415000F" w:tentative="1">
      <w:start w:val="1"/>
      <w:numFmt w:val="decimal"/>
      <w:lvlText w:val="%4."/>
      <w:lvlJc w:val="left"/>
      <w:pPr>
        <w:ind w:left="3802" w:hanging="360"/>
      </w:pPr>
    </w:lvl>
    <w:lvl w:ilvl="4" w:tplc="04150019" w:tentative="1">
      <w:start w:val="1"/>
      <w:numFmt w:val="lowerLetter"/>
      <w:lvlText w:val="%5."/>
      <w:lvlJc w:val="left"/>
      <w:pPr>
        <w:ind w:left="4522" w:hanging="360"/>
      </w:pPr>
    </w:lvl>
    <w:lvl w:ilvl="5" w:tplc="0415001B" w:tentative="1">
      <w:start w:val="1"/>
      <w:numFmt w:val="lowerRoman"/>
      <w:lvlText w:val="%6."/>
      <w:lvlJc w:val="right"/>
      <w:pPr>
        <w:ind w:left="5242" w:hanging="180"/>
      </w:pPr>
    </w:lvl>
    <w:lvl w:ilvl="6" w:tplc="0415000F" w:tentative="1">
      <w:start w:val="1"/>
      <w:numFmt w:val="decimal"/>
      <w:lvlText w:val="%7."/>
      <w:lvlJc w:val="left"/>
      <w:pPr>
        <w:ind w:left="5962" w:hanging="360"/>
      </w:pPr>
    </w:lvl>
    <w:lvl w:ilvl="7" w:tplc="04150019" w:tentative="1">
      <w:start w:val="1"/>
      <w:numFmt w:val="lowerLetter"/>
      <w:lvlText w:val="%8."/>
      <w:lvlJc w:val="left"/>
      <w:pPr>
        <w:ind w:left="6682" w:hanging="360"/>
      </w:pPr>
    </w:lvl>
    <w:lvl w:ilvl="8" w:tplc="0415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8" w15:restartNumberingAfterBreak="0">
    <w:nsid w:val="3C6E13C3"/>
    <w:multiLevelType w:val="multilevel"/>
    <w:tmpl w:val="2BFEF8CC"/>
    <w:lvl w:ilvl="0">
      <w:start w:val="1"/>
      <w:numFmt w:val="decimal"/>
      <w:lvlText w:val="%1."/>
      <w:lvlJc w:val="left"/>
      <w:pPr>
        <w:tabs>
          <w:tab w:val="num" w:pos="907"/>
        </w:tabs>
        <w:ind w:left="964" w:hanging="964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Letter"/>
      <w:lvlText w:val="%3)"/>
      <w:lvlJc w:val="left"/>
      <w:pPr>
        <w:ind w:left="1211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DD40BCE"/>
    <w:multiLevelType w:val="hybridMultilevel"/>
    <w:tmpl w:val="1D92B460"/>
    <w:lvl w:ilvl="0" w:tplc="EB187DC4">
      <w:start w:val="1"/>
      <w:numFmt w:val="decimal"/>
      <w:pStyle w:val="Nagwek3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82CAE"/>
    <w:multiLevelType w:val="hybridMultilevel"/>
    <w:tmpl w:val="302A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D3C9B"/>
    <w:multiLevelType w:val="hybridMultilevel"/>
    <w:tmpl w:val="A08E0C5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456604D"/>
    <w:multiLevelType w:val="hybridMultilevel"/>
    <w:tmpl w:val="31D298E0"/>
    <w:lvl w:ilvl="0" w:tplc="5FC6B4F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32899"/>
    <w:multiLevelType w:val="hybridMultilevel"/>
    <w:tmpl w:val="C862DB82"/>
    <w:lvl w:ilvl="0" w:tplc="C7024C14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445840">
    <w:abstractNumId w:val="8"/>
  </w:num>
  <w:num w:numId="2" w16cid:durableId="2002853060">
    <w:abstractNumId w:val="7"/>
  </w:num>
  <w:num w:numId="3" w16cid:durableId="1945528961">
    <w:abstractNumId w:val="6"/>
  </w:num>
  <w:num w:numId="4" w16cid:durableId="1844205306">
    <w:abstractNumId w:val="4"/>
  </w:num>
  <w:num w:numId="5" w16cid:durableId="781076538">
    <w:abstractNumId w:val="2"/>
  </w:num>
  <w:num w:numId="6" w16cid:durableId="571234291">
    <w:abstractNumId w:val="9"/>
  </w:num>
  <w:num w:numId="7" w16cid:durableId="989291643">
    <w:abstractNumId w:val="1"/>
  </w:num>
  <w:num w:numId="8" w16cid:durableId="871579434">
    <w:abstractNumId w:val="11"/>
  </w:num>
  <w:num w:numId="9" w16cid:durableId="1700280544">
    <w:abstractNumId w:val="3"/>
  </w:num>
  <w:num w:numId="10" w16cid:durableId="1881278470">
    <w:abstractNumId w:val="0"/>
  </w:num>
  <w:num w:numId="11" w16cid:durableId="1659651866">
    <w:abstractNumId w:val="10"/>
  </w:num>
  <w:num w:numId="12" w16cid:durableId="1220479776">
    <w:abstractNumId w:val="13"/>
  </w:num>
  <w:num w:numId="13" w16cid:durableId="62915456">
    <w:abstractNumId w:val="12"/>
  </w:num>
  <w:num w:numId="14" w16cid:durableId="1341739403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57"/>
    <w:rsid w:val="00000B57"/>
    <w:rsid w:val="00005D7A"/>
    <w:rsid w:val="00007C02"/>
    <w:rsid w:val="0001394E"/>
    <w:rsid w:val="00013FF1"/>
    <w:rsid w:val="00014D8F"/>
    <w:rsid w:val="000161F5"/>
    <w:rsid w:val="0001744D"/>
    <w:rsid w:val="00020875"/>
    <w:rsid w:val="00023588"/>
    <w:rsid w:val="0002494F"/>
    <w:rsid w:val="000269AD"/>
    <w:rsid w:val="00026E58"/>
    <w:rsid w:val="000304C6"/>
    <w:rsid w:val="00032F67"/>
    <w:rsid w:val="00033075"/>
    <w:rsid w:val="000354AD"/>
    <w:rsid w:val="00045B21"/>
    <w:rsid w:val="0004671E"/>
    <w:rsid w:val="00046C0D"/>
    <w:rsid w:val="00050E47"/>
    <w:rsid w:val="0007060F"/>
    <w:rsid w:val="00072AFC"/>
    <w:rsid w:val="00073996"/>
    <w:rsid w:val="000772F2"/>
    <w:rsid w:val="0008205F"/>
    <w:rsid w:val="000835C1"/>
    <w:rsid w:val="000938D4"/>
    <w:rsid w:val="00095173"/>
    <w:rsid w:val="00095753"/>
    <w:rsid w:val="00096814"/>
    <w:rsid w:val="000A193A"/>
    <w:rsid w:val="000A1A0A"/>
    <w:rsid w:val="000A3750"/>
    <w:rsid w:val="000A4AF4"/>
    <w:rsid w:val="000A5EDF"/>
    <w:rsid w:val="000A6D83"/>
    <w:rsid w:val="000B204E"/>
    <w:rsid w:val="000B28B2"/>
    <w:rsid w:val="000B290E"/>
    <w:rsid w:val="000B4F79"/>
    <w:rsid w:val="000B7F37"/>
    <w:rsid w:val="000C0573"/>
    <w:rsid w:val="000C2FD2"/>
    <w:rsid w:val="000C3F2A"/>
    <w:rsid w:val="000C7056"/>
    <w:rsid w:val="000C7350"/>
    <w:rsid w:val="000C73EE"/>
    <w:rsid w:val="000D2593"/>
    <w:rsid w:val="000D3A8E"/>
    <w:rsid w:val="000D485D"/>
    <w:rsid w:val="000D5707"/>
    <w:rsid w:val="000E0701"/>
    <w:rsid w:val="000E0B58"/>
    <w:rsid w:val="000E1ACA"/>
    <w:rsid w:val="000E614C"/>
    <w:rsid w:val="000E6A7C"/>
    <w:rsid w:val="000F689A"/>
    <w:rsid w:val="001007AB"/>
    <w:rsid w:val="001047CE"/>
    <w:rsid w:val="001049C5"/>
    <w:rsid w:val="00104DC8"/>
    <w:rsid w:val="001055D6"/>
    <w:rsid w:val="00110F3C"/>
    <w:rsid w:val="00112574"/>
    <w:rsid w:val="001130B4"/>
    <w:rsid w:val="00117ACD"/>
    <w:rsid w:val="00123FB8"/>
    <w:rsid w:val="00127120"/>
    <w:rsid w:val="00133065"/>
    <w:rsid w:val="00137E75"/>
    <w:rsid w:val="00145E1D"/>
    <w:rsid w:val="0014634B"/>
    <w:rsid w:val="001605E8"/>
    <w:rsid w:val="00161B2C"/>
    <w:rsid w:val="00162AC8"/>
    <w:rsid w:val="00163580"/>
    <w:rsid w:val="00173D7E"/>
    <w:rsid w:val="00186FC1"/>
    <w:rsid w:val="00187753"/>
    <w:rsid w:val="00190B66"/>
    <w:rsid w:val="00197557"/>
    <w:rsid w:val="001A1149"/>
    <w:rsid w:val="001A18F4"/>
    <w:rsid w:val="001A1DE5"/>
    <w:rsid w:val="001B0BD5"/>
    <w:rsid w:val="001B1774"/>
    <w:rsid w:val="001C3245"/>
    <w:rsid w:val="001C476A"/>
    <w:rsid w:val="001C7FA7"/>
    <w:rsid w:val="001D3186"/>
    <w:rsid w:val="001D5342"/>
    <w:rsid w:val="001D53B6"/>
    <w:rsid w:val="001D547E"/>
    <w:rsid w:val="001E01DA"/>
    <w:rsid w:val="001E54FE"/>
    <w:rsid w:val="001F1D7E"/>
    <w:rsid w:val="001F22D8"/>
    <w:rsid w:val="001F2655"/>
    <w:rsid w:val="001F4C72"/>
    <w:rsid w:val="001F6B7D"/>
    <w:rsid w:val="001F780F"/>
    <w:rsid w:val="002039A0"/>
    <w:rsid w:val="00206CAC"/>
    <w:rsid w:val="002075DF"/>
    <w:rsid w:val="00207CA5"/>
    <w:rsid w:val="00221AEB"/>
    <w:rsid w:val="00232440"/>
    <w:rsid w:val="00236D37"/>
    <w:rsid w:val="00240D27"/>
    <w:rsid w:val="00241A48"/>
    <w:rsid w:val="002426A1"/>
    <w:rsid w:val="002455B6"/>
    <w:rsid w:val="00257070"/>
    <w:rsid w:val="00264330"/>
    <w:rsid w:val="00265637"/>
    <w:rsid w:val="00271EBE"/>
    <w:rsid w:val="0027253C"/>
    <w:rsid w:val="00276A28"/>
    <w:rsid w:val="00284AA6"/>
    <w:rsid w:val="002859AB"/>
    <w:rsid w:val="00286D11"/>
    <w:rsid w:val="00287174"/>
    <w:rsid w:val="00292C8A"/>
    <w:rsid w:val="00294900"/>
    <w:rsid w:val="002964E9"/>
    <w:rsid w:val="00296971"/>
    <w:rsid w:val="002976DC"/>
    <w:rsid w:val="002A5279"/>
    <w:rsid w:val="002A5A26"/>
    <w:rsid w:val="002B12FF"/>
    <w:rsid w:val="002B1A1B"/>
    <w:rsid w:val="002B5D2D"/>
    <w:rsid w:val="002C0A25"/>
    <w:rsid w:val="002C0FDC"/>
    <w:rsid w:val="002D58FC"/>
    <w:rsid w:val="002E085B"/>
    <w:rsid w:val="002E1F27"/>
    <w:rsid w:val="002E46B4"/>
    <w:rsid w:val="002E6F81"/>
    <w:rsid w:val="002F35B4"/>
    <w:rsid w:val="002F50DD"/>
    <w:rsid w:val="00300FBE"/>
    <w:rsid w:val="00304E47"/>
    <w:rsid w:val="00306DB9"/>
    <w:rsid w:val="003075B4"/>
    <w:rsid w:val="00313F9F"/>
    <w:rsid w:val="00315A8C"/>
    <w:rsid w:val="00316BDD"/>
    <w:rsid w:val="003212DA"/>
    <w:rsid w:val="00327058"/>
    <w:rsid w:val="00336517"/>
    <w:rsid w:val="00336A48"/>
    <w:rsid w:val="00336B79"/>
    <w:rsid w:val="00337C29"/>
    <w:rsid w:val="00340B3E"/>
    <w:rsid w:val="00342ACB"/>
    <w:rsid w:val="0034408A"/>
    <w:rsid w:val="00344EC2"/>
    <w:rsid w:val="00346242"/>
    <w:rsid w:val="00346A9C"/>
    <w:rsid w:val="00350509"/>
    <w:rsid w:val="003519C6"/>
    <w:rsid w:val="003551B3"/>
    <w:rsid w:val="003558D3"/>
    <w:rsid w:val="00360553"/>
    <w:rsid w:val="00360B0E"/>
    <w:rsid w:val="00362D7C"/>
    <w:rsid w:val="00362D91"/>
    <w:rsid w:val="003633A0"/>
    <w:rsid w:val="003734F9"/>
    <w:rsid w:val="00374E39"/>
    <w:rsid w:val="00376C60"/>
    <w:rsid w:val="00376E70"/>
    <w:rsid w:val="00376FBE"/>
    <w:rsid w:val="00384CBE"/>
    <w:rsid w:val="00384F5C"/>
    <w:rsid w:val="003857D3"/>
    <w:rsid w:val="00386DAF"/>
    <w:rsid w:val="00390BA2"/>
    <w:rsid w:val="0039264C"/>
    <w:rsid w:val="00397217"/>
    <w:rsid w:val="003A44BB"/>
    <w:rsid w:val="003B38AC"/>
    <w:rsid w:val="003C1E05"/>
    <w:rsid w:val="003C2591"/>
    <w:rsid w:val="003C626F"/>
    <w:rsid w:val="003D12E4"/>
    <w:rsid w:val="003D24DC"/>
    <w:rsid w:val="003D2505"/>
    <w:rsid w:val="003D25EE"/>
    <w:rsid w:val="003D53B9"/>
    <w:rsid w:val="003E12FE"/>
    <w:rsid w:val="003E2247"/>
    <w:rsid w:val="003E52FD"/>
    <w:rsid w:val="003E6A9A"/>
    <w:rsid w:val="003E7045"/>
    <w:rsid w:val="003E780F"/>
    <w:rsid w:val="003E7EC4"/>
    <w:rsid w:val="003F3910"/>
    <w:rsid w:val="003F53C7"/>
    <w:rsid w:val="00401D67"/>
    <w:rsid w:val="00401FAB"/>
    <w:rsid w:val="0040400E"/>
    <w:rsid w:val="0040723A"/>
    <w:rsid w:val="00407C30"/>
    <w:rsid w:val="00407D4D"/>
    <w:rsid w:val="004104A0"/>
    <w:rsid w:val="004106F9"/>
    <w:rsid w:val="0041331D"/>
    <w:rsid w:val="00414D24"/>
    <w:rsid w:val="00415FE5"/>
    <w:rsid w:val="00416B92"/>
    <w:rsid w:val="0041729C"/>
    <w:rsid w:val="004260AD"/>
    <w:rsid w:val="004266C7"/>
    <w:rsid w:val="004342F6"/>
    <w:rsid w:val="00435570"/>
    <w:rsid w:val="004401F8"/>
    <w:rsid w:val="00442C2D"/>
    <w:rsid w:val="004461D9"/>
    <w:rsid w:val="00446C29"/>
    <w:rsid w:val="00450478"/>
    <w:rsid w:val="00454174"/>
    <w:rsid w:val="0045793A"/>
    <w:rsid w:val="00461AD2"/>
    <w:rsid w:val="00464BFD"/>
    <w:rsid w:val="004650E0"/>
    <w:rsid w:val="00466F32"/>
    <w:rsid w:val="00467BBD"/>
    <w:rsid w:val="004711F2"/>
    <w:rsid w:val="00472281"/>
    <w:rsid w:val="00475532"/>
    <w:rsid w:val="00475D74"/>
    <w:rsid w:val="004812DF"/>
    <w:rsid w:val="0048131C"/>
    <w:rsid w:val="00484036"/>
    <w:rsid w:val="00484081"/>
    <w:rsid w:val="00492E0E"/>
    <w:rsid w:val="004930AD"/>
    <w:rsid w:val="004932E4"/>
    <w:rsid w:val="004968A3"/>
    <w:rsid w:val="004A05C0"/>
    <w:rsid w:val="004A5962"/>
    <w:rsid w:val="004B0221"/>
    <w:rsid w:val="004B3786"/>
    <w:rsid w:val="004B5F22"/>
    <w:rsid w:val="004B777B"/>
    <w:rsid w:val="004B7C41"/>
    <w:rsid w:val="004B7F3C"/>
    <w:rsid w:val="004C1733"/>
    <w:rsid w:val="004C186B"/>
    <w:rsid w:val="004D5E85"/>
    <w:rsid w:val="004E1FB6"/>
    <w:rsid w:val="004E3F48"/>
    <w:rsid w:val="004F0B3A"/>
    <w:rsid w:val="004F5F91"/>
    <w:rsid w:val="0050054E"/>
    <w:rsid w:val="00503797"/>
    <w:rsid w:val="00504031"/>
    <w:rsid w:val="00510CA0"/>
    <w:rsid w:val="005110BD"/>
    <w:rsid w:val="00512A5C"/>
    <w:rsid w:val="005212A5"/>
    <w:rsid w:val="005218C5"/>
    <w:rsid w:val="0052390E"/>
    <w:rsid w:val="00525047"/>
    <w:rsid w:val="00525CFF"/>
    <w:rsid w:val="005275AD"/>
    <w:rsid w:val="005320A2"/>
    <w:rsid w:val="00532C56"/>
    <w:rsid w:val="00535790"/>
    <w:rsid w:val="0053627E"/>
    <w:rsid w:val="005402C3"/>
    <w:rsid w:val="00545DC5"/>
    <w:rsid w:val="00546D59"/>
    <w:rsid w:val="00554CB1"/>
    <w:rsid w:val="00557E60"/>
    <w:rsid w:val="00564C24"/>
    <w:rsid w:val="0057227A"/>
    <w:rsid w:val="00575006"/>
    <w:rsid w:val="0057715B"/>
    <w:rsid w:val="00577EC6"/>
    <w:rsid w:val="00583BE0"/>
    <w:rsid w:val="00584BA5"/>
    <w:rsid w:val="00585592"/>
    <w:rsid w:val="005918FE"/>
    <w:rsid w:val="005A169F"/>
    <w:rsid w:val="005A30E0"/>
    <w:rsid w:val="005A6032"/>
    <w:rsid w:val="005A7365"/>
    <w:rsid w:val="005A79AD"/>
    <w:rsid w:val="005B08A0"/>
    <w:rsid w:val="005B7347"/>
    <w:rsid w:val="005B7C07"/>
    <w:rsid w:val="005C0C7A"/>
    <w:rsid w:val="005C2B15"/>
    <w:rsid w:val="005D2D0E"/>
    <w:rsid w:val="005D3514"/>
    <w:rsid w:val="005D3863"/>
    <w:rsid w:val="005D55A0"/>
    <w:rsid w:val="005E26A1"/>
    <w:rsid w:val="005E36B7"/>
    <w:rsid w:val="005E615F"/>
    <w:rsid w:val="005E7C12"/>
    <w:rsid w:val="005F351B"/>
    <w:rsid w:val="005F5396"/>
    <w:rsid w:val="00601792"/>
    <w:rsid w:val="00601C6C"/>
    <w:rsid w:val="00602307"/>
    <w:rsid w:val="00604E44"/>
    <w:rsid w:val="0060658B"/>
    <w:rsid w:val="006069FB"/>
    <w:rsid w:val="00612565"/>
    <w:rsid w:val="00615956"/>
    <w:rsid w:val="00617EC0"/>
    <w:rsid w:val="00623D4A"/>
    <w:rsid w:val="00624FEF"/>
    <w:rsid w:val="006269EB"/>
    <w:rsid w:val="00627BF3"/>
    <w:rsid w:val="0063280E"/>
    <w:rsid w:val="00641B0C"/>
    <w:rsid w:val="006453E8"/>
    <w:rsid w:val="00646F03"/>
    <w:rsid w:val="00650FB1"/>
    <w:rsid w:val="006562B5"/>
    <w:rsid w:val="00656B63"/>
    <w:rsid w:val="00657787"/>
    <w:rsid w:val="00657EC9"/>
    <w:rsid w:val="0066125D"/>
    <w:rsid w:val="00663FC2"/>
    <w:rsid w:val="00667EAD"/>
    <w:rsid w:val="00673125"/>
    <w:rsid w:val="00673E40"/>
    <w:rsid w:val="006751FA"/>
    <w:rsid w:val="00676219"/>
    <w:rsid w:val="006823F1"/>
    <w:rsid w:val="00684A3B"/>
    <w:rsid w:val="006876A4"/>
    <w:rsid w:val="00687AEF"/>
    <w:rsid w:val="0069018C"/>
    <w:rsid w:val="00692244"/>
    <w:rsid w:val="006933F6"/>
    <w:rsid w:val="006A09B4"/>
    <w:rsid w:val="006A2740"/>
    <w:rsid w:val="006A31F5"/>
    <w:rsid w:val="006A3E0C"/>
    <w:rsid w:val="006A5932"/>
    <w:rsid w:val="006B1D2E"/>
    <w:rsid w:val="006B1DA1"/>
    <w:rsid w:val="006B5A07"/>
    <w:rsid w:val="006B7066"/>
    <w:rsid w:val="006C265B"/>
    <w:rsid w:val="006C35EE"/>
    <w:rsid w:val="006C3710"/>
    <w:rsid w:val="006D2AE9"/>
    <w:rsid w:val="006D4351"/>
    <w:rsid w:val="006D6461"/>
    <w:rsid w:val="006E454E"/>
    <w:rsid w:val="006E496E"/>
    <w:rsid w:val="006F42DB"/>
    <w:rsid w:val="00700757"/>
    <w:rsid w:val="00702D81"/>
    <w:rsid w:val="00703B52"/>
    <w:rsid w:val="00720070"/>
    <w:rsid w:val="0072168D"/>
    <w:rsid w:val="007264B6"/>
    <w:rsid w:val="00726AB2"/>
    <w:rsid w:val="00727C6D"/>
    <w:rsid w:val="0073075C"/>
    <w:rsid w:val="007334B6"/>
    <w:rsid w:val="007430CC"/>
    <w:rsid w:val="007511AB"/>
    <w:rsid w:val="007515C1"/>
    <w:rsid w:val="00751DBF"/>
    <w:rsid w:val="007527E7"/>
    <w:rsid w:val="00761EAC"/>
    <w:rsid w:val="00763DBA"/>
    <w:rsid w:val="00763FC1"/>
    <w:rsid w:val="0076483E"/>
    <w:rsid w:val="00771546"/>
    <w:rsid w:val="00777AC3"/>
    <w:rsid w:val="00777D15"/>
    <w:rsid w:val="00783E2F"/>
    <w:rsid w:val="007857BB"/>
    <w:rsid w:val="00785B23"/>
    <w:rsid w:val="0079596C"/>
    <w:rsid w:val="007A23D4"/>
    <w:rsid w:val="007A35EF"/>
    <w:rsid w:val="007A6A6F"/>
    <w:rsid w:val="007B0AA0"/>
    <w:rsid w:val="007B134C"/>
    <w:rsid w:val="007B4FA3"/>
    <w:rsid w:val="007B5C57"/>
    <w:rsid w:val="007C03C5"/>
    <w:rsid w:val="007C1863"/>
    <w:rsid w:val="007C284B"/>
    <w:rsid w:val="007C3F3F"/>
    <w:rsid w:val="007D674F"/>
    <w:rsid w:val="007D6F9A"/>
    <w:rsid w:val="007E38B7"/>
    <w:rsid w:val="007E4D23"/>
    <w:rsid w:val="007E509A"/>
    <w:rsid w:val="007E5FA3"/>
    <w:rsid w:val="0080023F"/>
    <w:rsid w:val="00803CD7"/>
    <w:rsid w:val="0080585D"/>
    <w:rsid w:val="00806A28"/>
    <w:rsid w:val="0080700A"/>
    <w:rsid w:val="00810294"/>
    <w:rsid w:val="00812F5E"/>
    <w:rsid w:val="00813F9A"/>
    <w:rsid w:val="00814F86"/>
    <w:rsid w:val="00821195"/>
    <w:rsid w:val="00822F01"/>
    <w:rsid w:val="00827B4E"/>
    <w:rsid w:val="00830A02"/>
    <w:rsid w:val="0083135E"/>
    <w:rsid w:val="0083229D"/>
    <w:rsid w:val="0083681F"/>
    <w:rsid w:val="00837DB2"/>
    <w:rsid w:val="0084213A"/>
    <w:rsid w:val="00845B59"/>
    <w:rsid w:val="008467F3"/>
    <w:rsid w:val="00847993"/>
    <w:rsid w:val="008541E7"/>
    <w:rsid w:val="008551D9"/>
    <w:rsid w:val="00855C31"/>
    <w:rsid w:val="00856679"/>
    <w:rsid w:val="00862A93"/>
    <w:rsid w:val="008639E6"/>
    <w:rsid w:val="008739C4"/>
    <w:rsid w:val="00875974"/>
    <w:rsid w:val="00877863"/>
    <w:rsid w:val="0088187B"/>
    <w:rsid w:val="00883CEB"/>
    <w:rsid w:val="00886387"/>
    <w:rsid w:val="008933C3"/>
    <w:rsid w:val="008945AF"/>
    <w:rsid w:val="00896EF3"/>
    <w:rsid w:val="008A0BAC"/>
    <w:rsid w:val="008A787D"/>
    <w:rsid w:val="008B0FE4"/>
    <w:rsid w:val="008B57C9"/>
    <w:rsid w:val="008B63E1"/>
    <w:rsid w:val="008C0CB7"/>
    <w:rsid w:val="008C470A"/>
    <w:rsid w:val="008C6153"/>
    <w:rsid w:val="008C73F1"/>
    <w:rsid w:val="008D1CCD"/>
    <w:rsid w:val="008D595B"/>
    <w:rsid w:val="008E0D9E"/>
    <w:rsid w:val="008E5617"/>
    <w:rsid w:val="008F145C"/>
    <w:rsid w:val="008F2E7D"/>
    <w:rsid w:val="008F4715"/>
    <w:rsid w:val="00904B36"/>
    <w:rsid w:val="00907CDE"/>
    <w:rsid w:val="00915B0A"/>
    <w:rsid w:val="009168AB"/>
    <w:rsid w:val="00925205"/>
    <w:rsid w:val="00926612"/>
    <w:rsid w:val="0093184D"/>
    <w:rsid w:val="0093433E"/>
    <w:rsid w:val="00934A63"/>
    <w:rsid w:val="00936E27"/>
    <w:rsid w:val="00937929"/>
    <w:rsid w:val="0094033E"/>
    <w:rsid w:val="009406E9"/>
    <w:rsid w:val="009435CB"/>
    <w:rsid w:val="009450E5"/>
    <w:rsid w:val="00946CD3"/>
    <w:rsid w:val="00954306"/>
    <w:rsid w:val="009579FE"/>
    <w:rsid w:val="00960F16"/>
    <w:rsid w:val="0096467C"/>
    <w:rsid w:val="0096485D"/>
    <w:rsid w:val="00964AAF"/>
    <w:rsid w:val="00966922"/>
    <w:rsid w:val="00967FE2"/>
    <w:rsid w:val="00970165"/>
    <w:rsid w:val="009768AF"/>
    <w:rsid w:val="00976965"/>
    <w:rsid w:val="00980CB9"/>
    <w:rsid w:val="00994F2B"/>
    <w:rsid w:val="009A3176"/>
    <w:rsid w:val="009A334C"/>
    <w:rsid w:val="009A499F"/>
    <w:rsid w:val="009A5004"/>
    <w:rsid w:val="009C2EC2"/>
    <w:rsid w:val="009C74A0"/>
    <w:rsid w:val="009D6949"/>
    <w:rsid w:val="009E161E"/>
    <w:rsid w:val="009E3F6C"/>
    <w:rsid w:val="009E7BAC"/>
    <w:rsid w:val="009F1029"/>
    <w:rsid w:val="009F1181"/>
    <w:rsid w:val="009F2241"/>
    <w:rsid w:val="009F4F11"/>
    <w:rsid w:val="009F578C"/>
    <w:rsid w:val="009F786D"/>
    <w:rsid w:val="00A10402"/>
    <w:rsid w:val="00A124F7"/>
    <w:rsid w:val="00A21238"/>
    <w:rsid w:val="00A32888"/>
    <w:rsid w:val="00A32B9A"/>
    <w:rsid w:val="00A364A5"/>
    <w:rsid w:val="00A45404"/>
    <w:rsid w:val="00A5113E"/>
    <w:rsid w:val="00A56E47"/>
    <w:rsid w:val="00A57621"/>
    <w:rsid w:val="00A57E95"/>
    <w:rsid w:val="00A64612"/>
    <w:rsid w:val="00A6471A"/>
    <w:rsid w:val="00A64F32"/>
    <w:rsid w:val="00A67C24"/>
    <w:rsid w:val="00A74042"/>
    <w:rsid w:val="00A767A2"/>
    <w:rsid w:val="00A8312B"/>
    <w:rsid w:val="00A83A29"/>
    <w:rsid w:val="00A85B45"/>
    <w:rsid w:val="00A9010E"/>
    <w:rsid w:val="00A90397"/>
    <w:rsid w:val="00A918A0"/>
    <w:rsid w:val="00A97F26"/>
    <w:rsid w:val="00AA35B6"/>
    <w:rsid w:val="00AA40BC"/>
    <w:rsid w:val="00AA4105"/>
    <w:rsid w:val="00AA533C"/>
    <w:rsid w:val="00AA7A78"/>
    <w:rsid w:val="00AB0EA3"/>
    <w:rsid w:val="00AB3144"/>
    <w:rsid w:val="00AB4F65"/>
    <w:rsid w:val="00AB650E"/>
    <w:rsid w:val="00AB73A5"/>
    <w:rsid w:val="00AB7AEA"/>
    <w:rsid w:val="00AC4DDB"/>
    <w:rsid w:val="00AC630C"/>
    <w:rsid w:val="00AC6BA3"/>
    <w:rsid w:val="00AD1C96"/>
    <w:rsid w:val="00AD61D8"/>
    <w:rsid w:val="00AE26ED"/>
    <w:rsid w:val="00AE35BC"/>
    <w:rsid w:val="00AF4B2F"/>
    <w:rsid w:val="00AF7084"/>
    <w:rsid w:val="00B11D2C"/>
    <w:rsid w:val="00B12028"/>
    <w:rsid w:val="00B14E0F"/>
    <w:rsid w:val="00B1544E"/>
    <w:rsid w:val="00B17E18"/>
    <w:rsid w:val="00B200A2"/>
    <w:rsid w:val="00B21843"/>
    <w:rsid w:val="00B22C93"/>
    <w:rsid w:val="00B27380"/>
    <w:rsid w:val="00B2751B"/>
    <w:rsid w:val="00B34293"/>
    <w:rsid w:val="00B342ED"/>
    <w:rsid w:val="00B34B20"/>
    <w:rsid w:val="00B43579"/>
    <w:rsid w:val="00B44276"/>
    <w:rsid w:val="00B44F50"/>
    <w:rsid w:val="00B4746F"/>
    <w:rsid w:val="00B51749"/>
    <w:rsid w:val="00B64EF1"/>
    <w:rsid w:val="00B65836"/>
    <w:rsid w:val="00B66383"/>
    <w:rsid w:val="00B674F1"/>
    <w:rsid w:val="00B67AEA"/>
    <w:rsid w:val="00B738C8"/>
    <w:rsid w:val="00B804F6"/>
    <w:rsid w:val="00B80AEE"/>
    <w:rsid w:val="00B83063"/>
    <w:rsid w:val="00B91878"/>
    <w:rsid w:val="00B92D87"/>
    <w:rsid w:val="00BA203D"/>
    <w:rsid w:val="00BA25C0"/>
    <w:rsid w:val="00BA6585"/>
    <w:rsid w:val="00BA6696"/>
    <w:rsid w:val="00BA66D2"/>
    <w:rsid w:val="00BA70B4"/>
    <w:rsid w:val="00BB6CB4"/>
    <w:rsid w:val="00BB7495"/>
    <w:rsid w:val="00BC08F2"/>
    <w:rsid w:val="00BC21B7"/>
    <w:rsid w:val="00BC28FC"/>
    <w:rsid w:val="00BC3414"/>
    <w:rsid w:val="00BC440A"/>
    <w:rsid w:val="00BC4E10"/>
    <w:rsid w:val="00BC4F30"/>
    <w:rsid w:val="00BC5BB3"/>
    <w:rsid w:val="00BC5C3E"/>
    <w:rsid w:val="00BD1C05"/>
    <w:rsid w:val="00BD3983"/>
    <w:rsid w:val="00BD3F71"/>
    <w:rsid w:val="00BD43B3"/>
    <w:rsid w:val="00BD48CF"/>
    <w:rsid w:val="00BD510C"/>
    <w:rsid w:val="00BD5E6C"/>
    <w:rsid w:val="00BF2B66"/>
    <w:rsid w:val="00BF6928"/>
    <w:rsid w:val="00C02BE9"/>
    <w:rsid w:val="00C05052"/>
    <w:rsid w:val="00C14096"/>
    <w:rsid w:val="00C14E0B"/>
    <w:rsid w:val="00C206A5"/>
    <w:rsid w:val="00C235DD"/>
    <w:rsid w:val="00C236A8"/>
    <w:rsid w:val="00C23BE6"/>
    <w:rsid w:val="00C260C3"/>
    <w:rsid w:val="00C31F58"/>
    <w:rsid w:val="00C322E5"/>
    <w:rsid w:val="00C3684E"/>
    <w:rsid w:val="00C37276"/>
    <w:rsid w:val="00C401D2"/>
    <w:rsid w:val="00C648C4"/>
    <w:rsid w:val="00C70BBB"/>
    <w:rsid w:val="00C75C59"/>
    <w:rsid w:val="00C8166B"/>
    <w:rsid w:val="00C81C9A"/>
    <w:rsid w:val="00C84F9E"/>
    <w:rsid w:val="00C879C2"/>
    <w:rsid w:val="00C91436"/>
    <w:rsid w:val="00C9269A"/>
    <w:rsid w:val="00C93F2A"/>
    <w:rsid w:val="00CA1F6B"/>
    <w:rsid w:val="00CA202D"/>
    <w:rsid w:val="00CA254B"/>
    <w:rsid w:val="00CA2DAE"/>
    <w:rsid w:val="00CA3BB9"/>
    <w:rsid w:val="00CB06D2"/>
    <w:rsid w:val="00CB072A"/>
    <w:rsid w:val="00CB435F"/>
    <w:rsid w:val="00CB7B98"/>
    <w:rsid w:val="00CC346D"/>
    <w:rsid w:val="00CC4914"/>
    <w:rsid w:val="00CC7387"/>
    <w:rsid w:val="00CD6863"/>
    <w:rsid w:val="00CD7011"/>
    <w:rsid w:val="00CD7128"/>
    <w:rsid w:val="00CE1D11"/>
    <w:rsid w:val="00CE470A"/>
    <w:rsid w:val="00CF096D"/>
    <w:rsid w:val="00CF5396"/>
    <w:rsid w:val="00CF6307"/>
    <w:rsid w:val="00CF7A1E"/>
    <w:rsid w:val="00D0104C"/>
    <w:rsid w:val="00D04406"/>
    <w:rsid w:val="00D053B9"/>
    <w:rsid w:val="00D06744"/>
    <w:rsid w:val="00D06B7C"/>
    <w:rsid w:val="00D07E77"/>
    <w:rsid w:val="00D11B97"/>
    <w:rsid w:val="00D12C50"/>
    <w:rsid w:val="00D14A3B"/>
    <w:rsid w:val="00D15412"/>
    <w:rsid w:val="00D15FF5"/>
    <w:rsid w:val="00D16E4E"/>
    <w:rsid w:val="00D17CA7"/>
    <w:rsid w:val="00D211C7"/>
    <w:rsid w:val="00D25B5C"/>
    <w:rsid w:val="00D270F1"/>
    <w:rsid w:val="00D30B22"/>
    <w:rsid w:val="00D325C1"/>
    <w:rsid w:val="00D3707D"/>
    <w:rsid w:val="00D47B2B"/>
    <w:rsid w:val="00D50144"/>
    <w:rsid w:val="00D518F7"/>
    <w:rsid w:val="00D52049"/>
    <w:rsid w:val="00D52796"/>
    <w:rsid w:val="00D538FB"/>
    <w:rsid w:val="00D6155A"/>
    <w:rsid w:val="00D63A04"/>
    <w:rsid w:val="00D6711A"/>
    <w:rsid w:val="00D67319"/>
    <w:rsid w:val="00D7220F"/>
    <w:rsid w:val="00D74D01"/>
    <w:rsid w:val="00D82469"/>
    <w:rsid w:val="00D844CB"/>
    <w:rsid w:val="00D87332"/>
    <w:rsid w:val="00D926EE"/>
    <w:rsid w:val="00D9740D"/>
    <w:rsid w:val="00D97D46"/>
    <w:rsid w:val="00DA1137"/>
    <w:rsid w:val="00DA1797"/>
    <w:rsid w:val="00DA1BE8"/>
    <w:rsid w:val="00DA426B"/>
    <w:rsid w:val="00DA5020"/>
    <w:rsid w:val="00DB4D82"/>
    <w:rsid w:val="00DB5167"/>
    <w:rsid w:val="00DB59C7"/>
    <w:rsid w:val="00DC3FE5"/>
    <w:rsid w:val="00DC4765"/>
    <w:rsid w:val="00DC6BAF"/>
    <w:rsid w:val="00DD3735"/>
    <w:rsid w:val="00DE1F41"/>
    <w:rsid w:val="00DE2228"/>
    <w:rsid w:val="00DE37AB"/>
    <w:rsid w:val="00DE3DD6"/>
    <w:rsid w:val="00DE7CCD"/>
    <w:rsid w:val="00DF07AF"/>
    <w:rsid w:val="00DF262D"/>
    <w:rsid w:val="00DF3457"/>
    <w:rsid w:val="00DF6C21"/>
    <w:rsid w:val="00DF7EC3"/>
    <w:rsid w:val="00E01E35"/>
    <w:rsid w:val="00E04224"/>
    <w:rsid w:val="00E10478"/>
    <w:rsid w:val="00E128A5"/>
    <w:rsid w:val="00E1390F"/>
    <w:rsid w:val="00E13BA7"/>
    <w:rsid w:val="00E27459"/>
    <w:rsid w:val="00E30F9F"/>
    <w:rsid w:val="00E32C8C"/>
    <w:rsid w:val="00E3482F"/>
    <w:rsid w:val="00E34BFF"/>
    <w:rsid w:val="00E40164"/>
    <w:rsid w:val="00E50152"/>
    <w:rsid w:val="00E515FB"/>
    <w:rsid w:val="00E52F15"/>
    <w:rsid w:val="00E53F0B"/>
    <w:rsid w:val="00E53F1F"/>
    <w:rsid w:val="00E609ED"/>
    <w:rsid w:val="00E6477E"/>
    <w:rsid w:val="00E65363"/>
    <w:rsid w:val="00E70ED0"/>
    <w:rsid w:val="00E70FF4"/>
    <w:rsid w:val="00E7281F"/>
    <w:rsid w:val="00E762E2"/>
    <w:rsid w:val="00E80BF5"/>
    <w:rsid w:val="00E82314"/>
    <w:rsid w:val="00E85F1B"/>
    <w:rsid w:val="00E86D87"/>
    <w:rsid w:val="00E92B66"/>
    <w:rsid w:val="00EA1489"/>
    <w:rsid w:val="00EA4490"/>
    <w:rsid w:val="00EA7E43"/>
    <w:rsid w:val="00EB08C7"/>
    <w:rsid w:val="00EB5322"/>
    <w:rsid w:val="00EB6BD0"/>
    <w:rsid w:val="00EB6CDA"/>
    <w:rsid w:val="00EB71CD"/>
    <w:rsid w:val="00EC012E"/>
    <w:rsid w:val="00EC111D"/>
    <w:rsid w:val="00EC1E3B"/>
    <w:rsid w:val="00EC40B0"/>
    <w:rsid w:val="00EC52BC"/>
    <w:rsid w:val="00EC582F"/>
    <w:rsid w:val="00ED1D22"/>
    <w:rsid w:val="00ED7325"/>
    <w:rsid w:val="00EE45D6"/>
    <w:rsid w:val="00EE62A2"/>
    <w:rsid w:val="00F02C21"/>
    <w:rsid w:val="00F03A03"/>
    <w:rsid w:val="00F071A6"/>
    <w:rsid w:val="00F11A06"/>
    <w:rsid w:val="00F11BA1"/>
    <w:rsid w:val="00F13012"/>
    <w:rsid w:val="00F13765"/>
    <w:rsid w:val="00F13E3F"/>
    <w:rsid w:val="00F17854"/>
    <w:rsid w:val="00F17A7F"/>
    <w:rsid w:val="00F17AFF"/>
    <w:rsid w:val="00F20EAD"/>
    <w:rsid w:val="00F267EA"/>
    <w:rsid w:val="00F4146D"/>
    <w:rsid w:val="00F42360"/>
    <w:rsid w:val="00F44092"/>
    <w:rsid w:val="00F44921"/>
    <w:rsid w:val="00F47429"/>
    <w:rsid w:val="00F51167"/>
    <w:rsid w:val="00F57C61"/>
    <w:rsid w:val="00F605F2"/>
    <w:rsid w:val="00F615C5"/>
    <w:rsid w:val="00F705A4"/>
    <w:rsid w:val="00F72820"/>
    <w:rsid w:val="00F7447C"/>
    <w:rsid w:val="00F92B90"/>
    <w:rsid w:val="00F9522F"/>
    <w:rsid w:val="00F973A8"/>
    <w:rsid w:val="00FA22A2"/>
    <w:rsid w:val="00FA49C0"/>
    <w:rsid w:val="00FA4D9C"/>
    <w:rsid w:val="00FB4964"/>
    <w:rsid w:val="00FB579B"/>
    <w:rsid w:val="00FB7136"/>
    <w:rsid w:val="00FC273A"/>
    <w:rsid w:val="00FC35B6"/>
    <w:rsid w:val="00FC467F"/>
    <w:rsid w:val="00FC7416"/>
    <w:rsid w:val="00FD1A72"/>
    <w:rsid w:val="00FD46D7"/>
    <w:rsid w:val="00FD5987"/>
    <w:rsid w:val="00FD5D02"/>
    <w:rsid w:val="00FD6AC2"/>
    <w:rsid w:val="00FE26A3"/>
    <w:rsid w:val="00FE3BB9"/>
    <w:rsid w:val="00FE629C"/>
    <w:rsid w:val="00FE7A20"/>
    <w:rsid w:val="00FF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C4F99"/>
  <w15:docId w15:val="{16A9AF04-D32A-4668-AFDE-31C1E16D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03A03"/>
    <w:pPr>
      <w:keepNext/>
      <w:keepLines/>
      <w:numPr>
        <w:numId w:val="12"/>
      </w:numPr>
      <w:tabs>
        <w:tab w:val="left" w:pos="142"/>
      </w:tabs>
      <w:spacing w:before="120" w:after="120" w:line="360" w:lineRule="auto"/>
      <w:ind w:left="567" w:hanging="567"/>
      <w:outlineLvl w:val="0"/>
    </w:pPr>
    <w:rPr>
      <w:rFonts w:ascii="Arial" w:eastAsiaTheme="majorEastAsia" w:hAnsi="Arial" w:cs="Arial"/>
      <w:b/>
      <w:bCs/>
      <w:color w:val="000000" w:themeColor="text1"/>
      <w:kern w:val="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C35EE"/>
    <w:pPr>
      <w:keepNext/>
      <w:keepLines/>
      <w:numPr>
        <w:numId w:val="4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95753"/>
    <w:pPr>
      <w:keepNext/>
      <w:keepLines/>
      <w:numPr>
        <w:numId w:val="6"/>
      </w:numPr>
      <w:spacing w:before="40" w:after="0" w:line="36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3A03"/>
    <w:rPr>
      <w:rFonts w:ascii="Arial" w:eastAsiaTheme="majorEastAsia" w:hAnsi="Arial" w:cs="Arial"/>
      <w:b/>
      <w:bCs/>
      <w:color w:val="000000" w:themeColor="text1"/>
      <w:kern w:val="0"/>
      <w:sz w:val="24"/>
      <w:szCs w:val="24"/>
      <w:lang w:eastAsia="pl-PL"/>
    </w:rPr>
  </w:style>
  <w:style w:type="paragraph" w:customStyle="1" w:styleId="Standard">
    <w:name w:val="Standard"/>
    <w:rsid w:val="007B5C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qFormat/>
    <w:rsid w:val="007B5C5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rsid w:val="007B5C57"/>
    <w:rPr>
      <w:rFonts w:ascii="Times New Roman" w:eastAsia="Times New Roman" w:hAnsi="Times New Roman" w:cs="Times New Roman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B5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C57"/>
  </w:style>
  <w:style w:type="paragraph" w:styleId="Stopka">
    <w:name w:val="footer"/>
    <w:basedOn w:val="Normalny"/>
    <w:link w:val="StopkaZnak"/>
    <w:uiPriority w:val="99"/>
    <w:unhideWhenUsed/>
    <w:rsid w:val="007B5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C5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6E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6E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6E27"/>
    <w:rPr>
      <w:vertAlign w:val="superscript"/>
    </w:rPr>
  </w:style>
  <w:style w:type="table" w:styleId="Tabela-Siatka">
    <w:name w:val="Table Grid"/>
    <w:basedOn w:val="Standardowy"/>
    <w:uiPriority w:val="39"/>
    <w:rsid w:val="00BC2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4D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DC8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6C35EE"/>
    <w:rPr>
      <w:rFonts w:ascii="Arial" w:eastAsiaTheme="majorEastAsia" w:hAnsi="Arial" w:cs="Arial"/>
      <w:b/>
      <w:bCs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069FB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095753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41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41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410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62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62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62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62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62B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494F"/>
    <w:pPr>
      <w:spacing w:after="0" w:line="240" w:lineRule="auto"/>
    </w:pPr>
  </w:style>
  <w:style w:type="character" w:customStyle="1" w:styleId="vkekvd">
    <w:name w:val="vkekvd"/>
    <w:basedOn w:val="Domylnaczcionkaakapitu"/>
    <w:rsid w:val="00360B0E"/>
  </w:style>
  <w:style w:type="character" w:styleId="Pogrubienie">
    <w:name w:val="Strong"/>
    <w:basedOn w:val="Domylnaczcionkaakapitu"/>
    <w:uiPriority w:val="22"/>
    <w:qFormat/>
    <w:rsid w:val="00360B0E"/>
    <w:rPr>
      <w:b/>
      <w:bCs/>
    </w:rPr>
  </w:style>
  <w:style w:type="character" w:customStyle="1" w:styleId="t286pc">
    <w:name w:val="t286pc"/>
    <w:basedOn w:val="Domylnaczcionkaakapitu"/>
    <w:rsid w:val="00360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fundusze-2021-2027/prawo-i-dokumenty/zasady-komunikacji-f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5E2AF-06C9-4F2E-A13A-5B0FC00E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1176</Words>
  <Characters>7060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Zaborska</dc:creator>
  <cp:keywords/>
  <dc:description/>
  <cp:lastModifiedBy>Anna Karlińska</cp:lastModifiedBy>
  <cp:revision>2</cp:revision>
  <cp:lastPrinted>2025-02-04T10:33:00Z</cp:lastPrinted>
  <dcterms:created xsi:type="dcterms:W3CDTF">2026-02-18T11:08:00Z</dcterms:created>
  <dcterms:modified xsi:type="dcterms:W3CDTF">2026-02-18T11:08:00Z</dcterms:modified>
</cp:coreProperties>
</file>