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21D8C" w14:textId="77777777" w:rsidR="00C55EDF" w:rsidRPr="006F4966" w:rsidRDefault="00C55EDF" w:rsidP="006F4966">
      <w:pPr>
        <w:pStyle w:val="Nagwek"/>
        <w:tabs>
          <w:tab w:val="left" w:pos="708"/>
        </w:tabs>
        <w:spacing w:line="360" w:lineRule="auto"/>
        <w:rPr>
          <w:rFonts w:ascii="Arial" w:hAnsi="Arial" w:cs="Arial"/>
          <w:bCs/>
        </w:rPr>
      </w:pPr>
    </w:p>
    <w:p w14:paraId="5AC26D8C" w14:textId="77777777" w:rsidR="00C55EDF" w:rsidRPr="006F4966" w:rsidRDefault="00C55EDF" w:rsidP="006F4966">
      <w:pPr>
        <w:spacing w:line="360" w:lineRule="auto"/>
        <w:rPr>
          <w:rFonts w:ascii="Arial" w:hAnsi="Arial" w:cs="Arial"/>
          <w:b/>
        </w:rPr>
      </w:pPr>
      <w:r w:rsidRPr="006F4966">
        <w:rPr>
          <w:rFonts w:ascii="Arial" w:hAnsi="Arial" w:cs="Arial"/>
          <w:b/>
        </w:rPr>
        <w:t xml:space="preserve">Szczegółowy opis przedmiotu zamówienia </w:t>
      </w:r>
    </w:p>
    <w:p w14:paraId="6FF174BD" w14:textId="77777777" w:rsidR="00C55EDF" w:rsidRPr="006F4966" w:rsidRDefault="00C55EDF" w:rsidP="006F4966">
      <w:pPr>
        <w:spacing w:line="360" w:lineRule="auto"/>
        <w:rPr>
          <w:rFonts w:ascii="Arial" w:hAnsi="Arial" w:cs="Arial"/>
          <w:b/>
        </w:rPr>
      </w:pPr>
    </w:p>
    <w:p w14:paraId="3069DF3D" w14:textId="23A795C4" w:rsidR="009672D7" w:rsidRPr="006F4966" w:rsidRDefault="00C55EDF" w:rsidP="006F4966">
      <w:pPr>
        <w:spacing w:line="360" w:lineRule="auto"/>
        <w:rPr>
          <w:rFonts w:ascii="Arial" w:hAnsi="Arial" w:cs="Arial"/>
        </w:rPr>
      </w:pPr>
      <w:r w:rsidRPr="006F4966">
        <w:rPr>
          <w:rFonts w:ascii="Arial" w:hAnsi="Arial" w:cs="Arial"/>
          <w:b/>
        </w:rPr>
        <w:t xml:space="preserve">Temat: </w:t>
      </w:r>
      <w:r w:rsidR="009672D7" w:rsidRPr="006F4966">
        <w:rPr>
          <w:rFonts w:ascii="Arial" w:hAnsi="Arial" w:cs="Arial"/>
          <w:b/>
          <w:bCs/>
        </w:rPr>
        <w:t xml:space="preserve">Wydanie Notatnika promującego problematykę przysposobienia </w:t>
      </w:r>
      <w:r w:rsidR="006F4966" w:rsidRPr="006F4966">
        <w:rPr>
          <w:rFonts w:ascii="Arial" w:hAnsi="Arial" w:cs="Arial"/>
          <w:b/>
          <w:bCs/>
        </w:rPr>
        <w:br/>
      </w:r>
      <w:r w:rsidR="009672D7" w:rsidRPr="006F4966">
        <w:rPr>
          <w:rFonts w:ascii="Arial" w:hAnsi="Arial" w:cs="Arial"/>
          <w:b/>
          <w:bCs/>
        </w:rPr>
        <w:t>i rodzicielstwa zastępczego.</w:t>
      </w:r>
    </w:p>
    <w:p w14:paraId="4DC8B723" w14:textId="77777777" w:rsidR="00C55EDF" w:rsidRPr="006F4966" w:rsidRDefault="00C55EDF" w:rsidP="006F4966">
      <w:pPr>
        <w:spacing w:line="360" w:lineRule="auto"/>
        <w:rPr>
          <w:rFonts w:ascii="Arial" w:hAnsi="Arial" w:cs="Arial"/>
          <w:b/>
          <w:lang w:eastAsia="pl-PL"/>
        </w:rPr>
      </w:pPr>
    </w:p>
    <w:p w14:paraId="12675CFD" w14:textId="77777777" w:rsidR="001841DF" w:rsidRPr="006F4966" w:rsidRDefault="00C55EDF" w:rsidP="006F4966">
      <w:pPr>
        <w:spacing w:line="360" w:lineRule="auto"/>
        <w:rPr>
          <w:rFonts w:ascii="Arial" w:hAnsi="Arial" w:cs="Arial"/>
          <w:b/>
        </w:rPr>
      </w:pPr>
      <w:r w:rsidRPr="006F4966">
        <w:rPr>
          <w:rFonts w:ascii="Arial" w:hAnsi="Arial" w:cs="Arial"/>
          <w:b/>
        </w:rPr>
        <w:t xml:space="preserve">Nazwa zamówienia: </w:t>
      </w:r>
      <w:bookmarkStart w:id="0" w:name="_Hlk183421423"/>
    </w:p>
    <w:p w14:paraId="59354906" w14:textId="7251890E" w:rsidR="00353FAF" w:rsidRPr="00353FAF" w:rsidRDefault="009672D7" w:rsidP="00353FAF">
      <w:pPr>
        <w:spacing w:line="360" w:lineRule="auto"/>
        <w:rPr>
          <w:rFonts w:ascii="Arial" w:hAnsi="Arial" w:cs="Arial"/>
        </w:rPr>
      </w:pPr>
      <w:r w:rsidRPr="006F4966">
        <w:rPr>
          <w:rFonts w:ascii="Arial" w:hAnsi="Arial" w:cs="Arial"/>
        </w:rPr>
        <w:t>Wydanie Notatnika</w:t>
      </w:r>
      <w:r w:rsidR="001352C9" w:rsidRPr="006F4966">
        <w:rPr>
          <w:rFonts w:ascii="Arial" w:hAnsi="Arial" w:cs="Arial"/>
        </w:rPr>
        <w:t xml:space="preserve"> - materiału</w:t>
      </w:r>
      <w:r w:rsidRPr="006F4966">
        <w:rPr>
          <w:rFonts w:ascii="Arial" w:hAnsi="Arial" w:cs="Arial"/>
        </w:rPr>
        <w:t xml:space="preserve"> promującego problematykę przysposobienia</w:t>
      </w:r>
      <w:r w:rsidR="001352C9" w:rsidRPr="006F4966">
        <w:rPr>
          <w:rFonts w:ascii="Arial" w:hAnsi="Arial" w:cs="Arial"/>
        </w:rPr>
        <w:br/>
      </w:r>
      <w:r w:rsidRPr="006F4966">
        <w:rPr>
          <w:rFonts w:ascii="Arial" w:hAnsi="Arial" w:cs="Arial"/>
        </w:rPr>
        <w:t xml:space="preserve"> i rodzicielstwa zastępczego</w:t>
      </w:r>
      <w:r w:rsidR="00E15FDA" w:rsidRPr="006F4966">
        <w:rPr>
          <w:rFonts w:ascii="Arial" w:hAnsi="Arial" w:cs="Arial"/>
        </w:rPr>
        <w:t xml:space="preserve"> w ramach projektu </w:t>
      </w:r>
      <w:r w:rsidR="00143321" w:rsidRPr="00143321">
        <w:rPr>
          <w:rFonts w:ascii="Arial" w:hAnsi="Arial" w:cs="Arial"/>
        </w:rPr>
        <w:t xml:space="preserve">Projekt pn. </w:t>
      </w:r>
      <w:bookmarkEnd w:id="0"/>
      <w:r w:rsidR="00353FAF" w:rsidRPr="00353FAF">
        <w:rPr>
          <w:rFonts w:ascii="Arial" w:hAnsi="Arial" w:cs="Arial"/>
        </w:rPr>
        <w:t xml:space="preserve">„Bliżej rodziny </w:t>
      </w:r>
      <w:r w:rsidR="00353FAF" w:rsidRPr="00353FAF">
        <w:rPr>
          <w:rFonts w:ascii="Arial" w:hAnsi="Arial" w:cs="Arial"/>
        </w:rPr>
        <w:br/>
        <w:t xml:space="preserve">i dziecka - wsparcie rodzin przeżywających problemy opiekuńczo - wychowawcze </w:t>
      </w:r>
      <w:r w:rsidR="00353FAF" w:rsidRPr="00353FAF">
        <w:rPr>
          <w:rFonts w:ascii="Arial" w:hAnsi="Arial" w:cs="Arial"/>
        </w:rPr>
        <w:br/>
        <w:t xml:space="preserve">oraz wsparcie pieczy zastępczej – etap II” realizowanego w ramach Programu Fundusze Europejskie dla Opolskiego na lata 2021-2027, Priorytet/Działanie 6.7 Wsparcie rodziny i pieczy zastępczej. </w:t>
      </w:r>
    </w:p>
    <w:p w14:paraId="1725BD3F" w14:textId="6C3F6340" w:rsidR="00C55EDF" w:rsidRPr="006F4966" w:rsidRDefault="00C55EDF" w:rsidP="006F4966">
      <w:pPr>
        <w:spacing w:line="360" w:lineRule="auto"/>
        <w:rPr>
          <w:rFonts w:ascii="Arial" w:hAnsi="Arial" w:cs="Arial"/>
        </w:rPr>
      </w:pPr>
    </w:p>
    <w:p w14:paraId="32C941C5" w14:textId="183515B3" w:rsidR="00C55EDF" w:rsidRPr="006F4966" w:rsidRDefault="00C55EDF" w:rsidP="006F4966">
      <w:pPr>
        <w:spacing w:line="360" w:lineRule="auto"/>
        <w:rPr>
          <w:rFonts w:ascii="Arial" w:hAnsi="Arial" w:cs="Arial"/>
          <w:b/>
        </w:rPr>
      </w:pPr>
      <w:r w:rsidRPr="006F4966">
        <w:rPr>
          <w:rFonts w:ascii="Arial" w:hAnsi="Arial" w:cs="Arial"/>
          <w:b/>
        </w:rPr>
        <w:t>Cele realizacji</w:t>
      </w:r>
      <w:r w:rsidR="00E255CB" w:rsidRPr="006F4966">
        <w:rPr>
          <w:rFonts w:ascii="Arial" w:hAnsi="Arial" w:cs="Arial"/>
          <w:b/>
        </w:rPr>
        <w:t xml:space="preserve"> zamówienia:</w:t>
      </w:r>
    </w:p>
    <w:p w14:paraId="66331A32" w14:textId="16E78C6D" w:rsidR="008A62D9" w:rsidRPr="006F4966" w:rsidRDefault="008A62D9" w:rsidP="006F4966">
      <w:pPr>
        <w:pStyle w:val="Akapitzlist"/>
        <w:numPr>
          <w:ilvl w:val="0"/>
          <w:numId w:val="16"/>
        </w:numPr>
        <w:spacing w:line="360" w:lineRule="auto"/>
        <w:contextualSpacing w:val="0"/>
        <w:rPr>
          <w:rFonts w:ascii="Arial" w:hAnsi="Arial" w:cs="Arial"/>
          <w:bCs/>
        </w:rPr>
      </w:pPr>
      <w:r w:rsidRPr="006F4966">
        <w:rPr>
          <w:rFonts w:ascii="Arial" w:hAnsi="Arial" w:cs="Arial"/>
          <w:bCs/>
        </w:rPr>
        <w:t>Upowszechnianie problematyki</w:t>
      </w:r>
      <w:r w:rsidR="001352C9" w:rsidRPr="006F4966">
        <w:rPr>
          <w:rFonts w:ascii="Arial" w:hAnsi="Arial" w:cs="Arial"/>
          <w:bCs/>
        </w:rPr>
        <w:t xml:space="preserve"> </w:t>
      </w:r>
      <w:r w:rsidRPr="006F4966">
        <w:rPr>
          <w:rFonts w:ascii="Arial" w:hAnsi="Arial" w:cs="Arial"/>
          <w:bCs/>
        </w:rPr>
        <w:t>przysposobienia i rodzicielstwa zastępczego</w:t>
      </w:r>
      <w:r w:rsidR="001352C9" w:rsidRPr="006F4966">
        <w:rPr>
          <w:rFonts w:ascii="Arial" w:hAnsi="Arial" w:cs="Arial"/>
          <w:bCs/>
        </w:rPr>
        <w:t>.</w:t>
      </w:r>
    </w:p>
    <w:p w14:paraId="21E3AB19" w14:textId="1CE25CE3" w:rsidR="008A62D9" w:rsidRPr="006F4966" w:rsidRDefault="008A62D9" w:rsidP="006F4966">
      <w:pPr>
        <w:pStyle w:val="Akapitzlist"/>
        <w:numPr>
          <w:ilvl w:val="0"/>
          <w:numId w:val="16"/>
        </w:numPr>
        <w:spacing w:line="360" w:lineRule="auto"/>
        <w:contextualSpacing w:val="0"/>
        <w:rPr>
          <w:rFonts w:ascii="Arial" w:hAnsi="Arial" w:cs="Arial"/>
          <w:bCs/>
        </w:rPr>
      </w:pPr>
      <w:r w:rsidRPr="006F4966">
        <w:rPr>
          <w:rFonts w:ascii="Arial" w:hAnsi="Arial" w:cs="Arial"/>
          <w:bCs/>
        </w:rPr>
        <w:t>Zwiększenie świadomości społecznej na temat potrzeb zapewnienia opieki dzieciom</w:t>
      </w:r>
      <w:r w:rsidR="001352C9" w:rsidRPr="006F4966">
        <w:rPr>
          <w:rFonts w:ascii="Arial" w:hAnsi="Arial" w:cs="Arial"/>
          <w:bCs/>
        </w:rPr>
        <w:t xml:space="preserve"> pozbawionym  możliwości wychowania i opieki w rodzinach własnych.</w:t>
      </w:r>
    </w:p>
    <w:p w14:paraId="24F4E87C" w14:textId="38F7BFF8" w:rsidR="00C55EDF" w:rsidRPr="006F4966" w:rsidRDefault="001352C9" w:rsidP="006F4966">
      <w:pPr>
        <w:pStyle w:val="Akapitzlist"/>
        <w:numPr>
          <w:ilvl w:val="0"/>
          <w:numId w:val="16"/>
        </w:numPr>
        <w:spacing w:line="360" w:lineRule="auto"/>
        <w:contextualSpacing w:val="0"/>
        <w:rPr>
          <w:rFonts w:ascii="Arial" w:hAnsi="Arial" w:cs="Arial"/>
          <w:bCs/>
        </w:rPr>
      </w:pPr>
      <w:r w:rsidRPr="006F4966">
        <w:rPr>
          <w:rFonts w:ascii="Arial" w:hAnsi="Arial" w:cs="Arial"/>
          <w:bCs/>
        </w:rPr>
        <w:t>Działania na rzecz deinstytucjonalizacji usług w woj. opolskim, wspierające poszukiwanie kandydatów na rodziców oraz</w:t>
      </w:r>
      <w:r w:rsidR="00E54926" w:rsidRPr="006F4966">
        <w:rPr>
          <w:rFonts w:ascii="Arial" w:hAnsi="Arial" w:cs="Arial"/>
          <w:bCs/>
        </w:rPr>
        <w:t xml:space="preserve"> na rzecz</w:t>
      </w:r>
      <w:r w:rsidR="00D479C6" w:rsidRPr="006F4966">
        <w:rPr>
          <w:rFonts w:ascii="Arial" w:hAnsi="Arial" w:cs="Arial"/>
          <w:bCs/>
        </w:rPr>
        <w:t xml:space="preserve"> zwiększenia</w:t>
      </w:r>
      <w:r w:rsidRPr="006F4966">
        <w:rPr>
          <w:rFonts w:ascii="Arial" w:hAnsi="Arial" w:cs="Arial"/>
          <w:bCs/>
        </w:rPr>
        <w:t xml:space="preserve"> tworzeni</w:t>
      </w:r>
      <w:r w:rsidR="00E54926" w:rsidRPr="006F4966">
        <w:rPr>
          <w:rFonts w:ascii="Arial" w:hAnsi="Arial" w:cs="Arial"/>
          <w:bCs/>
        </w:rPr>
        <w:t>a</w:t>
      </w:r>
      <w:r w:rsidRPr="006F4966">
        <w:rPr>
          <w:rFonts w:ascii="Arial" w:hAnsi="Arial" w:cs="Arial"/>
          <w:bCs/>
        </w:rPr>
        <w:t xml:space="preserve"> rodzinnych form opieki dla dzieci</w:t>
      </w:r>
      <w:r w:rsidR="00E255CB" w:rsidRPr="006F4966">
        <w:rPr>
          <w:rFonts w:ascii="Arial" w:hAnsi="Arial" w:cs="Arial"/>
          <w:bCs/>
        </w:rPr>
        <w:t xml:space="preserve"> w kolejnych latach.</w:t>
      </w:r>
    </w:p>
    <w:p w14:paraId="1B493A39" w14:textId="77777777" w:rsidR="00E255CB" w:rsidRPr="006F4966" w:rsidRDefault="00E255CB" w:rsidP="006F4966">
      <w:pPr>
        <w:pStyle w:val="Akapitzlist"/>
        <w:spacing w:line="360" w:lineRule="auto"/>
        <w:contextualSpacing w:val="0"/>
        <w:rPr>
          <w:rFonts w:ascii="Arial" w:hAnsi="Arial" w:cs="Arial"/>
          <w:bCs/>
        </w:rPr>
      </w:pPr>
    </w:p>
    <w:p w14:paraId="39834765" w14:textId="449E3577" w:rsidR="00E255CB" w:rsidRPr="006F4966" w:rsidRDefault="00E255CB" w:rsidP="006F4966">
      <w:pPr>
        <w:spacing w:line="360" w:lineRule="auto"/>
        <w:rPr>
          <w:rFonts w:ascii="Arial" w:hAnsi="Arial" w:cs="Arial"/>
          <w:b/>
          <w:bCs/>
        </w:rPr>
      </w:pPr>
      <w:r w:rsidRPr="006F4966">
        <w:rPr>
          <w:rFonts w:ascii="Arial" w:hAnsi="Arial" w:cs="Arial"/>
          <w:b/>
          <w:bCs/>
        </w:rPr>
        <w:t>Szczegółowy opis</w:t>
      </w:r>
      <w:r w:rsidR="00DC4EEF" w:rsidRPr="006F4966">
        <w:rPr>
          <w:rFonts w:ascii="Arial" w:hAnsi="Arial" w:cs="Arial"/>
          <w:b/>
          <w:bCs/>
        </w:rPr>
        <w:t xml:space="preserve"> przedmiotu zamówienia:</w:t>
      </w:r>
    </w:p>
    <w:p w14:paraId="7C56CC53" w14:textId="33D51D6E" w:rsidR="00E255CB" w:rsidRPr="006F4966" w:rsidRDefault="00E255CB" w:rsidP="006F4966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="Arial" w:hAnsi="Arial" w:cs="Arial"/>
        </w:rPr>
      </w:pPr>
      <w:r w:rsidRPr="006F4966">
        <w:rPr>
          <w:rFonts w:ascii="Arial" w:hAnsi="Arial" w:cs="Arial"/>
        </w:rPr>
        <w:t>Opracowanie graficzne notatnika</w:t>
      </w:r>
      <w:r w:rsidR="00DC4EEF" w:rsidRPr="006F4966">
        <w:rPr>
          <w:rFonts w:ascii="Arial" w:hAnsi="Arial" w:cs="Arial"/>
        </w:rPr>
        <w:t xml:space="preserve">: </w:t>
      </w:r>
      <w:bookmarkStart w:id="1" w:name="_Hlk184382030"/>
      <w:r w:rsidR="005E06C7">
        <w:rPr>
          <w:rFonts w:ascii="Arial" w:eastAsiaTheme="majorEastAsia" w:hAnsi="Arial" w:cs="Arial"/>
        </w:rPr>
        <w:t>o</w:t>
      </w:r>
      <w:r w:rsidR="005E06C7" w:rsidRPr="00E00971">
        <w:rPr>
          <w:rFonts w:ascii="Arial" w:eastAsiaTheme="majorEastAsia" w:hAnsi="Arial" w:cs="Arial"/>
        </w:rPr>
        <w:t>pracowanie graficzne, redakcja techniczna, korekta językowa, skład komputerowy, przygotowanie do druku, druk i dostawa</w:t>
      </w:r>
      <w:bookmarkEnd w:id="1"/>
      <w:r w:rsidR="006F4966">
        <w:rPr>
          <w:rFonts w:ascii="Arial" w:hAnsi="Arial" w:cs="Arial"/>
        </w:rPr>
        <w:t>;</w:t>
      </w:r>
    </w:p>
    <w:p w14:paraId="28E975CE" w14:textId="23B50ACF" w:rsidR="00E255CB" w:rsidRPr="006F4966" w:rsidRDefault="00E255CB" w:rsidP="006F4966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="Arial" w:hAnsi="Arial" w:cs="Arial"/>
        </w:rPr>
      </w:pPr>
      <w:r w:rsidRPr="006F4966">
        <w:rPr>
          <w:rFonts w:ascii="Arial" w:hAnsi="Arial" w:cs="Arial"/>
        </w:rPr>
        <w:t xml:space="preserve">Format </w:t>
      </w:r>
      <w:r w:rsidR="006F4966">
        <w:rPr>
          <w:rFonts w:ascii="Arial" w:hAnsi="Arial" w:cs="Arial"/>
        </w:rPr>
        <w:t xml:space="preserve">książki: </w:t>
      </w:r>
      <w:r w:rsidRPr="006F4966">
        <w:rPr>
          <w:rFonts w:ascii="Arial" w:hAnsi="Arial" w:cs="Arial"/>
        </w:rPr>
        <w:t>A-5</w:t>
      </w:r>
      <w:r w:rsidR="006F4966">
        <w:rPr>
          <w:rFonts w:ascii="Arial" w:hAnsi="Arial" w:cs="Arial"/>
        </w:rPr>
        <w:t>;</w:t>
      </w:r>
    </w:p>
    <w:p w14:paraId="1F5917CF" w14:textId="7B64CDAF" w:rsidR="00E255CB" w:rsidRPr="006F4966" w:rsidRDefault="00E255CB" w:rsidP="00A74C69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="Arial" w:hAnsi="Arial" w:cs="Arial"/>
        </w:rPr>
      </w:pPr>
      <w:r w:rsidRPr="006F4966">
        <w:rPr>
          <w:rFonts w:ascii="Arial" w:hAnsi="Arial" w:cs="Arial"/>
        </w:rPr>
        <w:t>Objętość: do 150 stron, w tym</w:t>
      </w:r>
      <w:r w:rsidR="00B440D8" w:rsidRPr="006F4966">
        <w:rPr>
          <w:rFonts w:ascii="Arial" w:hAnsi="Arial" w:cs="Arial"/>
        </w:rPr>
        <w:t xml:space="preserve"> 18 kartek</w:t>
      </w:r>
      <w:r w:rsidR="000E4A4D" w:rsidRPr="006F4966">
        <w:rPr>
          <w:rFonts w:ascii="Arial" w:hAnsi="Arial" w:cs="Arial"/>
        </w:rPr>
        <w:t xml:space="preserve"> </w:t>
      </w:r>
      <w:r w:rsidR="00B440D8" w:rsidRPr="006F4966">
        <w:rPr>
          <w:rFonts w:ascii="Arial" w:hAnsi="Arial" w:cs="Arial"/>
        </w:rPr>
        <w:t>(</w:t>
      </w:r>
      <w:r w:rsidRPr="006F4966">
        <w:rPr>
          <w:rFonts w:ascii="Arial" w:hAnsi="Arial" w:cs="Arial"/>
        </w:rPr>
        <w:t>przekładek</w:t>
      </w:r>
      <w:r w:rsidR="00B440D8" w:rsidRPr="006F4966">
        <w:rPr>
          <w:rFonts w:ascii="Arial" w:hAnsi="Arial" w:cs="Arial"/>
        </w:rPr>
        <w:t>)</w:t>
      </w:r>
      <w:r w:rsidRPr="006F4966">
        <w:rPr>
          <w:rFonts w:ascii="Arial" w:hAnsi="Arial" w:cs="Arial"/>
        </w:rPr>
        <w:t xml:space="preserve"> z papieru kredowego</w:t>
      </w:r>
      <w:r w:rsidR="00B440D8" w:rsidRPr="006F4966">
        <w:rPr>
          <w:rFonts w:ascii="Arial" w:hAnsi="Arial" w:cs="Arial"/>
        </w:rPr>
        <w:t>, tj. 36 stron. Kredowe przekładki maj</w:t>
      </w:r>
      <w:r w:rsidR="000E4A4D" w:rsidRPr="006F4966">
        <w:rPr>
          <w:rFonts w:ascii="Arial" w:hAnsi="Arial" w:cs="Arial"/>
        </w:rPr>
        <w:t>ą</w:t>
      </w:r>
      <w:r w:rsidR="00B440D8" w:rsidRPr="006F4966">
        <w:rPr>
          <w:rFonts w:ascii="Arial" w:hAnsi="Arial" w:cs="Arial"/>
        </w:rPr>
        <w:t xml:space="preserve"> się znaleźć na stronach: 8,9,10,11,12,13,14,15,16,17,18,19,22,23,24,25,28,29,30,31,34,35,36</w:t>
      </w:r>
      <w:r w:rsidR="005E06C7">
        <w:rPr>
          <w:rFonts w:ascii="Arial" w:hAnsi="Arial" w:cs="Arial"/>
        </w:rPr>
        <w:t>,</w:t>
      </w:r>
      <w:r w:rsidR="00B440D8" w:rsidRPr="006F4966">
        <w:rPr>
          <w:rFonts w:ascii="Arial" w:hAnsi="Arial" w:cs="Arial"/>
        </w:rPr>
        <w:t>37,40,41,42,43,</w:t>
      </w:r>
      <w:r w:rsidR="006F4966">
        <w:rPr>
          <w:rFonts w:ascii="Arial" w:hAnsi="Arial" w:cs="Arial"/>
        </w:rPr>
        <w:t xml:space="preserve"> </w:t>
      </w:r>
      <w:r w:rsidR="00B440D8" w:rsidRPr="006F4966">
        <w:rPr>
          <w:rFonts w:ascii="Arial" w:hAnsi="Arial" w:cs="Arial"/>
        </w:rPr>
        <w:t xml:space="preserve">46,47,48,49,50,51,52 </w:t>
      </w:r>
      <w:r w:rsidR="000E4A4D" w:rsidRPr="006F4966">
        <w:rPr>
          <w:rFonts w:ascii="Arial" w:hAnsi="Arial" w:cs="Arial"/>
        </w:rPr>
        <w:t xml:space="preserve"> - </w:t>
      </w:r>
      <w:r w:rsidR="00B440D8" w:rsidRPr="006F4966">
        <w:rPr>
          <w:rFonts w:ascii="Arial" w:hAnsi="Arial" w:cs="Arial"/>
        </w:rPr>
        <w:t>wg przekazanego wzoru notatnika PDF (numeracja nie uwzgl</w:t>
      </w:r>
      <w:r w:rsidR="000E4A4D" w:rsidRPr="006F4966">
        <w:rPr>
          <w:rFonts w:ascii="Arial" w:hAnsi="Arial" w:cs="Arial"/>
        </w:rPr>
        <w:t>ę</w:t>
      </w:r>
      <w:r w:rsidR="00B440D8" w:rsidRPr="006F4966">
        <w:rPr>
          <w:rFonts w:ascii="Arial" w:hAnsi="Arial" w:cs="Arial"/>
        </w:rPr>
        <w:t>dnia pustych kartek)</w:t>
      </w:r>
      <w:r w:rsidR="006F4966">
        <w:rPr>
          <w:rFonts w:ascii="Arial" w:hAnsi="Arial" w:cs="Arial"/>
        </w:rPr>
        <w:t>;</w:t>
      </w:r>
    </w:p>
    <w:p w14:paraId="37F32DFA" w14:textId="6A946C9A" w:rsidR="00E255CB" w:rsidRPr="006F4966" w:rsidRDefault="00E255CB" w:rsidP="006F4966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="Arial" w:hAnsi="Arial" w:cs="Arial"/>
        </w:rPr>
      </w:pPr>
      <w:r w:rsidRPr="006F4966">
        <w:rPr>
          <w:rFonts w:ascii="Arial" w:hAnsi="Arial" w:cs="Arial"/>
        </w:rPr>
        <w:lastRenderedPageBreak/>
        <w:t>Papier kredowy gramatura  170 g/m2, matowy</w:t>
      </w:r>
      <w:r w:rsidR="006F4966">
        <w:rPr>
          <w:rFonts w:ascii="Arial" w:hAnsi="Arial" w:cs="Arial"/>
        </w:rPr>
        <w:t>;</w:t>
      </w:r>
    </w:p>
    <w:p w14:paraId="07379821" w14:textId="239C4AD4" w:rsidR="00E255CB" w:rsidRPr="006F4966" w:rsidRDefault="00E255CB" w:rsidP="006F4966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="Arial" w:hAnsi="Arial" w:cs="Arial"/>
        </w:rPr>
      </w:pPr>
      <w:r w:rsidRPr="006F4966">
        <w:rPr>
          <w:rFonts w:ascii="Arial" w:hAnsi="Arial" w:cs="Arial"/>
        </w:rPr>
        <w:t>Papier gramatura 80 m2,  czysty, bez zadruku, w kolorze ciepłej bieli</w:t>
      </w:r>
      <w:r w:rsidR="006F4966">
        <w:rPr>
          <w:rFonts w:ascii="Arial" w:hAnsi="Arial" w:cs="Arial"/>
        </w:rPr>
        <w:t>;</w:t>
      </w:r>
    </w:p>
    <w:p w14:paraId="7AD3E853" w14:textId="5B173014" w:rsidR="00E255CB" w:rsidRPr="006F4966" w:rsidRDefault="00E255CB" w:rsidP="006F4966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="Arial" w:hAnsi="Arial" w:cs="Arial"/>
        </w:rPr>
      </w:pPr>
      <w:r w:rsidRPr="006F4966">
        <w:rPr>
          <w:rFonts w:ascii="Arial" w:hAnsi="Arial" w:cs="Arial"/>
        </w:rPr>
        <w:t>Okładka twarda: w kolorze</w:t>
      </w:r>
      <w:r w:rsidR="00DC4EEF" w:rsidRPr="006F4966">
        <w:rPr>
          <w:rFonts w:ascii="Arial" w:hAnsi="Arial" w:cs="Arial"/>
        </w:rPr>
        <w:t xml:space="preserve"> granatowym</w:t>
      </w:r>
      <w:r w:rsidR="006F4966">
        <w:rPr>
          <w:rFonts w:ascii="Arial" w:hAnsi="Arial" w:cs="Arial"/>
        </w:rPr>
        <w:t>;</w:t>
      </w:r>
    </w:p>
    <w:p w14:paraId="1DDB9EE4" w14:textId="3DEF7F82" w:rsidR="00D04DFE" w:rsidRPr="006F4966" w:rsidRDefault="00D04DFE" w:rsidP="006F4966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="Arial" w:hAnsi="Arial" w:cs="Arial"/>
        </w:rPr>
      </w:pPr>
      <w:r w:rsidRPr="006F4966">
        <w:rPr>
          <w:rFonts w:ascii="Arial" w:hAnsi="Arial" w:cs="Arial"/>
        </w:rPr>
        <w:t>Umieszczenie logotypów</w:t>
      </w:r>
      <w:r w:rsidR="00393057" w:rsidRPr="006F4966">
        <w:rPr>
          <w:rFonts w:ascii="Arial" w:hAnsi="Arial" w:cs="Arial"/>
        </w:rPr>
        <w:t xml:space="preserve"> na okładce oraz w treści notatnika wg proponowanego wzoru</w:t>
      </w:r>
      <w:r w:rsidR="006F4966">
        <w:rPr>
          <w:rFonts w:ascii="Arial" w:hAnsi="Arial" w:cs="Arial"/>
        </w:rPr>
        <w:t>;</w:t>
      </w:r>
    </w:p>
    <w:p w14:paraId="3CA6D432" w14:textId="27FB658F" w:rsidR="00E255CB" w:rsidRPr="006F4966" w:rsidRDefault="00E255CB" w:rsidP="006F4966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="Arial" w:hAnsi="Arial" w:cs="Arial"/>
        </w:rPr>
      </w:pPr>
      <w:r w:rsidRPr="006F4966">
        <w:rPr>
          <w:rFonts w:ascii="Arial" w:hAnsi="Arial" w:cs="Arial"/>
        </w:rPr>
        <w:t>Dwie wstążeczki jako przekładki</w:t>
      </w:r>
      <w:r w:rsidR="006F4966">
        <w:rPr>
          <w:rFonts w:ascii="Arial" w:hAnsi="Arial" w:cs="Arial"/>
        </w:rPr>
        <w:t>;</w:t>
      </w:r>
    </w:p>
    <w:p w14:paraId="6727643E" w14:textId="7273F5CA" w:rsidR="00E255CB" w:rsidRDefault="00E255CB" w:rsidP="006F4966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="Arial" w:hAnsi="Arial" w:cs="Arial"/>
        </w:rPr>
      </w:pPr>
      <w:r w:rsidRPr="006F4966">
        <w:rPr>
          <w:rFonts w:ascii="Arial" w:hAnsi="Arial" w:cs="Arial"/>
        </w:rPr>
        <w:t>Całość szyta</w:t>
      </w:r>
      <w:r w:rsidR="006F4966">
        <w:rPr>
          <w:rFonts w:ascii="Arial" w:hAnsi="Arial" w:cs="Arial"/>
        </w:rPr>
        <w:t>;</w:t>
      </w:r>
    </w:p>
    <w:p w14:paraId="5B110261" w14:textId="62BB51EC" w:rsidR="005E06C7" w:rsidRPr="005E06C7" w:rsidRDefault="005E06C7" w:rsidP="005E06C7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="Arial" w:hAnsi="Arial" w:cs="Arial"/>
        </w:rPr>
      </w:pPr>
      <w:r w:rsidRPr="005E06C7">
        <w:rPr>
          <w:rFonts w:ascii="Arial" w:hAnsi="Arial" w:cs="Arial"/>
        </w:rPr>
        <w:t>Wydanie Notatnika z  zachowaniem zasad zgodności z zgodności z Księgą Tożsamości Wizualnej marki Fundusze Europejskie 2021 – 2027, Zaleceniami Ogólnymi dot. redagowania treści „ Standardy Przygotowania treści zgodnie z wytycznymi WCAG 2.1 na poziomie AA”, Załącznik nr 2 do Wytycznych dotyczących  realizacji zasad równościowych w ramach funduszy unijnych na lata 2021-2027 pn. Standardy dostępności dla polityki spójności 2021-2027: Wytyczne dotyczące realizacji zasad równościowych w ramach funduszy unijnych na lata 2021-2027 - Ministerstwo Funduszy i Polityki Regionalnej.</w:t>
      </w:r>
    </w:p>
    <w:p w14:paraId="06F159A7" w14:textId="736C684F" w:rsidR="000631CD" w:rsidRPr="005E06C7" w:rsidRDefault="000631CD" w:rsidP="005E06C7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="Arial" w:hAnsi="Arial" w:cs="Arial"/>
        </w:rPr>
      </w:pPr>
      <w:r w:rsidRPr="005E06C7">
        <w:rPr>
          <w:rFonts w:ascii="Arial" w:hAnsi="Arial" w:cs="Arial"/>
        </w:rPr>
        <w:t>Nakład</w:t>
      </w:r>
      <w:r w:rsidR="006F4966" w:rsidRPr="005E06C7">
        <w:rPr>
          <w:rFonts w:ascii="Arial" w:hAnsi="Arial" w:cs="Arial"/>
        </w:rPr>
        <w:t>:</w:t>
      </w:r>
      <w:r w:rsidRPr="005E06C7">
        <w:rPr>
          <w:rFonts w:ascii="Arial" w:hAnsi="Arial" w:cs="Arial"/>
        </w:rPr>
        <w:t xml:space="preserve"> 1000 szt.</w:t>
      </w:r>
    </w:p>
    <w:p w14:paraId="7A99DED0" w14:textId="77777777" w:rsidR="000631CD" w:rsidRPr="006F4966" w:rsidRDefault="000631CD" w:rsidP="006F4966">
      <w:pPr>
        <w:pStyle w:val="Akapitzlist"/>
        <w:spacing w:line="360" w:lineRule="auto"/>
        <w:contextualSpacing w:val="0"/>
        <w:rPr>
          <w:rFonts w:ascii="Arial" w:hAnsi="Arial" w:cs="Arial"/>
        </w:rPr>
      </w:pPr>
    </w:p>
    <w:p w14:paraId="6287B3D0" w14:textId="79B68110" w:rsidR="00C55EDF" w:rsidRPr="006F4966" w:rsidRDefault="00C55EDF" w:rsidP="006F4966">
      <w:pPr>
        <w:spacing w:line="360" w:lineRule="auto"/>
        <w:rPr>
          <w:rFonts w:ascii="Arial" w:hAnsi="Arial" w:cs="Arial"/>
        </w:rPr>
      </w:pPr>
      <w:r w:rsidRPr="006F4966">
        <w:rPr>
          <w:rFonts w:ascii="Arial" w:hAnsi="Arial" w:cs="Arial"/>
          <w:b/>
        </w:rPr>
        <w:t>Planowana realizacja:</w:t>
      </w:r>
      <w:r w:rsidRPr="006F4966">
        <w:rPr>
          <w:rFonts w:ascii="Arial" w:hAnsi="Arial" w:cs="Arial"/>
        </w:rPr>
        <w:t xml:space="preserve"> do </w:t>
      </w:r>
      <w:r w:rsidR="006F4966">
        <w:rPr>
          <w:rFonts w:ascii="Arial" w:hAnsi="Arial" w:cs="Arial"/>
        </w:rPr>
        <w:t>28</w:t>
      </w:r>
      <w:r w:rsidRPr="006F4966">
        <w:rPr>
          <w:rFonts w:ascii="Arial" w:hAnsi="Arial" w:cs="Arial"/>
        </w:rPr>
        <w:t>.</w:t>
      </w:r>
      <w:r w:rsidR="006F4966">
        <w:rPr>
          <w:rFonts w:ascii="Arial" w:hAnsi="Arial" w:cs="Arial"/>
        </w:rPr>
        <w:t>02</w:t>
      </w:r>
      <w:r w:rsidRPr="006F4966">
        <w:rPr>
          <w:rFonts w:ascii="Arial" w:hAnsi="Arial" w:cs="Arial"/>
        </w:rPr>
        <w:t>.202</w:t>
      </w:r>
      <w:r w:rsidR="006F4966">
        <w:rPr>
          <w:rFonts w:ascii="Arial" w:hAnsi="Arial" w:cs="Arial"/>
        </w:rPr>
        <w:t xml:space="preserve">5 </w:t>
      </w:r>
      <w:r w:rsidRPr="006F4966">
        <w:rPr>
          <w:rFonts w:ascii="Arial" w:hAnsi="Arial" w:cs="Arial"/>
        </w:rPr>
        <w:t xml:space="preserve">r. </w:t>
      </w:r>
    </w:p>
    <w:p w14:paraId="6C68BB5F" w14:textId="77777777" w:rsidR="00D04DFE" w:rsidRPr="006F4966" w:rsidRDefault="00D04DFE" w:rsidP="006F4966">
      <w:pPr>
        <w:spacing w:line="360" w:lineRule="auto"/>
        <w:rPr>
          <w:rFonts w:ascii="Arial" w:hAnsi="Arial" w:cs="Arial"/>
        </w:rPr>
      </w:pPr>
    </w:p>
    <w:p w14:paraId="3A3A535A" w14:textId="1B9BA86D" w:rsidR="000631CD" w:rsidRPr="006F4966" w:rsidRDefault="000631CD" w:rsidP="006F4966">
      <w:pPr>
        <w:spacing w:line="360" w:lineRule="auto"/>
        <w:rPr>
          <w:rFonts w:ascii="Arial" w:hAnsi="Arial" w:cs="Arial"/>
        </w:rPr>
      </w:pPr>
      <w:r w:rsidRPr="006F4966">
        <w:rPr>
          <w:rFonts w:ascii="Arial" w:hAnsi="Arial" w:cs="Arial"/>
        </w:rPr>
        <w:t>W zał</w:t>
      </w:r>
      <w:r w:rsidR="006F4966">
        <w:rPr>
          <w:rFonts w:ascii="Arial" w:hAnsi="Arial" w:cs="Arial"/>
        </w:rPr>
        <w:t>ączeniu</w:t>
      </w:r>
      <w:r w:rsidRPr="006F4966">
        <w:rPr>
          <w:rFonts w:ascii="Arial" w:hAnsi="Arial" w:cs="Arial"/>
        </w:rPr>
        <w:t>:</w:t>
      </w:r>
    </w:p>
    <w:p w14:paraId="1278B326" w14:textId="0FDFA40B" w:rsidR="000631CD" w:rsidRPr="006F4966" w:rsidRDefault="000631CD" w:rsidP="006F4966">
      <w:pPr>
        <w:pStyle w:val="Akapitzlist"/>
        <w:numPr>
          <w:ilvl w:val="0"/>
          <w:numId w:val="18"/>
        </w:numPr>
        <w:spacing w:line="360" w:lineRule="auto"/>
        <w:contextualSpacing w:val="0"/>
        <w:rPr>
          <w:rFonts w:ascii="Arial" w:hAnsi="Arial" w:cs="Arial"/>
        </w:rPr>
      </w:pPr>
      <w:r w:rsidRPr="006F4966">
        <w:rPr>
          <w:rFonts w:ascii="Arial" w:hAnsi="Arial" w:cs="Arial"/>
        </w:rPr>
        <w:t>Materiały zawarte w notatniku</w:t>
      </w:r>
      <w:r w:rsidR="006F4966">
        <w:rPr>
          <w:rFonts w:ascii="Arial" w:hAnsi="Arial" w:cs="Arial"/>
        </w:rPr>
        <w:t>.</w:t>
      </w:r>
    </w:p>
    <w:p w14:paraId="45E1C8C5" w14:textId="7DC09C54" w:rsidR="000631CD" w:rsidRPr="006F4966" w:rsidRDefault="000631CD" w:rsidP="006F4966">
      <w:pPr>
        <w:pStyle w:val="Akapitzlist"/>
        <w:numPr>
          <w:ilvl w:val="0"/>
          <w:numId w:val="18"/>
        </w:numPr>
        <w:spacing w:line="360" w:lineRule="auto"/>
        <w:contextualSpacing w:val="0"/>
        <w:rPr>
          <w:rFonts w:ascii="Arial" w:hAnsi="Arial" w:cs="Arial"/>
        </w:rPr>
      </w:pPr>
      <w:r w:rsidRPr="006F4966">
        <w:rPr>
          <w:rFonts w:ascii="Arial" w:hAnsi="Arial" w:cs="Arial"/>
        </w:rPr>
        <w:t xml:space="preserve"> Proponowany wzór notatnika PDF</w:t>
      </w:r>
      <w:r w:rsidR="00393057" w:rsidRPr="006F4966">
        <w:rPr>
          <w:rFonts w:ascii="Arial" w:hAnsi="Arial" w:cs="Arial"/>
        </w:rPr>
        <w:t xml:space="preserve"> z 25.11.2024</w:t>
      </w:r>
      <w:r w:rsidR="006F4966">
        <w:rPr>
          <w:rFonts w:ascii="Arial" w:hAnsi="Arial" w:cs="Arial"/>
        </w:rPr>
        <w:t xml:space="preserve"> </w:t>
      </w:r>
      <w:r w:rsidR="00393057" w:rsidRPr="006F4966">
        <w:rPr>
          <w:rFonts w:ascii="Arial" w:hAnsi="Arial" w:cs="Arial"/>
        </w:rPr>
        <w:t>r.</w:t>
      </w:r>
    </w:p>
    <w:p w14:paraId="425CF472" w14:textId="11A4FCAF" w:rsidR="000631CD" w:rsidRPr="006F4966" w:rsidRDefault="00610D22" w:rsidP="006F4966">
      <w:pPr>
        <w:pStyle w:val="Akapitzlist"/>
        <w:numPr>
          <w:ilvl w:val="0"/>
          <w:numId w:val="18"/>
        </w:numPr>
        <w:spacing w:line="360" w:lineRule="auto"/>
        <w:contextualSpacing w:val="0"/>
        <w:rPr>
          <w:rFonts w:ascii="Arial" w:hAnsi="Arial" w:cs="Arial"/>
        </w:rPr>
      </w:pPr>
      <w:r w:rsidRPr="006F4966">
        <w:rPr>
          <w:rFonts w:ascii="Arial" w:hAnsi="Arial" w:cs="Arial"/>
        </w:rPr>
        <w:t xml:space="preserve"> </w:t>
      </w:r>
      <w:r w:rsidR="00393057" w:rsidRPr="006F4966">
        <w:rPr>
          <w:rFonts w:ascii="Arial" w:hAnsi="Arial" w:cs="Arial"/>
        </w:rPr>
        <w:t xml:space="preserve">Księga </w:t>
      </w:r>
      <w:r w:rsidRPr="006F4966">
        <w:rPr>
          <w:rFonts w:ascii="Arial" w:hAnsi="Arial" w:cs="Arial"/>
        </w:rPr>
        <w:t>T</w:t>
      </w:r>
      <w:r w:rsidR="00393057" w:rsidRPr="006F4966">
        <w:rPr>
          <w:rFonts w:ascii="Arial" w:hAnsi="Arial" w:cs="Arial"/>
        </w:rPr>
        <w:t>ożsamości</w:t>
      </w:r>
      <w:r w:rsidR="006F4966">
        <w:rPr>
          <w:rFonts w:ascii="Arial" w:hAnsi="Arial" w:cs="Arial"/>
        </w:rPr>
        <w:t>.</w:t>
      </w:r>
    </w:p>
    <w:p w14:paraId="14DB4D46" w14:textId="017E9261" w:rsidR="00393057" w:rsidRPr="006F4966" w:rsidRDefault="00393057" w:rsidP="006F4966">
      <w:pPr>
        <w:pStyle w:val="Akapitzlist"/>
        <w:numPr>
          <w:ilvl w:val="0"/>
          <w:numId w:val="18"/>
        </w:numPr>
        <w:spacing w:line="360" w:lineRule="auto"/>
        <w:contextualSpacing w:val="0"/>
        <w:rPr>
          <w:rFonts w:ascii="Arial" w:hAnsi="Arial" w:cs="Arial"/>
        </w:rPr>
      </w:pPr>
      <w:r w:rsidRPr="006F4966">
        <w:rPr>
          <w:rFonts w:ascii="Arial" w:hAnsi="Arial" w:cs="Arial"/>
        </w:rPr>
        <w:t>Zalecenia</w:t>
      </w:r>
      <w:r w:rsidR="00610D22" w:rsidRPr="006F4966">
        <w:rPr>
          <w:rFonts w:ascii="Arial" w:hAnsi="Arial" w:cs="Arial"/>
        </w:rPr>
        <w:t xml:space="preserve"> ogólne dot. redagowania treści</w:t>
      </w:r>
      <w:r w:rsidR="006F4966">
        <w:rPr>
          <w:rFonts w:ascii="Arial" w:hAnsi="Arial" w:cs="Arial"/>
        </w:rPr>
        <w:t>.</w:t>
      </w:r>
    </w:p>
    <w:p w14:paraId="392CB5DE" w14:textId="77777777" w:rsidR="008B7566" w:rsidRPr="006F4966" w:rsidRDefault="008B7566" w:rsidP="006F4966">
      <w:pPr>
        <w:pStyle w:val="Akapitzlist"/>
        <w:numPr>
          <w:ilvl w:val="0"/>
          <w:numId w:val="18"/>
        </w:numPr>
        <w:spacing w:line="360" w:lineRule="auto"/>
        <w:contextualSpacing w:val="0"/>
        <w:rPr>
          <w:rFonts w:ascii="Arial" w:hAnsi="Arial" w:cs="Arial"/>
        </w:rPr>
      </w:pPr>
      <w:r w:rsidRPr="006F4966">
        <w:rPr>
          <w:rFonts w:ascii="Arial" w:hAnsi="Arial" w:cs="Arial"/>
        </w:rPr>
        <w:t xml:space="preserve">Link do materiału: </w:t>
      </w:r>
    </w:p>
    <w:p w14:paraId="33372756" w14:textId="6FC24DAE" w:rsidR="008B7566" w:rsidRPr="006F4966" w:rsidRDefault="008B7566" w:rsidP="006F4966">
      <w:pPr>
        <w:pStyle w:val="Akapitzlist"/>
        <w:spacing w:line="360" w:lineRule="auto"/>
        <w:ind w:left="420"/>
        <w:contextualSpacing w:val="0"/>
        <w:rPr>
          <w:rFonts w:ascii="Arial" w:hAnsi="Arial" w:cs="Arial"/>
        </w:rPr>
      </w:pPr>
      <w:r w:rsidRPr="006F4966">
        <w:rPr>
          <w:rFonts w:ascii="Arial" w:hAnsi="Arial" w:cs="Arial"/>
        </w:rPr>
        <w:t>https://www.funduszeeuropejskie.gov.pl/strony/o-funduszach/fundusze-2021-2027/prawo-i-dokumenty/zasady-komunikacji-fe/</w:t>
      </w:r>
      <w:r w:rsidR="006F4966">
        <w:rPr>
          <w:rFonts w:ascii="Arial" w:hAnsi="Arial" w:cs="Arial"/>
        </w:rPr>
        <w:t>.</w:t>
      </w:r>
    </w:p>
    <w:p w14:paraId="70288C4D" w14:textId="77777777" w:rsidR="00D04DFE" w:rsidRPr="006F4966" w:rsidRDefault="00D04DFE" w:rsidP="006F4966">
      <w:pPr>
        <w:spacing w:line="360" w:lineRule="auto"/>
        <w:rPr>
          <w:rFonts w:ascii="Arial" w:hAnsi="Arial" w:cs="Arial"/>
        </w:rPr>
      </w:pPr>
    </w:p>
    <w:p w14:paraId="067B6E69" w14:textId="10A5E23D" w:rsidR="00D04DFE" w:rsidRPr="006F4966" w:rsidRDefault="00D04DFE" w:rsidP="006F4966">
      <w:pPr>
        <w:spacing w:line="360" w:lineRule="auto"/>
        <w:rPr>
          <w:rFonts w:ascii="Arial" w:hAnsi="Arial" w:cs="Arial"/>
        </w:rPr>
      </w:pPr>
    </w:p>
    <w:p w14:paraId="08F40468" w14:textId="77777777" w:rsidR="001C6AFF" w:rsidRPr="006F4966" w:rsidRDefault="001C6AFF" w:rsidP="006F4966">
      <w:pPr>
        <w:spacing w:line="360" w:lineRule="auto"/>
        <w:rPr>
          <w:rFonts w:ascii="Arial" w:hAnsi="Arial" w:cs="Arial"/>
        </w:rPr>
      </w:pPr>
    </w:p>
    <w:p w14:paraId="0B0A1971" w14:textId="77777777" w:rsidR="00C55EDF" w:rsidRPr="006F4966" w:rsidRDefault="00C55EDF" w:rsidP="006F4966">
      <w:pPr>
        <w:spacing w:line="360" w:lineRule="auto"/>
        <w:rPr>
          <w:rFonts w:ascii="Arial" w:hAnsi="Arial" w:cs="Arial"/>
          <w:bCs/>
          <w:caps/>
          <w:spacing w:val="20"/>
        </w:rPr>
      </w:pPr>
    </w:p>
    <w:p w14:paraId="0D10EC8F" w14:textId="00F1DDAE" w:rsidR="00DF039C" w:rsidRPr="006F4966" w:rsidRDefault="00DF039C" w:rsidP="006F4966">
      <w:pPr>
        <w:spacing w:line="360" w:lineRule="auto"/>
        <w:rPr>
          <w:rFonts w:ascii="Arial" w:hAnsi="Arial" w:cs="Arial"/>
        </w:rPr>
      </w:pPr>
    </w:p>
    <w:sectPr w:rsidR="00DF039C" w:rsidRPr="006F4966" w:rsidSect="00AA4015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7220F" w14:textId="77777777" w:rsidR="00E667B6" w:rsidRDefault="00E667B6" w:rsidP="00683A27">
      <w:r>
        <w:separator/>
      </w:r>
    </w:p>
  </w:endnote>
  <w:endnote w:type="continuationSeparator" w:id="0">
    <w:p w14:paraId="7D6FD6FB" w14:textId="77777777" w:rsidR="00E667B6" w:rsidRDefault="00E667B6" w:rsidP="0068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664F2" w14:textId="77777777" w:rsidR="0018757C" w:rsidRDefault="00131C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B6B5CB4" w14:textId="77777777" w:rsidR="0018757C" w:rsidRDefault="001875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11F22" w14:textId="77777777" w:rsidR="0018757C" w:rsidRDefault="00131C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F743365" w14:textId="77777777" w:rsidR="0018757C" w:rsidRPr="0010195B" w:rsidRDefault="0018757C" w:rsidP="00CE33B5">
    <w:pPr>
      <w:rPr>
        <w:rFonts w:ascii="Myriad Pro Cond" w:hAnsi="Myriad Pro Cond"/>
        <w:color w:val="5F5F5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641D8" w14:textId="77777777" w:rsidR="0018757C" w:rsidRDefault="0018757C" w:rsidP="0082320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8F11C" w14:textId="77777777" w:rsidR="00E667B6" w:rsidRDefault="00E667B6" w:rsidP="00683A27">
      <w:r>
        <w:separator/>
      </w:r>
    </w:p>
  </w:footnote>
  <w:footnote w:type="continuationSeparator" w:id="0">
    <w:p w14:paraId="46AF7B8E" w14:textId="77777777" w:rsidR="00E667B6" w:rsidRDefault="00E667B6" w:rsidP="00683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C8FF9" w14:textId="77777777" w:rsidR="0018757C" w:rsidRDefault="00131C99">
    <w:pPr>
      <w:pStyle w:val="Nagwek"/>
    </w:pPr>
    <w:r>
      <w:rPr>
        <w:noProof/>
        <w:lang w:eastAsia="pl-PL"/>
      </w:rPr>
      <w:drawing>
        <wp:inline distT="0" distB="0" distL="0" distR="0" wp14:anchorId="5DE70652" wp14:editId="02EA735A">
          <wp:extent cx="5760720" cy="754380"/>
          <wp:effectExtent l="0" t="0" r="0" b="7620"/>
          <wp:docPr id="11285990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D6EDE"/>
    <w:multiLevelType w:val="hybridMultilevel"/>
    <w:tmpl w:val="22A8FBFE"/>
    <w:lvl w:ilvl="0" w:tplc="090098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1F90"/>
    <w:multiLevelType w:val="hybridMultilevel"/>
    <w:tmpl w:val="DF7AC89E"/>
    <w:lvl w:ilvl="0" w:tplc="05EA66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29A4A24"/>
    <w:multiLevelType w:val="hybridMultilevel"/>
    <w:tmpl w:val="CC6E1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553E84"/>
    <w:multiLevelType w:val="hybridMultilevel"/>
    <w:tmpl w:val="97F63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D5473"/>
    <w:multiLevelType w:val="hybridMultilevel"/>
    <w:tmpl w:val="6E426576"/>
    <w:lvl w:ilvl="0" w:tplc="8F9CCFF8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03107"/>
    <w:multiLevelType w:val="hybridMultilevel"/>
    <w:tmpl w:val="7652AE92"/>
    <w:lvl w:ilvl="0" w:tplc="CF8226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985010"/>
    <w:multiLevelType w:val="hybridMultilevel"/>
    <w:tmpl w:val="C2EE9C7A"/>
    <w:lvl w:ilvl="0" w:tplc="DB0E4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2344D1"/>
    <w:multiLevelType w:val="hybridMultilevel"/>
    <w:tmpl w:val="F0404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B3823"/>
    <w:multiLevelType w:val="hybridMultilevel"/>
    <w:tmpl w:val="64AC8B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0A73D4"/>
    <w:multiLevelType w:val="hybridMultilevel"/>
    <w:tmpl w:val="AEC8DF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A16066"/>
    <w:multiLevelType w:val="multilevel"/>
    <w:tmpl w:val="B9206E7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9F60DA8"/>
    <w:multiLevelType w:val="hybridMultilevel"/>
    <w:tmpl w:val="D5165D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A17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3B50BF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C1329B"/>
    <w:multiLevelType w:val="hybridMultilevel"/>
    <w:tmpl w:val="8E04B1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EC7E19"/>
    <w:multiLevelType w:val="hybridMultilevel"/>
    <w:tmpl w:val="9D5E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1137A"/>
    <w:multiLevelType w:val="hybridMultilevel"/>
    <w:tmpl w:val="B8120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704C3"/>
    <w:multiLevelType w:val="hybridMultilevel"/>
    <w:tmpl w:val="26724C9E"/>
    <w:lvl w:ilvl="0" w:tplc="CF2A07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EF1402"/>
    <w:multiLevelType w:val="hybridMultilevel"/>
    <w:tmpl w:val="D5165D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A17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3B50BF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084863"/>
    <w:multiLevelType w:val="hybridMultilevel"/>
    <w:tmpl w:val="D6400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076338">
    <w:abstractNumId w:val="2"/>
  </w:num>
  <w:num w:numId="2" w16cid:durableId="1230918630">
    <w:abstractNumId w:val="7"/>
  </w:num>
  <w:num w:numId="3" w16cid:durableId="474638207">
    <w:abstractNumId w:val="18"/>
  </w:num>
  <w:num w:numId="4" w16cid:durableId="9909895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4128051">
    <w:abstractNumId w:val="17"/>
  </w:num>
  <w:num w:numId="6" w16cid:durableId="829978785">
    <w:abstractNumId w:val="9"/>
  </w:num>
  <w:num w:numId="7" w16cid:durableId="1997175766">
    <w:abstractNumId w:val="13"/>
  </w:num>
  <w:num w:numId="8" w16cid:durableId="246351049">
    <w:abstractNumId w:val="11"/>
  </w:num>
  <w:num w:numId="9" w16cid:durableId="21100753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3560696">
    <w:abstractNumId w:val="12"/>
  </w:num>
  <w:num w:numId="11" w16cid:durableId="461268494">
    <w:abstractNumId w:val="0"/>
  </w:num>
  <w:num w:numId="12" w16cid:durableId="44381472">
    <w:abstractNumId w:val="10"/>
  </w:num>
  <w:num w:numId="13" w16cid:durableId="1008289986">
    <w:abstractNumId w:val="14"/>
  </w:num>
  <w:num w:numId="14" w16cid:durableId="567229753">
    <w:abstractNumId w:val="15"/>
  </w:num>
  <w:num w:numId="15" w16cid:durableId="1441757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8258456">
    <w:abstractNumId w:val="4"/>
  </w:num>
  <w:num w:numId="17" w16cid:durableId="10598605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0273600">
    <w:abstractNumId w:val="1"/>
  </w:num>
  <w:num w:numId="19" w16cid:durableId="313728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27"/>
    <w:rsid w:val="000108A2"/>
    <w:rsid w:val="00050344"/>
    <w:rsid w:val="000631CD"/>
    <w:rsid w:val="00064074"/>
    <w:rsid w:val="00072111"/>
    <w:rsid w:val="000A42E8"/>
    <w:rsid w:val="000E4A4D"/>
    <w:rsid w:val="00131C99"/>
    <w:rsid w:val="001352C9"/>
    <w:rsid w:val="00143321"/>
    <w:rsid w:val="001841DF"/>
    <w:rsid w:val="0018757C"/>
    <w:rsid w:val="001C6AFF"/>
    <w:rsid w:val="001E1291"/>
    <w:rsid w:val="001F6B09"/>
    <w:rsid w:val="00216B11"/>
    <w:rsid w:val="00221443"/>
    <w:rsid w:val="00251271"/>
    <w:rsid w:val="002A33CC"/>
    <w:rsid w:val="00322A0A"/>
    <w:rsid w:val="0034450F"/>
    <w:rsid w:val="00353FAF"/>
    <w:rsid w:val="00367EA5"/>
    <w:rsid w:val="00370BFA"/>
    <w:rsid w:val="00375123"/>
    <w:rsid w:val="00393057"/>
    <w:rsid w:val="003D1DE6"/>
    <w:rsid w:val="003D6F8C"/>
    <w:rsid w:val="003E7557"/>
    <w:rsid w:val="00425B59"/>
    <w:rsid w:val="004512EA"/>
    <w:rsid w:val="004574C6"/>
    <w:rsid w:val="004665AB"/>
    <w:rsid w:val="004675B1"/>
    <w:rsid w:val="00474C3B"/>
    <w:rsid w:val="004D39F1"/>
    <w:rsid w:val="004E595E"/>
    <w:rsid w:val="005001E2"/>
    <w:rsid w:val="0050391E"/>
    <w:rsid w:val="00510C71"/>
    <w:rsid w:val="00524FBE"/>
    <w:rsid w:val="005272FE"/>
    <w:rsid w:val="00532ED4"/>
    <w:rsid w:val="00545DBA"/>
    <w:rsid w:val="00576C4E"/>
    <w:rsid w:val="0058289E"/>
    <w:rsid w:val="005A04C9"/>
    <w:rsid w:val="005A6DD7"/>
    <w:rsid w:val="005C0E94"/>
    <w:rsid w:val="005C54C7"/>
    <w:rsid w:val="005D59CF"/>
    <w:rsid w:val="005E06C7"/>
    <w:rsid w:val="00601E81"/>
    <w:rsid w:val="00610D22"/>
    <w:rsid w:val="006166DF"/>
    <w:rsid w:val="006258F0"/>
    <w:rsid w:val="00626CCC"/>
    <w:rsid w:val="006410DC"/>
    <w:rsid w:val="00653BFF"/>
    <w:rsid w:val="00653FDF"/>
    <w:rsid w:val="00683A27"/>
    <w:rsid w:val="006C048A"/>
    <w:rsid w:val="006D370C"/>
    <w:rsid w:val="006D776A"/>
    <w:rsid w:val="006F324F"/>
    <w:rsid w:val="006F4966"/>
    <w:rsid w:val="007155B3"/>
    <w:rsid w:val="007441F6"/>
    <w:rsid w:val="00773008"/>
    <w:rsid w:val="00790D54"/>
    <w:rsid w:val="007A3DD4"/>
    <w:rsid w:val="007B693D"/>
    <w:rsid w:val="007C37D0"/>
    <w:rsid w:val="007D62E7"/>
    <w:rsid w:val="00817840"/>
    <w:rsid w:val="008707F1"/>
    <w:rsid w:val="00872B73"/>
    <w:rsid w:val="008A62D9"/>
    <w:rsid w:val="008B7260"/>
    <w:rsid w:val="008B7566"/>
    <w:rsid w:val="008F05E5"/>
    <w:rsid w:val="00935CC5"/>
    <w:rsid w:val="00937797"/>
    <w:rsid w:val="00953B32"/>
    <w:rsid w:val="009672D7"/>
    <w:rsid w:val="00967EC6"/>
    <w:rsid w:val="009A3ABE"/>
    <w:rsid w:val="009B488E"/>
    <w:rsid w:val="009B6584"/>
    <w:rsid w:val="009C6062"/>
    <w:rsid w:val="009E67F3"/>
    <w:rsid w:val="00A12411"/>
    <w:rsid w:val="00A21AE6"/>
    <w:rsid w:val="00A27D93"/>
    <w:rsid w:val="00A46DF2"/>
    <w:rsid w:val="00A759A1"/>
    <w:rsid w:val="00A91DD8"/>
    <w:rsid w:val="00AA4015"/>
    <w:rsid w:val="00AF246D"/>
    <w:rsid w:val="00B440D8"/>
    <w:rsid w:val="00B46A5A"/>
    <w:rsid w:val="00BD2DD7"/>
    <w:rsid w:val="00BF3C14"/>
    <w:rsid w:val="00C35AE9"/>
    <w:rsid w:val="00C51ACC"/>
    <w:rsid w:val="00C55EDF"/>
    <w:rsid w:val="00C92682"/>
    <w:rsid w:val="00CD2BEF"/>
    <w:rsid w:val="00CE016A"/>
    <w:rsid w:val="00CF0C3E"/>
    <w:rsid w:val="00D00FE1"/>
    <w:rsid w:val="00D0441F"/>
    <w:rsid w:val="00D04DFE"/>
    <w:rsid w:val="00D479C6"/>
    <w:rsid w:val="00D57330"/>
    <w:rsid w:val="00D64C44"/>
    <w:rsid w:val="00D8526D"/>
    <w:rsid w:val="00DA3A67"/>
    <w:rsid w:val="00DC18B6"/>
    <w:rsid w:val="00DC4EEF"/>
    <w:rsid w:val="00DF039C"/>
    <w:rsid w:val="00E06AD5"/>
    <w:rsid w:val="00E15FDA"/>
    <w:rsid w:val="00E255CB"/>
    <w:rsid w:val="00E3637C"/>
    <w:rsid w:val="00E54926"/>
    <w:rsid w:val="00E604EF"/>
    <w:rsid w:val="00E667B6"/>
    <w:rsid w:val="00E67893"/>
    <w:rsid w:val="00E83A10"/>
    <w:rsid w:val="00E9455B"/>
    <w:rsid w:val="00ED6E6E"/>
    <w:rsid w:val="00F370E8"/>
    <w:rsid w:val="00F516BA"/>
    <w:rsid w:val="00F63E07"/>
    <w:rsid w:val="00FA0B1F"/>
    <w:rsid w:val="00FB76F6"/>
    <w:rsid w:val="00FE6F92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9F5C"/>
  <w15:chartTrackingRefBased/>
  <w15:docId w15:val="{41C722EA-9CB1-4DF2-9593-6D7B110C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A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gwek3">
    <w:name w:val="heading 3"/>
    <w:basedOn w:val="Normalny"/>
    <w:next w:val="Normalny"/>
    <w:link w:val="Nagwek3Znak"/>
    <w:unhideWhenUsed/>
    <w:qFormat/>
    <w:rsid w:val="00683A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83A27"/>
    <w:rPr>
      <w:rFonts w:ascii="Cambria" w:eastAsia="Times New Roman" w:hAnsi="Cambria" w:cs="Times New Roman"/>
      <w:b/>
      <w:bCs/>
      <w:kern w:val="0"/>
      <w:sz w:val="26"/>
      <w:szCs w:val="26"/>
      <w:lang w:val="en-US"/>
      <w14:ligatures w14:val="none"/>
    </w:rPr>
  </w:style>
  <w:style w:type="character" w:styleId="Numerstrony">
    <w:name w:val="page number"/>
    <w:basedOn w:val="Domylnaczcionkaakapitu"/>
    <w:rsid w:val="00683A27"/>
  </w:style>
  <w:style w:type="paragraph" w:styleId="Tekstpodstawowy3">
    <w:name w:val="Body Text 3"/>
    <w:basedOn w:val="Normalny"/>
    <w:link w:val="Tekstpodstawowy3Znak"/>
    <w:rsid w:val="00683A27"/>
    <w:pPr>
      <w:spacing w:before="120" w:after="120"/>
      <w:jc w:val="both"/>
      <w:outlineLvl w:val="0"/>
    </w:pPr>
    <w:rPr>
      <w:b/>
      <w:szCs w:val="3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683A27"/>
    <w:rPr>
      <w:rFonts w:ascii="Times New Roman" w:eastAsia="Times New Roman" w:hAnsi="Times New Roman" w:cs="Times New Roman"/>
      <w:b/>
      <w:kern w:val="0"/>
      <w:sz w:val="24"/>
      <w:szCs w:val="32"/>
      <w:lang w:val="x-none" w:eastAsia="x-none"/>
      <w14:ligatures w14:val="none"/>
    </w:rPr>
  </w:style>
  <w:style w:type="paragraph" w:styleId="Tekstpodstawowy2">
    <w:name w:val="Body Text 2"/>
    <w:basedOn w:val="Normalny"/>
    <w:link w:val="Tekstpodstawowy2Znak"/>
    <w:rsid w:val="00683A27"/>
    <w:pPr>
      <w:spacing w:line="300" w:lineRule="exact"/>
      <w:jc w:val="both"/>
    </w:pPr>
    <w:rPr>
      <w:rFonts w:ascii="Arial" w:hAnsi="Arial" w:cs="Arial"/>
      <w:sz w:val="2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83A27"/>
    <w:rPr>
      <w:rFonts w:ascii="Arial" w:eastAsia="Times New Roman" w:hAnsi="Arial" w:cs="Arial"/>
      <w:kern w:val="0"/>
      <w:sz w:val="21"/>
      <w:szCs w:val="24"/>
      <w:lang w:eastAsia="pl-PL"/>
      <w14:ligatures w14:val="none"/>
    </w:rPr>
  </w:style>
  <w:style w:type="character" w:styleId="Odwoaniedokomentarza">
    <w:name w:val="annotation reference"/>
    <w:semiHidden/>
    <w:rsid w:val="00683A27"/>
    <w:rPr>
      <w:sz w:val="16"/>
      <w:szCs w:val="16"/>
    </w:rPr>
  </w:style>
  <w:style w:type="paragraph" w:styleId="Stopka">
    <w:name w:val="footer"/>
    <w:basedOn w:val="Normalny"/>
    <w:link w:val="StopkaZnak"/>
    <w:rsid w:val="00683A27"/>
    <w:pPr>
      <w:tabs>
        <w:tab w:val="center" w:pos="4536"/>
        <w:tab w:val="right" w:pos="9072"/>
      </w:tabs>
      <w:spacing w:before="120" w:after="120" w:line="240" w:lineRule="atLeast"/>
    </w:pPr>
    <w:rPr>
      <w:sz w:val="22"/>
      <w:lang w:eastAsia="pl-PL"/>
    </w:rPr>
  </w:style>
  <w:style w:type="character" w:customStyle="1" w:styleId="StopkaZnak">
    <w:name w:val="Stopka Znak"/>
    <w:basedOn w:val="Domylnaczcionkaakapitu"/>
    <w:link w:val="Stopka"/>
    <w:rsid w:val="00683A27"/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semiHidden/>
    <w:rsid w:val="00683A27"/>
    <w:pPr>
      <w:spacing w:before="120" w:after="120" w:line="240" w:lineRule="atLeast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83A2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683A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3A27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683A27"/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683A2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683A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3A27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83A27"/>
    <w:rPr>
      <w:vertAlign w:val="superscript"/>
    </w:rPr>
  </w:style>
  <w:style w:type="paragraph" w:customStyle="1" w:styleId="Default">
    <w:name w:val="Default"/>
    <w:rsid w:val="00683A2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1"/>
    <w:qFormat/>
    <w:rsid w:val="00683A27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1"/>
    <w:rsid w:val="005E06C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576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Lisowski</dc:creator>
  <cp:keywords/>
  <dc:description/>
  <cp:lastModifiedBy>Ewa Skarżyńska</cp:lastModifiedBy>
  <cp:revision>9</cp:revision>
  <cp:lastPrinted>2024-11-25T11:26:00Z</cp:lastPrinted>
  <dcterms:created xsi:type="dcterms:W3CDTF">2024-12-03T09:25:00Z</dcterms:created>
  <dcterms:modified xsi:type="dcterms:W3CDTF">2024-12-06T13:18:00Z</dcterms:modified>
</cp:coreProperties>
</file>