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364C1" w14:textId="308DB450" w:rsidR="00110C01" w:rsidRPr="00184675" w:rsidRDefault="00110C01" w:rsidP="00414C47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84675">
        <w:rPr>
          <w:rFonts w:ascii="Arial" w:eastAsia="Times New Roman" w:hAnsi="Arial" w:cs="Arial"/>
          <w:sz w:val="24"/>
          <w:szCs w:val="24"/>
          <w:lang w:eastAsia="pl-PL"/>
        </w:rPr>
        <w:t>Opole, dnia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  <w:r w:rsidR="00836C24">
        <w:rPr>
          <w:rFonts w:ascii="Arial" w:eastAsia="Times New Roman" w:hAnsi="Arial" w:cs="Arial"/>
          <w:sz w:val="24"/>
          <w:szCs w:val="24"/>
          <w:lang w:eastAsia="pl-PL"/>
        </w:rPr>
        <w:t>6</w:t>
      </w:r>
      <w:r>
        <w:rPr>
          <w:rFonts w:ascii="Arial" w:eastAsia="Times New Roman" w:hAnsi="Arial" w:cs="Arial"/>
          <w:sz w:val="24"/>
          <w:szCs w:val="24"/>
          <w:lang w:eastAsia="pl-PL"/>
        </w:rPr>
        <w:t>.05.2024r.</w:t>
      </w:r>
    </w:p>
    <w:p w14:paraId="50DCF05E" w14:textId="77777777" w:rsidR="00110C01" w:rsidRPr="00184675" w:rsidRDefault="00110C01" w:rsidP="00414C47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bookmarkStart w:id="0" w:name="_Hlk62387234"/>
      <w:r w:rsidRPr="00184675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Zaproszenie do składania ofert</w:t>
      </w:r>
    </w:p>
    <w:p w14:paraId="46FE1F17" w14:textId="77777777" w:rsidR="00110C01" w:rsidRPr="00184675" w:rsidRDefault="00110C01" w:rsidP="00414C47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celu oszacowania wartości zamówienia</w:t>
      </w:r>
    </w:p>
    <w:p w14:paraId="1DFB8023" w14:textId="513EF95C" w:rsidR="00110C01" w:rsidRPr="00FE7344" w:rsidRDefault="00110C01" w:rsidP="00414C47">
      <w:pPr>
        <w:pStyle w:val="Nagwek1"/>
        <w:numPr>
          <w:ilvl w:val="0"/>
          <w:numId w:val="9"/>
        </w:numPr>
        <w:spacing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E7344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Zamawiający Regionalny Ośrodek Polityki Społecznej w Opolu</w:t>
      </w:r>
      <w:r w:rsidRPr="00FE7344">
        <w:rPr>
          <w:rStyle w:val="Nagwek1Znak"/>
          <w:rFonts w:ascii="Arial" w:hAnsi="Arial" w:cs="Arial"/>
          <w:color w:val="auto"/>
          <w:sz w:val="24"/>
          <w:szCs w:val="24"/>
        </w:rPr>
        <w:t xml:space="preserve">, ul. Głogowska 25c, </w:t>
      </w:r>
      <w:r w:rsidRPr="00FE7344">
        <w:rPr>
          <w:rFonts w:ascii="Arial" w:eastAsia="Times New Roman" w:hAnsi="Arial" w:cs="Arial"/>
          <w:color w:val="auto"/>
          <w:sz w:val="24"/>
          <w:szCs w:val="24"/>
          <w:lang w:eastAsia="pl-PL"/>
        </w:rPr>
        <w:t>45-315 Opole, NIP:754-26-17-249, Regon: 531584375</w:t>
      </w:r>
    </w:p>
    <w:p w14:paraId="546F7CD4" w14:textId="77777777" w:rsidR="00110C01" w:rsidRPr="00184675" w:rsidRDefault="00110C01" w:rsidP="00414C47">
      <w:pPr>
        <w:widowControl w:val="0"/>
        <w:shd w:val="clear" w:color="auto" w:fill="FFFFFF"/>
        <w:tabs>
          <w:tab w:val="left" w:pos="426"/>
          <w:tab w:val="left" w:leader="dot" w:pos="8837"/>
        </w:tabs>
        <w:autoSpaceDE w:val="0"/>
        <w:autoSpaceDN w:val="0"/>
        <w:adjustRightInd w:val="0"/>
        <w:spacing w:before="240" w:after="24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b/>
          <w:sz w:val="24"/>
          <w:szCs w:val="24"/>
          <w:lang w:eastAsia="pl-PL"/>
        </w:rPr>
        <w:t>zaprasza do złożenia oferty na:</w:t>
      </w:r>
    </w:p>
    <w:p w14:paraId="5414C11C" w14:textId="02A92FC1" w:rsidR="00110C01" w:rsidRPr="00FE7344" w:rsidRDefault="00110C01" w:rsidP="00414C47">
      <w:pPr>
        <w:pStyle w:val="Nagwek1"/>
        <w:numPr>
          <w:ilvl w:val="0"/>
          <w:numId w:val="10"/>
        </w:numPr>
        <w:spacing w:line="360" w:lineRule="auto"/>
        <w:ind w:left="425" w:hanging="425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E7344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Nazwa zamówienia</w:t>
      </w:r>
      <w:r w:rsidR="009358F8" w:rsidRPr="00FE7344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: </w:t>
      </w:r>
      <w:bookmarkStart w:id="1" w:name="_Hlk166658016"/>
      <w:r w:rsidR="009358F8" w:rsidRPr="00414C47">
        <w:rPr>
          <w:rStyle w:val="Nagwek1Znak"/>
          <w:rFonts w:ascii="Arial" w:hAnsi="Arial" w:cs="Arial"/>
          <w:b/>
          <w:bCs/>
          <w:color w:val="auto"/>
          <w:sz w:val="24"/>
          <w:szCs w:val="24"/>
          <w:lang w:eastAsia="pl-PL"/>
        </w:rPr>
        <w:t>Kompleksowa organizacja usług szkoleniowych dla członków</w:t>
      </w:r>
      <w:r w:rsidR="009358F8" w:rsidRPr="00414C47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zespołów interdyscyplinarnych i grup </w:t>
      </w:r>
      <w:proofErr w:type="spellStart"/>
      <w:r w:rsidR="009358F8" w:rsidRPr="00414C47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diagnostyczno</w:t>
      </w:r>
      <w:proofErr w:type="spellEnd"/>
      <w:r w:rsidR="009358F8" w:rsidRPr="00414C47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– pomocowych</w:t>
      </w:r>
      <w:bookmarkEnd w:id="1"/>
      <w:r w:rsidR="009358F8" w:rsidRPr="00FE7344">
        <w:rPr>
          <w:rFonts w:ascii="Arial" w:eastAsia="Times New Roman" w:hAnsi="Arial" w:cs="Arial"/>
          <w:color w:val="auto"/>
          <w:sz w:val="24"/>
          <w:szCs w:val="24"/>
          <w:lang w:eastAsia="pl-PL"/>
        </w:rPr>
        <w:t>.</w:t>
      </w:r>
    </w:p>
    <w:p w14:paraId="18567026" w14:textId="573DF3A6" w:rsidR="009358F8" w:rsidRPr="009358F8" w:rsidRDefault="009358F8" w:rsidP="00414C4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240" w:after="240" w:line="360" w:lineRule="auto"/>
        <w:ind w:left="425"/>
        <w:rPr>
          <w:rFonts w:ascii="Arial" w:eastAsia="Times New Roman" w:hAnsi="Arial" w:cs="Arial"/>
          <w:sz w:val="24"/>
          <w:szCs w:val="24"/>
          <w:lang w:eastAsia="pl-PL"/>
        </w:rPr>
      </w:pPr>
      <w:r w:rsidRPr="009358F8">
        <w:rPr>
          <w:rFonts w:ascii="Arial" w:hAnsi="Arial" w:cs="Arial"/>
          <w:sz w:val="24"/>
          <w:szCs w:val="24"/>
        </w:rPr>
        <w:t>Zadanie realizowane jest w ramach projektu pod nazwą</w:t>
      </w:r>
      <w:r w:rsidRPr="009358F8"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 „</w:t>
      </w:r>
      <w:r w:rsidRPr="009358F8">
        <w:rPr>
          <w:rFonts w:ascii="Arial" w:hAnsi="Arial" w:cs="Arial"/>
          <w:bCs/>
          <w:sz w:val="24"/>
          <w:szCs w:val="24"/>
        </w:rPr>
        <w:t>Bliżej rodziny i dziecka – wsparcie rodzin przeżywających problemy opiekuńczo-wychowawcze oraz wsparcie pieczy zastępczej – etap II”</w:t>
      </w:r>
      <w:r w:rsidRPr="009358F8">
        <w:rPr>
          <w:rFonts w:ascii="Arial" w:hAnsi="Arial" w:cs="Arial"/>
          <w:sz w:val="24"/>
          <w:szCs w:val="24"/>
        </w:rPr>
        <w:t xml:space="preserve"> w ramach programu regionalnego Fundusze Europejskie </w:t>
      </w:r>
      <w:r w:rsidRPr="009358F8">
        <w:rPr>
          <w:rFonts w:ascii="Arial" w:hAnsi="Arial" w:cs="Arial"/>
          <w:sz w:val="24"/>
          <w:szCs w:val="24"/>
        </w:rPr>
        <w:br/>
        <w:t>dla Opolskiego 2021-2027 współfinansowanego ze środków Europejskiego Funduszu Społecznego Plus 2021-2027, w ramach Priorytetu 6 Fundusze europejskie wspierające włączenie społeczne w opolskim, działania 6.7 Wsparcie rodziny i pieczy zastępczej</w:t>
      </w:r>
      <w:r>
        <w:rPr>
          <w:rFonts w:ascii="Arial" w:hAnsi="Arial" w:cs="Arial"/>
          <w:sz w:val="24"/>
          <w:szCs w:val="24"/>
        </w:rPr>
        <w:t>.</w:t>
      </w:r>
    </w:p>
    <w:p w14:paraId="08930E70" w14:textId="0C9D9889" w:rsidR="009358F8" w:rsidRPr="00CE1FE4" w:rsidRDefault="00110C01" w:rsidP="00414C47">
      <w:pPr>
        <w:pStyle w:val="Nagwek1"/>
        <w:numPr>
          <w:ilvl w:val="0"/>
          <w:numId w:val="10"/>
        </w:numPr>
        <w:spacing w:line="360" w:lineRule="auto"/>
        <w:ind w:left="426" w:hanging="426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CE1FE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Szczegółowy opis przedmiotu zamówienia</w:t>
      </w:r>
      <w:r w:rsidR="009358F8" w:rsidRPr="00CE1FE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zawarty został w:</w:t>
      </w:r>
    </w:p>
    <w:p w14:paraId="00A5B264" w14:textId="27C68236" w:rsidR="009358F8" w:rsidRDefault="009358F8" w:rsidP="00414C47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240" w:after="240" w:line="360" w:lineRule="auto"/>
        <w:ind w:left="851" w:hanging="425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9358F8">
        <w:rPr>
          <w:rFonts w:ascii="Arial" w:eastAsia="Times New Roman" w:hAnsi="Arial" w:cs="Arial"/>
          <w:sz w:val="24"/>
          <w:szCs w:val="24"/>
          <w:lang w:eastAsia="pl-PL"/>
        </w:rPr>
        <w:t xml:space="preserve">załączniku nr 1 </w:t>
      </w: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9358F8">
        <w:rPr>
          <w:rFonts w:ascii="Arial" w:eastAsia="Times New Roman" w:hAnsi="Arial" w:cs="Arial"/>
          <w:sz w:val="24"/>
          <w:szCs w:val="24"/>
          <w:lang w:eastAsia="pl-PL"/>
        </w:rPr>
        <w:t xml:space="preserve">zczegółowym opisie przedmiotu zamówienia </w:t>
      </w:r>
      <w:r>
        <w:rPr>
          <w:rFonts w:ascii="Arial" w:eastAsia="Times New Roman" w:hAnsi="Arial" w:cs="Arial"/>
          <w:sz w:val="24"/>
          <w:szCs w:val="24"/>
          <w:lang w:eastAsia="pl-PL"/>
        </w:rPr>
        <w:t>oraz</w:t>
      </w:r>
    </w:p>
    <w:p w14:paraId="3B411ED2" w14:textId="35F0576A" w:rsidR="00110C01" w:rsidRPr="009358F8" w:rsidRDefault="009358F8" w:rsidP="00414C47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240" w:after="240" w:line="360" w:lineRule="auto"/>
        <w:ind w:left="851" w:hanging="425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9358F8">
        <w:rPr>
          <w:rFonts w:ascii="Arial" w:eastAsia="Times New Roman" w:hAnsi="Arial" w:cs="Arial"/>
          <w:sz w:val="24"/>
          <w:szCs w:val="24"/>
          <w:lang w:eastAsia="pl-PL"/>
        </w:rPr>
        <w:t>załączniku nr 3 Projektowanych postanowieniach umowy.</w:t>
      </w:r>
    </w:p>
    <w:p w14:paraId="4C483B59" w14:textId="52B02B31" w:rsidR="00110C01" w:rsidRPr="00CE1FE4" w:rsidRDefault="00110C01" w:rsidP="00414C47">
      <w:pPr>
        <w:pStyle w:val="Nagwek1"/>
        <w:numPr>
          <w:ilvl w:val="0"/>
          <w:numId w:val="10"/>
        </w:numPr>
        <w:spacing w:line="360" w:lineRule="auto"/>
        <w:ind w:left="426" w:hanging="426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CE1FE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Termin realizacji zamówienia</w:t>
      </w:r>
      <w:r w:rsidR="009358F8" w:rsidRPr="00CE1FE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: do 6 miesięcy od dnia zawarcia umowy.</w:t>
      </w:r>
    </w:p>
    <w:p w14:paraId="26FBE659" w14:textId="77777777" w:rsidR="00040EFF" w:rsidRDefault="00110C01" w:rsidP="00414C47">
      <w:pPr>
        <w:pStyle w:val="Nagwek1"/>
        <w:numPr>
          <w:ilvl w:val="0"/>
          <w:numId w:val="10"/>
        </w:numPr>
        <w:spacing w:line="360" w:lineRule="auto"/>
        <w:ind w:left="426" w:hanging="426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CE1FE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Warunki płatności</w:t>
      </w:r>
      <w:r w:rsidR="009358F8" w:rsidRPr="00CE1FE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: w załączniku nr 3 do zaproszenia.</w:t>
      </w:r>
    </w:p>
    <w:p w14:paraId="3F839582" w14:textId="2AE62FB0" w:rsidR="00110C01" w:rsidRPr="00040EFF" w:rsidRDefault="00110C01" w:rsidP="00414C47">
      <w:pPr>
        <w:pStyle w:val="Nagwek1"/>
        <w:numPr>
          <w:ilvl w:val="0"/>
          <w:numId w:val="10"/>
        </w:numPr>
        <w:spacing w:line="360" w:lineRule="auto"/>
        <w:ind w:left="425" w:hanging="425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040EF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Miejsce i termin oraz sposób złożenia szacowania wartości zamówieni</w:t>
      </w:r>
      <w:r w:rsidR="009358F8" w:rsidRPr="00040EF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a: </w:t>
      </w:r>
      <w:r w:rsidR="009358F8" w:rsidRPr="00040EFF">
        <w:rPr>
          <w:rStyle w:val="Nagwek1Znak"/>
          <w:rFonts w:ascii="Arial" w:hAnsi="Arial" w:cs="Arial"/>
          <w:color w:val="auto"/>
          <w:sz w:val="24"/>
          <w:szCs w:val="24"/>
        </w:rPr>
        <w:t>szacowanie</w:t>
      </w:r>
      <w:r w:rsidR="009358F8" w:rsidRPr="00040E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358F8" w:rsidRPr="00040EFF">
        <w:rPr>
          <w:rStyle w:val="Nagwek1Znak"/>
          <w:rFonts w:ascii="Arial" w:hAnsi="Arial" w:cs="Arial"/>
          <w:color w:val="auto"/>
          <w:sz w:val="24"/>
          <w:szCs w:val="24"/>
        </w:rPr>
        <w:t xml:space="preserve">wartości zamówienia należy złożyć </w:t>
      </w:r>
      <w:r w:rsidR="009358F8" w:rsidRPr="00040EF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do dnia 2</w:t>
      </w:r>
      <w:r w:rsidR="00836C24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7</w:t>
      </w:r>
      <w:r w:rsidR="009358F8" w:rsidRPr="00040EF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.05.2024r.</w:t>
      </w:r>
      <w:r w:rsidR="00DE1D20" w:rsidRPr="00040EF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 do godziny 12:00.</w:t>
      </w:r>
      <w:r w:rsidR="00DE1D20" w:rsidRPr="00040EFF">
        <w:rPr>
          <w:rStyle w:val="Nagwek1Znak"/>
          <w:rFonts w:ascii="Arial" w:hAnsi="Arial" w:cs="Arial"/>
          <w:color w:val="auto"/>
          <w:sz w:val="24"/>
          <w:szCs w:val="24"/>
        </w:rPr>
        <w:t xml:space="preserve"> Ofertę</w:t>
      </w:r>
      <w:r w:rsidR="00DE1D20" w:rsidRPr="00040EF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dotyczącą </w:t>
      </w:r>
      <w:r w:rsidRPr="00040EFF">
        <w:rPr>
          <w:rFonts w:ascii="Arial" w:eastAsia="Times New Roman" w:hAnsi="Arial" w:cs="Arial"/>
          <w:color w:val="auto"/>
          <w:sz w:val="24"/>
          <w:szCs w:val="24"/>
          <w:lang w:eastAsia="pl-PL"/>
        </w:rPr>
        <w:t>szacowani</w:t>
      </w:r>
      <w:r w:rsidR="00DE1D20" w:rsidRPr="00040EFF">
        <w:rPr>
          <w:rFonts w:ascii="Arial" w:eastAsia="Times New Roman" w:hAnsi="Arial" w:cs="Arial"/>
          <w:color w:val="auto"/>
          <w:sz w:val="24"/>
          <w:szCs w:val="24"/>
          <w:lang w:eastAsia="pl-PL"/>
        </w:rPr>
        <w:t>a</w:t>
      </w:r>
      <w:r w:rsidRPr="00040EF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należy sporządzić w formie: </w:t>
      </w:r>
    </w:p>
    <w:p w14:paraId="360B6489" w14:textId="05B86B26" w:rsidR="00110C01" w:rsidRPr="00184675" w:rsidRDefault="00110C01" w:rsidP="00414C47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after="24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pisemnej złożony osobiście lub przez operatora pocztowego lub kuriera w siedzibie Zamawiającego ul. </w:t>
      </w:r>
      <w:r w:rsidR="009358F8">
        <w:rPr>
          <w:rFonts w:ascii="Arial" w:eastAsia="Times New Roman" w:hAnsi="Arial" w:cs="Arial"/>
          <w:sz w:val="24"/>
          <w:szCs w:val="24"/>
          <w:lang w:eastAsia="pl-PL"/>
        </w:rPr>
        <w:t>Głogowska 25c</w:t>
      </w:r>
      <w:r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 sekretariat lub</w:t>
      </w:r>
    </w:p>
    <w:p w14:paraId="6E1C9A1B" w14:textId="1FB7ED2A" w:rsidR="00110C01" w:rsidRPr="00184675" w:rsidRDefault="00110C01" w:rsidP="00414C47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after="24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formie elektronicznej </w:t>
      </w:r>
      <w:bookmarkStart w:id="2" w:name="_Hlk61190005"/>
      <w:r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(plik w pdf podpisany kwalifikowalnym podpisem elektronicznym), plik przesłany na adres mailowy: </w:t>
      </w:r>
      <w:hyperlink r:id="rId7" w:history="1">
        <w:r w:rsidR="009358F8" w:rsidRPr="00D063E4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l.krzak@rops-opole.pl</w:t>
        </w:r>
      </w:hyperlink>
      <w:bookmarkEnd w:id="2"/>
      <w:r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 lub</w:t>
      </w:r>
    </w:p>
    <w:p w14:paraId="5A5102CE" w14:textId="30D362A9" w:rsidR="00110C01" w:rsidRPr="00184675" w:rsidRDefault="00110C01" w:rsidP="00414C47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after="24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bookmarkStart w:id="3" w:name="_Hlk61190091"/>
      <w:r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w postaci elektronicznej </w:t>
      </w:r>
      <w:bookmarkStart w:id="4" w:name="_Hlk61190025"/>
      <w:r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opatrzonej podpisem zaufanym lub podpisem osobistym </w:t>
      </w:r>
      <w:bookmarkEnd w:id="4"/>
      <w:r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(plik w pdf opatrzony podpisem zaufanym lub podpisem osobistym), plik przesłany na adres mailowy: </w:t>
      </w:r>
      <w:hyperlink r:id="rId8" w:history="1">
        <w:r w:rsidR="009358F8" w:rsidRPr="00D063E4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l.krzak@rops-opole.pl</w:t>
        </w:r>
      </w:hyperlink>
      <w:r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End w:id="3"/>
      <w:r w:rsidRPr="00184675">
        <w:rPr>
          <w:rFonts w:ascii="Arial" w:eastAsia="Times New Roman" w:hAnsi="Arial" w:cs="Arial"/>
          <w:sz w:val="24"/>
          <w:szCs w:val="24"/>
          <w:lang w:eastAsia="pl-PL"/>
        </w:rPr>
        <w:t>lub</w:t>
      </w:r>
    </w:p>
    <w:p w14:paraId="70E5828F" w14:textId="5CD967F6" w:rsidR="00110C01" w:rsidRPr="00184675" w:rsidRDefault="00110C01" w:rsidP="00414C47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after="24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w postaci elektronicznej (skan podpisanej oferty), plik przesłany na adres mailowy: </w:t>
      </w:r>
      <w:hyperlink r:id="rId9" w:history="1">
        <w:r w:rsidR="009358F8" w:rsidRPr="00D063E4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l.krzak@rops-opole.pl</w:t>
        </w:r>
      </w:hyperlink>
    </w:p>
    <w:p w14:paraId="460D68C9" w14:textId="27CA8CB9" w:rsidR="00040EFF" w:rsidRPr="00040EFF" w:rsidRDefault="00040EFF" w:rsidP="00414C47">
      <w:pPr>
        <w:pStyle w:val="Nagwek1"/>
        <w:numPr>
          <w:ilvl w:val="0"/>
          <w:numId w:val="10"/>
        </w:numPr>
        <w:spacing w:line="360" w:lineRule="auto"/>
        <w:ind w:left="567" w:hanging="567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040EF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Opis sposobu obliczenia ceny: </w:t>
      </w:r>
      <w:r w:rsidRPr="00040EFF">
        <w:rPr>
          <w:rFonts w:ascii="Arial" w:eastAsia="Times New Roman" w:hAnsi="Arial" w:cs="Arial"/>
          <w:color w:val="auto"/>
          <w:sz w:val="24"/>
          <w:szCs w:val="24"/>
          <w:lang w:eastAsia="pl-PL"/>
        </w:rPr>
        <w:t>cena ma uwzględniać wszystkie koszty realizacji zamówienia zgodnie z ofertą do szacowania</w:t>
      </w:r>
      <w:r>
        <w:rPr>
          <w:rFonts w:ascii="Arial" w:eastAsia="Times New Roman" w:hAnsi="Arial" w:cs="Arial"/>
          <w:color w:val="auto"/>
          <w:sz w:val="24"/>
          <w:szCs w:val="24"/>
          <w:lang w:eastAsia="pl-PL"/>
        </w:rPr>
        <w:t>.</w:t>
      </w:r>
    </w:p>
    <w:p w14:paraId="220800AE" w14:textId="79AA746F" w:rsidR="00110C01" w:rsidRDefault="00110C01" w:rsidP="00414C47">
      <w:pPr>
        <w:pStyle w:val="Nagwek1"/>
        <w:numPr>
          <w:ilvl w:val="0"/>
          <w:numId w:val="10"/>
        </w:numPr>
        <w:spacing w:line="360" w:lineRule="auto"/>
        <w:ind w:left="567" w:hanging="567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CE1FE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Osoba upoważniona do kontaktu z wykonawcami</w:t>
      </w:r>
    </w:p>
    <w:p w14:paraId="6838A023" w14:textId="2809AD18" w:rsidR="00D20D17" w:rsidRPr="00D20D17" w:rsidRDefault="00D20D17" w:rsidP="00414C47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sz w:val="24"/>
          <w:szCs w:val="24"/>
          <w:lang w:val="de-AT" w:eastAsia="pl-PL"/>
        </w:rPr>
      </w:pPr>
      <w:r w:rsidRPr="00D20D17">
        <w:rPr>
          <w:rFonts w:ascii="Arial" w:eastAsia="Times New Roman" w:hAnsi="Arial" w:cs="Arial"/>
          <w:sz w:val="24"/>
          <w:szCs w:val="24"/>
          <w:lang w:val="de-AT" w:eastAsia="pl-PL"/>
        </w:rPr>
        <w:t xml:space="preserve">Anna </w:t>
      </w:r>
      <w:proofErr w:type="spellStart"/>
      <w:r w:rsidRPr="00D20D17">
        <w:rPr>
          <w:rFonts w:ascii="Arial" w:eastAsia="Times New Roman" w:hAnsi="Arial" w:cs="Arial"/>
          <w:sz w:val="24"/>
          <w:szCs w:val="24"/>
          <w:lang w:val="de-AT" w:eastAsia="pl-PL"/>
        </w:rPr>
        <w:t>Pydych</w:t>
      </w:r>
      <w:proofErr w:type="spellEnd"/>
      <w:r w:rsidRPr="00D20D17">
        <w:rPr>
          <w:rFonts w:ascii="Arial" w:eastAsia="Times New Roman" w:hAnsi="Arial" w:cs="Arial"/>
          <w:sz w:val="24"/>
          <w:szCs w:val="24"/>
          <w:lang w:val="de-AT" w:eastAsia="pl-PL"/>
        </w:rPr>
        <w:t xml:space="preserve">, </w:t>
      </w:r>
      <w:proofErr w:type="spellStart"/>
      <w:r w:rsidRPr="00D20D17">
        <w:rPr>
          <w:rFonts w:ascii="Arial" w:eastAsia="Times New Roman" w:hAnsi="Arial" w:cs="Arial"/>
          <w:sz w:val="24"/>
          <w:szCs w:val="24"/>
          <w:lang w:val="de-AT" w:eastAsia="pl-PL"/>
        </w:rPr>
        <w:t>e-mail</w:t>
      </w:r>
      <w:proofErr w:type="spellEnd"/>
      <w:r w:rsidRPr="00D20D17">
        <w:rPr>
          <w:rFonts w:ascii="Arial" w:eastAsia="Times New Roman" w:hAnsi="Arial" w:cs="Arial"/>
          <w:sz w:val="24"/>
          <w:szCs w:val="24"/>
          <w:lang w:val="de-AT" w:eastAsia="pl-PL"/>
        </w:rPr>
        <w:t xml:space="preserve">: a.pydych@rops-opole.pl , </w:t>
      </w:r>
      <w:proofErr w:type="spellStart"/>
      <w:r w:rsidRPr="00D20D17">
        <w:rPr>
          <w:rFonts w:ascii="Arial" w:eastAsia="Times New Roman" w:hAnsi="Arial" w:cs="Arial"/>
          <w:sz w:val="24"/>
          <w:szCs w:val="24"/>
          <w:lang w:val="de-AT" w:eastAsia="pl-PL"/>
        </w:rPr>
        <w:t>nr</w:t>
      </w:r>
      <w:proofErr w:type="spellEnd"/>
      <w:r w:rsidRPr="00D20D17">
        <w:rPr>
          <w:rFonts w:ascii="Arial" w:eastAsia="Times New Roman" w:hAnsi="Arial" w:cs="Arial"/>
          <w:sz w:val="24"/>
          <w:szCs w:val="24"/>
          <w:lang w:val="de-AT" w:eastAsia="pl-PL"/>
        </w:rPr>
        <w:t xml:space="preserve"> </w:t>
      </w:r>
      <w:proofErr w:type="spellStart"/>
      <w:r w:rsidRPr="00D20D17">
        <w:rPr>
          <w:rFonts w:ascii="Arial" w:eastAsia="Times New Roman" w:hAnsi="Arial" w:cs="Arial"/>
          <w:sz w:val="24"/>
          <w:szCs w:val="24"/>
          <w:lang w:val="de-AT" w:eastAsia="pl-PL"/>
        </w:rPr>
        <w:t>telefonu</w:t>
      </w:r>
      <w:proofErr w:type="spellEnd"/>
      <w:r w:rsidRPr="00D20D17">
        <w:rPr>
          <w:rFonts w:ascii="Arial" w:eastAsia="Times New Roman" w:hAnsi="Arial" w:cs="Arial"/>
          <w:sz w:val="24"/>
          <w:szCs w:val="24"/>
          <w:lang w:val="de-AT" w:eastAsia="pl-PL"/>
        </w:rPr>
        <w:t xml:space="preserve"> 77 455 19 02</w:t>
      </w:r>
    </w:p>
    <w:p w14:paraId="4FF87EA9" w14:textId="3DBD78E9" w:rsidR="00D20D17" w:rsidRPr="00D20D17" w:rsidRDefault="00D20D17" w:rsidP="00414C47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20D17">
        <w:rPr>
          <w:rFonts w:ascii="Arial" w:eastAsia="Times New Roman" w:hAnsi="Arial" w:cs="Arial"/>
          <w:sz w:val="24"/>
          <w:szCs w:val="24"/>
          <w:lang w:eastAsia="pl-PL"/>
        </w:rPr>
        <w:t>Łukasz Krzak, e-mail: l.krzak@rops-opole.pl , nr telefonu 77 455 19 07</w:t>
      </w:r>
    </w:p>
    <w:p w14:paraId="0B922811" w14:textId="0D1045EB" w:rsidR="00414C47" w:rsidRPr="00414C47" w:rsidRDefault="00280EA2" w:rsidP="00414C47">
      <w:pPr>
        <w:pStyle w:val="Nagwek1"/>
        <w:numPr>
          <w:ilvl w:val="0"/>
          <w:numId w:val="14"/>
        </w:numPr>
        <w:spacing w:line="360" w:lineRule="auto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r w:rsidRPr="00280EA2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U</w:t>
      </w:r>
      <w:r w:rsidR="00110C01" w:rsidRPr="00280EA2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waga: zamówienie nie zmierza do udzielenia zamówienia w wyniku złożonej oferty w odpowiedzi na zaproszenie. Wykonawcy, którzy złożą ofertę </w:t>
      </w:r>
      <w:r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br/>
      </w:r>
      <w:r w:rsidR="00110C01" w:rsidRPr="00280EA2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 odpowiedzi na niniejsze zaproszenie zostaną powiadomieni o wszczęciu postępowania na podstawie ustawy </w:t>
      </w:r>
      <w:proofErr w:type="spellStart"/>
      <w:r w:rsidR="00110C01" w:rsidRPr="00280EA2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Pz</w:t>
      </w:r>
      <w:r w:rsidR="009358F8" w:rsidRPr="00280EA2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</w:t>
      </w:r>
      <w:proofErr w:type="spellEnd"/>
      <w:r w:rsidR="00110C01" w:rsidRPr="00280EA2">
        <w:rPr>
          <w:rFonts w:ascii="Arial" w:hAnsi="Arial" w:cs="Arial"/>
          <w:b/>
          <w:bCs/>
          <w:color w:val="auto"/>
          <w:sz w:val="24"/>
          <w:szCs w:val="24"/>
        </w:rPr>
        <w:t>.</w:t>
      </w:r>
    </w:p>
    <w:p w14:paraId="6AB8AB85" w14:textId="77401A26" w:rsidR="00414C47" w:rsidRDefault="00414C47" w:rsidP="008B600F">
      <w:pPr>
        <w:pStyle w:val="Nagwek1"/>
        <w:numPr>
          <w:ilvl w:val="0"/>
          <w:numId w:val="15"/>
        </w:numPr>
        <w:spacing w:after="240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Załączniki:</w:t>
      </w:r>
    </w:p>
    <w:p w14:paraId="119954C0" w14:textId="602903A6" w:rsidR="00414C47" w:rsidRPr="00D73F78" w:rsidRDefault="00D73F78" w:rsidP="008B600F">
      <w:pPr>
        <w:pStyle w:val="Akapitzlist"/>
        <w:numPr>
          <w:ilvl w:val="0"/>
          <w:numId w:val="16"/>
        </w:numPr>
        <w:spacing w:after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73F78">
        <w:rPr>
          <w:rFonts w:ascii="Arial" w:hAnsi="Arial" w:cs="Arial"/>
          <w:sz w:val="24"/>
          <w:szCs w:val="24"/>
        </w:rPr>
        <w:t>Szczegółowy Opis Przedmiotu Zamówienia</w:t>
      </w:r>
    </w:p>
    <w:p w14:paraId="180390A4" w14:textId="395780A6" w:rsidR="00D73F78" w:rsidRPr="00D73F78" w:rsidRDefault="00D73F78" w:rsidP="008B600F">
      <w:pPr>
        <w:pStyle w:val="Akapitzlist"/>
        <w:numPr>
          <w:ilvl w:val="0"/>
          <w:numId w:val="16"/>
        </w:numPr>
        <w:spacing w:after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73F78">
        <w:rPr>
          <w:rFonts w:ascii="Arial" w:hAnsi="Arial" w:cs="Arial"/>
          <w:sz w:val="24"/>
          <w:szCs w:val="24"/>
        </w:rPr>
        <w:t>Oferta do szacowania</w:t>
      </w:r>
    </w:p>
    <w:p w14:paraId="31B30250" w14:textId="334812A0" w:rsidR="00D73F78" w:rsidRPr="00D73F78" w:rsidRDefault="00D73F78" w:rsidP="008B600F">
      <w:pPr>
        <w:pStyle w:val="Akapitzlist"/>
        <w:numPr>
          <w:ilvl w:val="0"/>
          <w:numId w:val="16"/>
        </w:numPr>
        <w:spacing w:after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73F78">
        <w:rPr>
          <w:rFonts w:ascii="Arial" w:hAnsi="Arial" w:cs="Arial"/>
          <w:sz w:val="24"/>
          <w:szCs w:val="24"/>
        </w:rPr>
        <w:t>Wzór umowy</w:t>
      </w:r>
    </w:p>
    <w:p w14:paraId="540CD230" w14:textId="41D81D80" w:rsidR="00D73F78" w:rsidRDefault="00A659B0" w:rsidP="008B600F">
      <w:pPr>
        <w:pStyle w:val="Akapitzlist"/>
        <w:numPr>
          <w:ilvl w:val="0"/>
          <w:numId w:val="16"/>
        </w:numPr>
        <w:spacing w:after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A659B0">
        <w:rPr>
          <w:rFonts w:ascii="Arial" w:hAnsi="Arial" w:cs="Arial"/>
          <w:sz w:val="24"/>
          <w:szCs w:val="24"/>
        </w:rPr>
        <w:t>Wytyczne_30_październik_2023_r</w:t>
      </w:r>
    </w:p>
    <w:p w14:paraId="474E2FB3" w14:textId="56D8EC86" w:rsidR="003F0E9A" w:rsidRPr="00D73F78" w:rsidRDefault="003F0E9A" w:rsidP="008B600F">
      <w:pPr>
        <w:pStyle w:val="Akapitzlist"/>
        <w:numPr>
          <w:ilvl w:val="0"/>
          <w:numId w:val="16"/>
        </w:numPr>
        <w:spacing w:after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Umowa Powierzenia </w:t>
      </w:r>
      <w:r w:rsidR="00F77E01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Przetwarzani</w:t>
      </w:r>
      <w:r w:rsidR="00F77E01">
        <w:rPr>
          <w:rFonts w:ascii="Arial" w:hAnsi="Arial" w:cs="Arial"/>
          <w:sz w:val="24"/>
          <w:szCs w:val="24"/>
        </w:rPr>
        <w:t>u danych osob</w:t>
      </w:r>
      <w:r w:rsidR="009A017F">
        <w:rPr>
          <w:rFonts w:ascii="Arial" w:hAnsi="Arial" w:cs="Arial"/>
          <w:sz w:val="24"/>
          <w:szCs w:val="24"/>
        </w:rPr>
        <w:t>owych</w:t>
      </w:r>
    </w:p>
    <w:p w14:paraId="6C43FABE" w14:textId="77777777" w:rsidR="00DE1D20" w:rsidRDefault="00DE1D20" w:rsidP="008B600F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360" w:after="120" w:line="360" w:lineRule="auto"/>
        <w:ind w:left="23" w:hanging="23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i/>
          <w:sz w:val="24"/>
          <w:szCs w:val="24"/>
          <w:lang w:eastAsia="pl-PL"/>
        </w:rPr>
        <w:t>P</w:t>
      </w:r>
      <w:r w:rsidR="00110C01" w:rsidRPr="00184675">
        <w:rPr>
          <w:rFonts w:ascii="Arial" w:eastAsia="Times New Roman" w:hAnsi="Arial" w:cs="Arial"/>
          <w:i/>
          <w:sz w:val="24"/>
          <w:szCs w:val="24"/>
          <w:lang w:eastAsia="pl-PL"/>
        </w:rPr>
        <w:t>odpis</w:t>
      </w:r>
    </w:p>
    <w:p w14:paraId="09B99AA0" w14:textId="480E6BA2" w:rsidR="00110C01" w:rsidRPr="00184675" w:rsidRDefault="00110C01" w:rsidP="008B600F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360" w:after="120" w:line="360" w:lineRule="auto"/>
        <w:ind w:left="23" w:hanging="23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="00DE1D2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84675">
        <w:rPr>
          <w:rFonts w:ascii="Arial" w:eastAsia="Times New Roman" w:hAnsi="Arial" w:cs="Arial"/>
          <w:i/>
          <w:sz w:val="24"/>
          <w:szCs w:val="24"/>
          <w:lang w:eastAsia="pl-PL"/>
        </w:rPr>
        <w:t>(wnioskodawcy osoby do kontaktów)</w:t>
      </w:r>
      <w:bookmarkEnd w:id="0"/>
    </w:p>
    <w:sectPr w:rsidR="00110C01" w:rsidRPr="00184675" w:rsidSect="005C24F5">
      <w:headerReference w:type="default" r:id="rId10"/>
      <w:footerReference w:type="default" r:id="rId11"/>
      <w:pgSz w:w="11906" w:h="16838"/>
      <w:pgMar w:top="1985" w:right="70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5AF4F" w14:textId="77777777" w:rsidR="00A326AC" w:rsidRDefault="00A326AC" w:rsidP="00110C01">
      <w:pPr>
        <w:spacing w:after="0" w:line="240" w:lineRule="auto"/>
      </w:pPr>
      <w:r>
        <w:separator/>
      </w:r>
    </w:p>
  </w:endnote>
  <w:endnote w:type="continuationSeparator" w:id="0">
    <w:p w14:paraId="0F9B46A9" w14:textId="77777777" w:rsidR="00A326AC" w:rsidRDefault="00A326AC" w:rsidP="0011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15558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36C343F" w14:textId="6611790B" w:rsidR="00110C01" w:rsidRPr="00110C01" w:rsidRDefault="00110C01" w:rsidP="00110C01">
        <w:pPr>
          <w:pStyle w:val="Stopka"/>
          <w:jc w:val="right"/>
          <w:rPr>
            <w:rFonts w:ascii="Arial" w:hAnsi="Arial" w:cs="Arial"/>
          </w:rPr>
        </w:pPr>
        <w:r w:rsidRPr="00110C01">
          <w:rPr>
            <w:rFonts w:ascii="Arial" w:hAnsi="Arial" w:cs="Arial"/>
          </w:rPr>
          <w:fldChar w:fldCharType="begin"/>
        </w:r>
        <w:r w:rsidRPr="00110C01">
          <w:rPr>
            <w:rFonts w:ascii="Arial" w:hAnsi="Arial" w:cs="Arial"/>
          </w:rPr>
          <w:instrText>PAGE   \* MERGEFORMAT</w:instrText>
        </w:r>
        <w:r w:rsidRPr="00110C01">
          <w:rPr>
            <w:rFonts w:ascii="Arial" w:hAnsi="Arial" w:cs="Arial"/>
          </w:rPr>
          <w:fldChar w:fldCharType="separate"/>
        </w:r>
        <w:r w:rsidRPr="00110C01">
          <w:rPr>
            <w:rFonts w:ascii="Arial" w:hAnsi="Arial" w:cs="Arial"/>
          </w:rPr>
          <w:t>2</w:t>
        </w:r>
        <w:r w:rsidRPr="00110C0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B2706" w14:textId="77777777" w:rsidR="00A326AC" w:rsidRDefault="00A326AC" w:rsidP="00110C01">
      <w:pPr>
        <w:spacing w:after="0" w:line="240" w:lineRule="auto"/>
      </w:pPr>
      <w:r>
        <w:separator/>
      </w:r>
    </w:p>
  </w:footnote>
  <w:footnote w:type="continuationSeparator" w:id="0">
    <w:p w14:paraId="6281CC2A" w14:textId="77777777" w:rsidR="00A326AC" w:rsidRDefault="00A326AC" w:rsidP="00110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0C8F9" w14:textId="0067E7F0" w:rsidR="00110C01" w:rsidRDefault="00110C01">
    <w:pPr>
      <w:pStyle w:val="Nagwek"/>
    </w:pPr>
    <w:r w:rsidRPr="00586D7E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2D39A121" wp14:editId="16E738A6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372100" cy="704081"/>
          <wp:effectExtent l="0" t="0" r="0" b="1270"/>
          <wp:wrapSquare wrapText="bothSides"/>
          <wp:docPr id="584137113" name="Obraz 584137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2100" cy="704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556CD"/>
    <w:multiLevelType w:val="hybridMultilevel"/>
    <w:tmpl w:val="E6F6FCA0"/>
    <w:lvl w:ilvl="0" w:tplc="0ECE6A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86017"/>
    <w:multiLevelType w:val="hybridMultilevel"/>
    <w:tmpl w:val="4D44A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1612D"/>
    <w:multiLevelType w:val="hybridMultilevel"/>
    <w:tmpl w:val="B338E1A8"/>
    <w:lvl w:ilvl="0" w:tplc="DB40D0AA">
      <w:start w:val="1"/>
      <w:numFmt w:val="decimal"/>
      <w:lvlText w:val="%1."/>
      <w:lvlJc w:val="left"/>
      <w:pPr>
        <w:ind w:left="419" w:hanging="390"/>
      </w:pPr>
      <w:rPr>
        <w:rFonts w:eastAsiaTheme="majorEastAs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1F537638"/>
    <w:multiLevelType w:val="hybridMultilevel"/>
    <w:tmpl w:val="F3AEED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255A7332">
      <w:start w:val="1"/>
      <w:numFmt w:val="lowerLetter"/>
      <w:lvlText w:val="%2)"/>
      <w:lvlJc w:val="left"/>
      <w:pPr>
        <w:ind w:left="10116" w:hanging="861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FB357A4"/>
    <w:multiLevelType w:val="hybridMultilevel"/>
    <w:tmpl w:val="4D52AEFE"/>
    <w:lvl w:ilvl="0" w:tplc="DDDCBC3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B7A1C"/>
    <w:multiLevelType w:val="hybridMultilevel"/>
    <w:tmpl w:val="E63C415E"/>
    <w:lvl w:ilvl="0" w:tplc="61CADAD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852CC4"/>
    <w:multiLevelType w:val="hybridMultilevel"/>
    <w:tmpl w:val="0D585B2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45160D79"/>
    <w:multiLevelType w:val="hybridMultilevel"/>
    <w:tmpl w:val="2C4E3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C2847"/>
    <w:multiLevelType w:val="hybridMultilevel"/>
    <w:tmpl w:val="F2E61D48"/>
    <w:lvl w:ilvl="0" w:tplc="43B880C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804E8"/>
    <w:multiLevelType w:val="hybridMultilevel"/>
    <w:tmpl w:val="404E6F2E"/>
    <w:lvl w:ilvl="0" w:tplc="B13CFBE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A772B"/>
    <w:multiLevelType w:val="hybridMultilevel"/>
    <w:tmpl w:val="1BDC3F5A"/>
    <w:lvl w:ilvl="0" w:tplc="929CDBBE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62D67B7C"/>
    <w:multiLevelType w:val="singleLevel"/>
    <w:tmpl w:val="1C26294A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  <w:b w:val="0"/>
      </w:rPr>
    </w:lvl>
  </w:abstractNum>
  <w:abstractNum w:abstractNumId="12" w15:restartNumberingAfterBreak="0">
    <w:nsid w:val="64FC6363"/>
    <w:multiLevelType w:val="hybridMultilevel"/>
    <w:tmpl w:val="350C9CA4"/>
    <w:lvl w:ilvl="0" w:tplc="C89822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A3B63"/>
    <w:multiLevelType w:val="hybridMultilevel"/>
    <w:tmpl w:val="DF30F5EE"/>
    <w:lvl w:ilvl="0" w:tplc="04150011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73DF1256"/>
    <w:multiLevelType w:val="hybridMultilevel"/>
    <w:tmpl w:val="7CBA7B5A"/>
    <w:lvl w:ilvl="0" w:tplc="197C0FA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C1153"/>
    <w:multiLevelType w:val="hybridMultilevel"/>
    <w:tmpl w:val="BA7EF516"/>
    <w:lvl w:ilvl="0" w:tplc="6D945872">
      <w:start w:val="7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90651">
    <w:abstractNumId w:val="11"/>
  </w:num>
  <w:num w:numId="2" w16cid:durableId="504516159">
    <w:abstractNumId w:val="3"/>
  </w:num>
  <w:num w:numId="3" w16cid:durableId="1771584571">
    <w:abstractNumId w:val="10"/>
  </w:num>
  <w:num w:numId="4" w16cid:durableId="1979265366">
    <w:abstractNumId w:val="13"/>
  </w:num>
  <w:num w:numId="5" w16cid:durableId="1299842139">
    <w:abstractNumId w:val="6"/>
  </w:num>
  <w:num w:numId="6" w16cid:durableId="945767428">
    <w:abstractNumId w:val="1"/>
  </w:num>
  <w:num w:numId="7" w16cid:durableId="761874707">
    <w:abstractNumId w:val="4"/>
  </w:num>
  <w:num w:numId="8" w16cid:durableId="25762686">
    <w:abstractNumId w:val="2"/>
  </w:num>
  <w:num w:numId="9" w16cid:durableId="2020504559">
    <w:abstractNumId w:val="12"/>
  </w:num>
  <w:num w:numId="10" w16cid:durableId="1701322182">
    <w:abstractNumId w:val="9"/>
  </w:num>
  <w:num w:numId="11" w16cid:durableId="1012607021">
    <w:abstractNumId w:val="0"/>
  </w:num>
  <w:num w:numId="12" w16cid:durableId="1007370090">
    <w:abstractNumId w:val="15"/>
  </w:num>
  <w:num w:numId="13" w16cid:durableId="271522808">
    <w:abstractNumId w:val="5"/>
  </w:num>
  <w:num w:numId="14" w16cid:durableId="1367099198">
    <w:abstractNumId w:val="8"/>
  </w:num>
  <w:num w:numId="15" w16cid:durableId="874923498">
    <w:abstractNumId w:val="14"/>
  </w:num>
  <w:num w:numId="16" w16cid:durableId="5140757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01"/>
    <w:rsid w:val="0002060E"/>
    <w:rsid w:val="00040EFF"/>
    <w:rsid w:val="00063DA0"/>
    <w:rsid w:val="0008203C"/>
    <w:rsid w:val="000C6060"/>
    <w:rsid w:val="000E061F"/>
    <w:rsid w:val="00110C01"/>
    <w:rsid w:val="00123CA8"/>
    <w:rsid w:val="001B4199"/>
    <w:rsid w:val="001D098B"/>
    <w:rsid w:val="001E1A23"/>
    <w:rsid w:val="00201C8E"/>
    <w:rsid w:val="00202F41"/>
    <w:rsid w:val="00212786"/>
    <w:rsid w:val="00271C39"/>
    <w:rsid w:val="00272EC5"/>
    <w:rsid w:val="00280EA2"/>
    <w:rsid w:val="00286B8D"/>
    <w:rsid w:val="002E7007"/>
    <w:rsid w:val="0030496F"/>
    <w:rsid w:val="0030510E"/>
    <w:rsid w:val="003248E0"/>
    <w:rsid w:val="00331C52"/>
    <w:rsid w:val="0036325E"/>
    <w:rsid w:val="0039799B"/>
    <w:rsid w:val="003B2CCF"/>
    <w:rsid w:val="003C32AF"/>
    <w:rsid w:val="003D2252"/>
    <w:rsid w:val="003E1090"/>
    <w:rsid w:val="003E26C9"/>
    <w:rsid w:val="003F0E9A"/>
    <w:rsid w:val="00400286"/>
    <w:rsid w:val="00414C47"/>
    <w:rsid w:val="004667DE"/>
    <w:rsid w:val="00467375"/>
    <w:rsid w:val="00492BFA"/>
    <w:rsid w:val="004B1809"/>
    <w:rsid w:val="004C2337"/>
    <w:rsid w:val="004C4765"/>
    <w:rsid w:val="004E7639"/>
    <w:rsid w:val="00503F4D"/>
    <w:rsid w:val="005042BD"/>
    <w:rsid w:val="00527391"/>
    <w:rsid w:val="00540530"/>
    <w:rsid w:val="00554C08"/>
    <w:rsid w:val="0057621E"/>
    <w:rsid w:val="005879BE"/>
    <w:rsid w:val="005C24F5"/>
    <w:rsid w:val="005F7EA7"/>
    <w:rsid w:val="00601044"/>
    <w:rsid w:val="00612515"/>
    <w:rsid w:val="006277A4"/>
    <w:rsid w:val="0066108A"/>
    <w:rsid w:val="00684ED1"/>
    <w:rsid w:val="00691028"/>
    <w:rsid w:val="006A165E"/>
    <w:rsid w:val="006A24B0"/>
    <w:rsid w:val="006A27AE"/>
    <w:rsid w:val="006D64BE"/>
    <w:rsid w:val="006D6E5F"/>
    <w:rsid w:val="00714B48"/>
    <w:rsid w:val="007431F1"/>
    <w:rsid w:val="007D29DA"/>
    <w:rsid w:val="007E251F"/>
    <w:rsid w:val="007F1770"/>
    <w:rsid w:val="008026CD"/>
    <w:rsid w:val="0081516B"/>
    <w:rsid w:val="00836C24"/>
    <w:rsid w:val="008414D9"/>
    <w:rsid w:val="0084579B"/>
    <w:rsid w:val="00853370"/>
    <w:rsid w:val="00866CE8"/>
    <w:rsid w:val="008742E2"/>
    <w:rsid w:val="00874D6E"/>
    <w:rsid w:val="00875C70"/>
    <w:rsid w:val="00897E2F"/>
    <w:rsid w:val="008A714E"/>
    <w:rsid w:val="008B600F"/>
    <w:rsid w:val="008D4A38"/>
    <w:rsid w:val="008F0336"/>
    <w:rsid w:val="009326F2"/>
    <w:rsid w:val="009358F8"/>
    <w:rsid w:val="00965823"/>
    <w:rsid w:val="00984630"/>
    <w:rsid w:val="009A017F"/>
    <w:rsid w:val="009A1EF7"/>
    <w:rsid w:val="009A45A2"/>
    <w:rsid w:val="009A7ED6"/>
    <w:rsid w:val="009B7C7D"/>
    <w:rsid w:val="009E382C"/>
    <w:rsid w:val="009F6FCD"/>
    <w:rsid w:val="00A01BCB"/>
    <w:rsid w:val="00A070D6"/>
    <w:rsid w:val="00A326AC"/>
    <w:rsid w:val="00A429CB"/>
    <w:rsid w:val="00A61C07"/>
    <w:rsid w:val="00A659B0"/>
    <w:rsid w:val="00A85C2D"/>
    <w:rsid w:val="00AE4972"/>
    <w:rsid w:val="00B54FE7"/>
    <w:rsid w:val="00B77673"/>
    <w:rsid w:val="00B86A50"/>
    <w:rsid w:val="00BA4A4B"/>
    <w:rsid w:val="00BA62A6"/>
    <w:rsid w:val="00BC2ACA"/>
    <w:rsid w:val="00BE3A4C"/>
    <w:rsid w:val="00BE5BDA"/>
    <w:rsid w:val="00BE75EA"/>
    <w:rsid w:val="00C11CF5"/>
    <w:rsid w:val="00C16267"/>
    <w:rsid w:val="00C35081"/>
    <w:rsid w:val="00C50E1F"/>
    <w:rsid w:val="00C51531"/>
    <w:rsid w:val="00C644CE"/>
    <w:rsid w:val="00C64FA5"/>
    <w:rsid w:val="00C82EED"/>
    <w:rsid w:val="00CB4D34"/>
    <w:rsid w:val="00CC4520"/>
    <w:rsid w:val="00CD1C5A"/>
    <w:rsid w:val="00CE1FE4"/>
    <w:rsid w:val="00CF0034"/>
    <w:rsid w:val="00CF4A06"/>
    <w:rsid w:val="00D00BBA"/>
    <w:rsid w:val="00D04EFC"/>
    <w:rsid w:val="00D20D17"/>
    <w:rsid w:val="00D73F78"/>
    <w:rsid w:val="00DB2364"/>
    <w:rsid w:val="00DE1D20"/>
    <w:rsid w:val="00E00CA8"/>
    <w:rsid w:val="00E04161"/>
    <w:rsid w:val="00E1306F"/>
    <w:rsid w:val="00E338E3"/>
    <w:rsid w:val="00E423A1"/>
    <w:rsid w:val="00E64AF8"/>
    <w:rsid w:val="00EF0362"/>
    <w:rsid w:val="00EF2FBC"/>
    <w:rsid w:val="00EF3E0F"/>
    <w:rsid w:val="00F01471"/>
    <w:rsid w:val="00F02310"/>
    <w:rsid w:val="00F147C1"/>
    <w:rsid w:val="00F21BFF"/>
    <w:rsid w:val="00F54704"/>
    <w:rsid w:val="00F54802"/>
    <w:rsid w:val="00F63A04"/>
    <w:rsid w:val="00F74A15"/>
    <w:rsid w:val="00F75E9A"/>
    <w:rsid w:val="00F77E01"/>
    <w:rsid w:val="00F811CE"/>
    <w:rsid w:val="00FC123B"/>
    <w:rsid w:val="00FC42DA"/>
    <w:rsid w:val="00FE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C4101"/>
  <w15:chartTrackingRefBased/>
  <w15:docId w15:val="{C8E29972-DDCD-4B73-ACD1-DA82E937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C01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10C01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10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C01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10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C01"/>
    <w:rPr>
      <w:rFonts w:ascii="Calibri" w:eastAsia="Calibri" w:hAnsi="Calibri" w:cs="Calibri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9358F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358F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E1A2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krzak@rops-opol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.krzak@rops-opol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.krzak@rops-opol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dc:description/>
  <cp:lastModifiedBy>Ewa Skarżyńska</cp:lastModifiedBy>
  <cp:revision>2</cp:revision>
  <dcterms:created xsi:type="dcterms:W3CDTF">2024-05-16T09:45:00Z</dcterms:created>
  <dcterms:modified xsi:type="dcterms:W3CDTF">2024-05-16T09:45:00Z</dcterms:modified>
</cp:coreProperties>
</file>