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CB68" w14:textId="77777777" w:rsidR="0046632E" w:rsidRDefault="0046632E" w:rsidP="008A0C8C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826DC06" w14:textId="70BD9758" w:rsidR="00985BE0" w:rsidRPr="006C1A91" w:rsidRDefault="00985BE0" w:rsidP="008A0C8C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C1A91">
        <w:rPr>
          <w:rFonts w:ascii="Arial" w:hAnsi="Arial" w:cs="Arial"/>
          <w:sz w:val="22"/>
          <w:szCs w:val="22"/>
        </w:rPr>
        <w:t xml:space="preserve">Załącznik nr 1 do </w:t>
      </w:r>
      <w:r w:rsidR="00BE7567">
        <w:rPr>
          <w:rFonts w:ascii="Arial" w:hAnsi="Arial" w:cs="Arial"/>
          <w:sz w:val="22"/>
          <w:szCs w:val="22"/>
        </w:rPr>
        <w:t>Ogłoszenia</w:t>
      </w:r>
    </w:p>
    <w:p w14:paraId="3EA170DE" w14:textId="77777777" w:rsidR="00985BE0" w:rsidRPr="006C1A91" w:rsidRDefault="00985BE0" w:rsidP="008A0C8C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73CCC3" w14:textId="77777777" w:rsidR="00985BE0" w:rsidRPr="006C1A91" w:rsidRDefault="00985BE0" w:rsidP="008A0C8C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3F83460F" w14:textId="77777777" w:rsidR="00985BE0" w:rsidRDefault="00985BE0" w:rsidP="008A0C8C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1A91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353EFAC2" w14:textId="77777777" w:rsidR="00D24189" w:rsidRPr="00D24189" w:rsidRDefault="00D24189" w:rsidP="008A0C8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307F975" w14:textId="7B433002" w:rsidR="00AE7092" w:rsidRDefault="00D24189" w:rsidP="00AE709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iCs/>
        </w:rPr>
      </w:pPr>
      <w:r w:rsidRPr="00091A4B">
        <w:rPr>
          <w:rFonts w:ascii="Arial" w:hAnsi="Arial" w:cs="Arial"/>
          <w:bCs/>
          <w:iCs/>
        </w:rPr>
        <w:t>Przedmiotem zamówienia jest</w:t>
      </w:r>
      <w:r w:rsidR="00091A4B">
        <w:rPr>
          <w:rFonts w:ascii="Arial" w:hAnsi="Arial" w:cs="Arial"/>
          <w:bCs/>
          <w:iCs/>
        </w:rPr>
        <w:t>:</w:t>
      </w:r>
      <w:r w:rsidRPr="00055DC0">
        <w:rPr>
          <w:rFonts w:ascii="Arial" w:hAnsi="Arial" w:cs="Arial"/>
          <w:b/>
          <w:iCs/>
        </w:rPr>
        <w:t xml:space="preserve"> </w:t>
      </w:r>
      <w:r w:rsidR="00185B3A" w:rsidRPr="00185B3A">
        <w:rPr>
          <w:rFonts w:ascii="Arial" w:hAnsi="Arial" w:cs="Arial"/>
          <w:b/>
          <w:iCs/>
        </w:rPr>
        <w:t>przygotowanie i opracowanie raportu na temat aktualnego stanu sektora ekonomii społecznej w województwie opolskim oraz aktualizacja „</w:t>
      </w:r>
      <w:r w:rsidR="00D372B7">
        <w:rPr>
          <w:rFonts w:ascii="Arial" w:hAnsi="Arial" w:cs="Arial"/>
          <w:b/>
          <w:iCs/>
        </w:rPr>
        <w:t>Regionalnego</w:t>
      </w:r>
      <w:r w:rsidR="00185B3A" w:rsidRPr="00185B3A">
        <w:rPr>
          <w:rFonts w:ascii="Arial" w:hAnsi="Arial" w:cs="Arial"/>
          <w:b/>
          <w:iCs/>
        </w:rPr>
        <w:t xml:space="preserve"> Programu Rozwoju Ekonomii Społecznej na lata 2023-2027” </w:t>
      </w:r>
      <w:r w:rsidR="00C06F68">
        <w:rPr>
          <w:rFonts w:ascii="Arial" w:hAnsi="Arial" w:cs="Arial"/>
          <w:b/>
          <w:iCs/>
        </w:rPr>
        <w:t xml:space="preserve"> </w:t>
      </w:r>
      <w:r w:rsidR="00C06F68" w:rsidRPr="00C06F68">
        <w:rPr>
          <w:rFonts w:ascii="Arial" w:hAnsi="Arial" w:cs="Arial"/>
          <w:bCs/>
          <w:iCs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B95C7F1" w14:textId="77777777" w:rsidR="00AE7092" w:rsidRDefault="00AE7092" w:rsidP="00AE7092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iCs/>
        </w:rPr>
      </w:pPr>
    </w:p>
    <w:p w14:paraId="55AE11AA" w14:textId="451BF92F" w:rsidR="00AE7092" w:rsidRPr="00AE7092" w:rsidRDefault="00AE7092" w:rsidP="00AE709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iCs/>
        </w:rPr>
      </w:pPr>
      <w:r w:rsidRPr="00AE7092">
        <w:rPr>
          <w:rFonts w:ascii="Arial" w:hAnsi="Arial" w:cs="Arial"/>
          <w:bCs/>
          <w:iCs/>
        </w:rPr>
        <w:t xml:space="preserve">Przedmiot zamówienia został podzielony na </w:t>
      </w:r>
      <w:r>
        <w:rPr>
          <w:rFonts w:ascii="Arial" w:hAnsi="Arial" w:cs="Arial"/>
          <w:bCs/>
          <w:iCs/>
        </w:rPr>
        <w:t xml:space="preserve">dwie </w:t>
      </w:r>
      <w:r w:rsidRPr="00AE7092">
        <w:rPr>
          <w:rFonts w:ascii="Arial" w:hAnsi="Arial" w:cs="Arial"/>
          <w:bCs/>
          <w:iCs/>
        </w:rPr>
        <w:t>części</w:t>
      </w:r>
      <w:r>
        <w:rPr>
          <w:rFonts w:ascii="Arial" w:hAnsi="Arial" w:cs="Arial"/>
          <w:bCs/>
          <w:iCs/>
        </w:rPr>
        <w:t>,</w:t>
      </w:r>
      <w:r w:rsidRPr="00AE7092">
        <w:rPr>
          <w:rFonts w:ascii="Arial" w:hAnsi="Arial" w:cs="Arial"/>
          <w:bCs/>
          <w:iCs/>
        </w:rPr>
        <w:t xml:space="preserve"> tj.:</w:t>
      </w:r>
    </w:p>
    <w:p w14:paraId="33AF9F49" w14:textId="0F025F50" w:rsidR="00AE7092" w:rsidRDefault="00AE7092" w:rsidP="003B30D9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iCs/>
        </w:rPr>
      </w:pPr>
      <w:r w:rsidRPr="00AE7092">
        <w:rPr>
          <w:rFonts w:ascii="Arial" w:hAnsi="Arial" w:cs="Arial"/>
          <w:bCs/>
          <w:iCs/>
        </w:rPr>
        <w:t>Część nr</w:t>
      </w:r>
      <w:r w:rsidR="009D1633">
        <w:rPr>
          <w:rFonts w:ascii="Arial" w:hAnsi="Arial" w:cs="Arial"/>
          <w:bCs/>
          <w:iCs/>
        </w:rPr>
        <w:t xml:space="preserve"> </w:t>
      </w:r>
      <w:r w:rsidRPr="00AE7092">
        <w:rPr>
          <w:rFonts w:ascii="Arial" w:hAnsi="Arial" w:cs="Arial"/>
          <w:bCs/>
          <w:iCs/>
        </w:rPr>
        <w:t xml:space="preserve">1. </w:t>
      </w:r>
      <w:r>
        <w:rPr>
          <w:rFonts w:ascii="Arial" w:hAnsi="Arial" w:cs="Arial"/>
          <w:bCs/>
          <w:iCs/>
        </w:rPr>
        <w:t>P</w:t>
      </w:r>
      <w:r w:rsidRPr="00AE7092">
        <w:rPr>
          <w:rFonts w:ascii="Arial" w:hAnsi="Arial" w:cs="Arial"/>
          <w:bCs/>
          <w:iCs/>
        </w:rPr>
        <w:t>rzygotowanie i opracowanie raportu na temat aktualnego stanu sektora ekonomii społecznej w województwie opolskim</w:t>
      </w:r>
      <w:r>
        <w:rPr>
          <w:rFonts w:ascii="Arial" w:hAnsi="Arial" w:cs="Arial"/>
          <w:bCs/>
          <w:iCs/>
        </w:rPr>
        <w:t>;</w:t>
      </w:r>
    </w:p>
    <w:p w14:paraId="0B3D2757" w14:textId="4A0B6F0A" w:rsidR="00AE7092" w:rsidRPr="00AE7092" w:rsidRDefault="00AE7092" w:rsidP="003B30D9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iCs/>
        </w:rPr>
      </w:pPr>
      <w:r w:rsidRPr="00AE7092">
        <w:rPr>
          <w:rFonts w:ascii="Arial" w:hAnsi="Arial" w:cs="Arial"/>
          <w:bCs/>
          <w:iCs/>
        </w:rPr>
        <w:t xml:space="preserve">Część nr </w:t>
      </w:r>
      <w:r w:rsidRPr="00AE7092">
        <w:rPr>
          <w:rFonts w:ascii="Arial" w:hAnsi="Arial" w:cs="Arial"/>
          <w:bCs/>
          <w:iCs/>
        </w:rPr>
        <w:t>2. A</w:t>
      </w:r>
      <w:r w:rsidRPr="00AE7092">
        <w:rPr>
          <w:rFonts w:ascii="Arial" w:hAnsi="Arial" w:cs="Arial"/>
          <w:bCs/>
          <w:iCs/>
        </w:rPr>
        <w:t>ktualizacja „Regionalnego Programu Rozwoju Ekonomii Społecznej na lata 2023-2027”</w:t>
      </w:r>
      <w:r w:rsidRPr="00AE7092">
        <w:rPr>
          <w:rFonts w:ascii="Arial" w:hAnsi="Arial" w:cs="Arial"/>
          <w:bCs/>
          <w:iCs/>
        </w:rPr>
        <w:t>.</w:t>
      </w:r>
    </w:p>
    <w:p w14:paraId="1578BF54" w14:textId="77777777" w:rsidR="00AE7092" w:rsidRPr="00AE7092" w:rsidRDefault="00AE7092" w:rsidP="00AE7092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iCs/>
        </w:rPr>
      </w:pPr>
    </w:p>
    <w:p w14:paraId="37C475A4" w14:textId="77777777" w:rsidR="00A53525" w:rsidRDefault="003B30D9" w:rsidP="00A53525">
      <w:pPr>
        <w:pStyle w:val="Akapitzlist"/>
        <w:numPr>
          <w:ilvl w:val="0"/>
          <w:numId w:val="1"/>
        </w:numPr>
        <w:ind w:left="567"/>
        <w:rPr>
          <w:rFonts w:ascii="Arial" w:hAnsi="Arial" w:cs="Arial"/>
          <w:bCs/>
          <w:iCs/>
        </w:rPr>
      </w:pPr>
      <w:r w:rsidRPr="003B30D9">
        <w:rPr>
          <w:rFonts w:ascii="Arial" w:hAnsi="Arial" w:cs="Arial"/>
          <w:bCs/>
          <w:iCs/>
        </w:rPr>
        <w:t>Szczegółowe informacje na temat każdej z części:</w:t>
      </w:r>
    </w:p>
    <w:p w14:paraId="04DB08F5" w14:textId="77777777" w:rsidR="00A53525" w:rsidRDefault="00A53525" w:rsidP="00A53525">
      <w:pPr>
        <w:pStyle w:val="Akapitzlist"/>
        <w:ind w:left="567"/>
        <w:rPr>
          <w:rFonts w:ascii="Arial" w:hAnsi="Arial" w:cs="Arial"/>
          <w:bCs/>
          <w:iCs/>
        </w:rPr>
      </w:pPr>
    </w:p>
    <w:p w14:paraId="5B9EA3E1" w14:textId="200898CF" w:rsidR="009A6B6C" w:rsidRPr="00A53525" w:rsidRDefault="00DE1A78" w:rsidP="00A53525">
      <w:pPr>
        <w:pStyle w:val="Akapitzlist"/>
        <w:ind w:left="567"/>
        <w:rPr>
          <w:rFonts w:ascii="Arial" w:hAnsi="Arial" w:cs="Arial"/>
          <w:bCs/>
          <w:iCs/>
        </w:rPr>
      </w:pPr>
      <w:r w:rsidRPr="00A53525">
        <w:rPr>
          <w:rFonts w:ascii="Arial" w:hAnsi="Arial" w:cs="Arial"/>
          <w:b/>
          <w:iCs/>
        </w:rPr>
        <w:t xml:space="preserve">Część nr 1: </w:t>
      </w:r>
      <w:r w:rsidR="009A6B6C" w:rsidRPr="00A53525">
        <w:rPr>
          <w:rFonts w:ascii="Arial" w:hAnsi="Arial" w:cs="Arial"/>
          <w:b/>
          <w:iCs/>
        </w:rPr>
        <w:t>przygotowani</w:t>
      </w:r>
      <w:r w:rsidR="00A81BAE" w:rsidRPr="00A53525">
        <w:rPr>
          <w:rFonts w:ascii="Arial" w:hAnsi="Arial" w:cs="Arial"/>
          <w:b/>
          <w:iCs/>
        </w:rPr>
        <w:t>e</w:t>
      </w:r>
      <w:r w:rsidR="009A6B6C" w:rsidRPr="00A53525">
        <w:rPr>
          <w:rFonts w:ascii="Arial" w:hAnsi="Arial" w:cs="Arial"/>
          <w:b/>
          <w:iCs/>
        </w:rPr>
        <w:t xml:space="preserve"> i opracowani</w:t>
      </w:r>
      <w:r w:rsidR="00A81BAE" w:rsidRPr="00A53525">
        <w:rPr>
          <w:rFonts w:ascii="Arial" w:hAnsi="Arial" w:cs="Arial"/>
          <w:b/>
          <w:iCs/>
        </w:rPr>
        <w:t>e</w:t>
      </w:r>
      <w:r w:rsidR="009A6B6C" w:rsidRPr="00A53525">
        <w:rPr>
          <w:rFonts w:ascii="Arial" w:hAnsi="Arial" w:cs="Arial"/>
          <w:b/>
          <w:iCs/>
        </w:rPr>
        <w:t xml:space="preserve"> raportu na temat aktualnego stanu sektora ekonomii społecznej w województwie opolskim;</w:t>
      </w:r>
    </w:p>
    <w:p w14:paraId="16C7F8B4" w14:textId="3F9F2419" w:rsidR="00A81BAE" w:rsidRDefault="00A81BAE" w:rsidP="00221D0A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iCs/>
        </w:rPr>
      </w:pPr>
    </w:p>
    <w:p w14:paraId="622C80C3" w14:textId="3EA173BA" w:rsidR="00A53525" w:rsidRPr="000242D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</w:rPr>
      </w:pPr>
      <w:r w:rsidRPr="007D29DF">
        <w:rPr>
          <w:rFonts w:ascii="Arial" w:hAnsi="Arial" w:cs="Arial"/>
          <w:iCs/>
        </w:rPr>
        <w:t>Koncepcja bada</w:t>
      </w:r>
      <w:r>
        <w:rPr>
          <w:rFonts w:ascii="Arial" w:hAnsi="Arial" w:cs="Arial"/>
          <w:iCs/>
        </w:rPr>
        <w:t>ń dotyczących sektora ekonomii społecznej:</w:t>
      </w:r>
    </w:p>
    <w:p w14:paraId="6054A09D" w14:textId="77777777" w:rsidR="00A5352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</w:rPr>
      </w:pPr>
      <w:r w:rsidRPr="000242D5">
        <w:rPr>
          <w:rFonts w:ascii="Arial" w:hAnsi="Arial" w:cs="Arial"/>
          <w:iCs/>
        </w:rPr>
        <w:t>Badani</w:t>
      </w:r>
      <w:r>
        <w:rPr>
          <w:rFonts w:ascii="Arial" w:hAnsi="Arial" w:cs="Arial"/>
          <w:iCs/>
        </w:rPr>
        <w:t>a</w:t>
      </w:r>
      <w:r w:rsidRPr="000242D5">
        <w:rPr>
          <w:rFonts w:ascii="Arial" w:hAnsi="Arial" w:cs="Arial"/>
          <w:iCs/>
        </w:rPr>
        <w:t xml:space="preserve"> mu</w:t>
      </w:r>
      <w:r>
        <w:rPr>
          <w:rFonts w:ascii="Arial" w:hAnsi="Arial" w:cs="Arial"/>
          <w:iCs/>
        </w:rPr>
        <w:t>szą</w:t>
      </w:r>
      <w:r w:rsidRPr="000242D5">
        <w:rPr>
          <w:rFonts w:ascii="Arial" w:hAnsi="Arial" w:cs="Arial"/>
          <w:iCs/>
        </w:rPr>
        <w:t xml:space="preserve"> zostać zrealizowane z uwzględnieniem wszystkich wskazanych niżej aspektów tj. celu głównego, celów szczegółowych, obszarów badawczych, zakresu podmiotowego, terytorialnego i przedmiotowego, założeń badawczych.</w:t>
      </w:r>
    </w:p>
    <w:p w14:paraId="29A296D4" w14:textId="77777777" w:rsidR="00A5352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</w:rPr>
      </w:pPr>
    </w:p>
    <w:p w14:paraId="5D811D27" w14:textId="77777777" w:rsidR="00A53525" w:rsidRPr="00706B61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  <w:u w:val="single"/>
        </w:rPr>
      </w:pPr>
      <w:r w:rsidRPr="00706B61">
        <w:rPr>
          <w:rFonts w:ascii="Arial" w:hAnsi="Arial" w:cs="Arial"/>
          <w:iCs/>
          <w:u w:val="single"/>
        </w:rPr>
        <w:t>CEL GŁÓWNY</w:t>
      </w:r>
    </w:p>
    <w:p w14:paraId="3D484EB7" w14:textId="77777777" w:rsidR="00A5352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</w:rPr>
      </w:pPr>
      <w:r w:rsidRPr="00706B61">
        <w:rPr>
          <w:rFonts w:ascii="Arial" w:hAnsi="Arial" w:cs="Arial"/>
          <w:iCs/>
        </w:rPr>
        <w:t xml:space="preserve">Głównym celem badania jest kompleksowe zdiagnozowanie kondycji sektora ekonomii społecznej w województwie </w:t>
      </w:r>
      <w:r>
        <w:rPr>
          <w:rFonts w:ascii="Arial" w:hAnsi="Arial" w:cs="Arial"/>
          <w:iCs/>
        </w:rPr>
        <w:t>opolskim</w:t>
      </w:r>
      <w:r w:rsidRPr="00706B61">
        <w:rPr>
          <w:rFonts w:ascii="Arial" w:hAnsi="Arial" w:cs="Arial"/>
          <w:iCs/>
        </w:rPr>
        <w:t xml:space="preserve"> tj. weryfikacja ilości i jakości podmiotów ekonomii społecznej wraz z ustaleniem szans i obszarów rozwoju dotychczasowych </w:t>
      </w:r>
      <w:r>
        <w:rPr>
          <w:rFonts w:ascii="Arial" w:hAnsi="Arial" w:cs="Arial"/>
          <w:iCs/>
        </w:rPr>
        <w:br/>
      </w:r>
      <w:r w:rsidRPr="00706B61">
        <w:rPr>
          <w:rFonts w:ascii="Arial" w:hAnsi="Arial" w:cs="Arial"/>
          <w:iCs/>
        </w:rPr>
        <w:t xml:space="preserve">i nowopowstających podmiotów ekonomii społecznej, przy wykorzystaniu infrastruktury wsparcia ekonomii społecznej. Wynikiem przeprowadzonej diagnozy powinny być trafne i użyteczne rekomendacje (tj. propozycje konkretnych rozwiązań), służące poprawie funkcjonowania podmiotów ekonomii społecznej w województwie </w:t>
      </w:r>
      <w:r>
        <w:rPr>
          <w:rFonts w:ascii="Arial" w:hAnsi="Arial" w:cs="Arial"/>
          <w:iCs/>
        </w:rPr>
        <w:t>opol</w:t>
      </w:r>
      <w:r w:rsidRPr="00706B61">
        <w:rPr>
          <w:rFonts w:ascii="Arial" w:hAnsi="Arial" w:cs="Arial"/>
          <w:iCs/>
        </w:rPr>
        <w:t>skim oraz wskazaniu obszarów, w których należy dokonać zmian</w:t>
      </w:r>
      <w:r>
        <w:rPr>
          <w:rFonts w:ascii="Arial" w:hAnsi="Arial" w:cs="Arial"/>
          <w:iCs/>
        </w:rPr>
        <w:t>.</w:t>
      </w:r>
    </w:p>
    <w:p w14:paraId="1A008B63" w14:textId="77777777" w:rsidR="00A5352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</w:rPr>
      </w:pPr>
    </w:p>
    <w:p w14:paraId="21F024B1" w14:textId="77777777" w:rsidR="00A5352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  <w:u w:val="single"/>
        </w:rPr>
      </w:pPr>
      <w:r w:rsidRPr="001D57C1">
        <w:rPr>
          <w:rFonts w:ascii="Arial" w:hAnsi="Arial" w:cs="Arial"/>
          <w:iCs/>
          <w:u w:val="single"/>
        </w:rPr>
        <w:t xml:space="preserve">CELE SZCZEGÓŁOWE </w:t>
      </w:r>
    </w:p>
    <w:p w14:paraId="14BC57F8" w14:textId="77777777" w:rsidR="00A53525" w:rsidRPr="009B7BF7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  <w:u w:val="single"/>
        </w:rPr>
      </w:pPr>
      <w:r w:rsidRPr="009B7BF7">
        <w:rPr>
          <w:rFonts w:ascii="Arial" w:hAnsi="Arial" w:cs="Arial"/>
          <w:iCs/>
        </w:rPr>
        <w:t xml:space="preserve">W ramach celu głównego badania zakłada się osiągnięcie następujących celów szczegółowych: </w:t>
      </w:r>
    </w:p>
    <w:p w14:paraId="18878B61" w14:textId="77777777" w:rsidR="00A53525" w:rsidRDefault="00A53525" w:rsidP="00A5352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iCs/>
        </w:rPr>
      </w:pPr>
      <w:r w:rsidRPr="009B7BF7">
        <w:rPr>
          <w:rFonts w:ascii="Arial" w:hAnsi="Arial" w:cs="Arial"/>
          <w:iCs/>
        </w:rPr>
        <w:t xml:space="preserve">analiza aspektów prawnych w ekonomii społecznej; </w:t>
      </w:r>
    </w:p>
    <w:p w14:paraId="22FACA41" w14:textId="77777777" w:rsidR="00A53525" w:rsidRDefault="00A53525" w:rsidP="00A5352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iCs/>
        </w:rPr>
      </w:pPr>
      <w:r w:rsidRPr="009B7BF7">
        <w:rPr>
          <w:rFonts w:ascii="Arial" w:hAnsi="Arial" w:cs="Arial"/>
          <w:iCs/>
        </w:rPr>
        <w:t xml:space="preserve">charakterystyka potencjału instytucjonalnego sektora ekonomii społecznej </w:t>
      </w:r>
      <w:r w:rsidRPr="009B7BF7">
        <w:rPr>
          <w:rFonts w:ascii="Arial" w:hAnsi="Arial" w:cs="Arial"/>
          <w:iCs/>
        </w:rPr>
        <w:br/>
        <w:t xml:space="preserve">z podziałem na kategorie; </w:t>
      </w:r>
    </w:p>
    <w:p w14:paraId="0A2DD411" w14:textId="77777777" w:rsidR="00A53525" w:rsidRDefault="00A53525" w:rsidP="00A5352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iCs/>
        </w:rPr>
      </w:pPr>
      <w:r w:rsidRPr="009B7BF7">
        <w:rPr>
          <w:rFonts w:ascii="Arial" w:hAnsi="Arial" w:cs="Arial"/>
          <w:iCs/>
        </w:rPr>
        <w:t xml:space="preserve">inwentaryzacja i charakterystyka podmiotów ekonomii społecznej w województwie </w:t>
      </w:r>
      <w:r w:rsidRPr="009B7BF7">
        <w:rPr>
          <w:rFonts w:ascii="Arial" w:hAnsi="Arial" w:cs="Arial"/>
          <w:iCs/>
        </w:rPr>
        <w:lastRenderedPageBreak/>
        <w:t>opolskim;</w:t>
      </w:r>
    </w:p>
    <w:p w14:paraId="1B2D4959" w14:textId="77777777" w:rsidR="00A53525" w:rsidRDefault="00A53525" w:rsidP="00A5352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iCs/>
        </w:rPr>
      </w:pPr>
      <w:r w:rsidRPr="009B7BF7">
        <w:rPr>
          <w:rFonts w:ascii="Arial" w:hAnsi="Arial" w:cs="Arial"/>
          <w:iCs/>
        </w:rPr>
        <w:t>ocena kondycji podmiotów ekonomii społecznej w województwie opolskim w zakresie prowadzonej działalności;</w:t>
      </w:r>
    </w:p>
    <w:p w14:paraId="3363A583" w14:textId="77777777" w:rsidR="00A53525" w:rsidRDefault="00A53525" w:rsidP="00A5352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iCs/>
        </w:rPr>
      </w:pPr>
      <w:r w:rsidRPr="009B7BF7">
        <w:rPr>
          <w:rFonts w:ascii="Arial" w:hAnsi="Arial" w:cs="Arial"/>
          <w:iCs/>
        </w:rPr>
        <w:t xml:space="preserve">ocena form i efektywności współpracy podmiotów ekonomii społecznej z innymi podmiotami (z sektora publicznego, prywatnego, pozarządowego), w tym określenie barier współpracy i możliwości ich zniwelowania; </w:t>
      </w:r>
    </w:p>
    <w:p w14:paraId="10D165B0" w14:textId="77777777" w:rsidR="00A53525" w:rsidRDefault="00A53525" w:rsidP="00A5352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iCs/>
        </w:rPr>
      </w:pPr>
      <w:r w:rsidRPr="009B7BF7">
        <w:rPr>
          <w:rFonts w:ascii="Arial" w:hAnsi="Arial" w:cs="Arial"/>
          <w:iCs/>
        </w:rPr>
        <w:t xml:space="preserve">zdiagnozowanie przyczyn zamykania/zawieszania działalności przez podmioty ekonomii społecznej; </w:t>
      </w:r>
    </w:p>
    <w:p w14:paraId="4C36D546" w14:textId="77777777" w:rsidR="00A53525" w:rsidRDefault="00A53525" w:rsidP="00A5352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iCs/>
        </w:rPr>
      </w:pPr>
      <w:r w:rsidRPr="009B7BF7">
        <w:rPr>
          <w:rFonts w:ascii="Arial" w:hAnsi="Arial" w:cs="Arial"/>
          <w:iCs/>
        </w:rPr>
        <w:t xml:space="preserve">identyfikacja potrzeb podmiotów ekonomii społecznej, związanych z prowadzeniem działalności; </w:t>
      </w:r>
    </w:p>
    <w:p w14:paraId="6EA0AB14" w14:textId="77777777" w:rsidR="00A53525" w:rsidRPr="009B7BF7" w:rsidRDefault="00A53525" w:rsidP="00A5352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iCs/>
        </w:rPr>
      </w:pPr>
      <w:r w:rsidRPr="009B7BF7">
        <w:rPr>
          <w:rFonts w:ascii="Arial" w:hAnsi="Arial" w:cs="Arial"/>
          <w:iCs/>
        </w:rPr>
        <w:t>identyfikacja problemów i barier, które utrudniają lub uniemożliwiają rozwój sektora ekonomii społecznej w województwie opolskim.</w:t>
      </w:r>
    </w:p>
    <w:p w14:paraId="24D01780" w14:textId="77777777" w:rsidR="00A5352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</w:rPr>
      </w:pPr>
    </w:p>
    <w:p w14:paraId="5E225F71" w14:textId="77777777" w:rsidR="00A53525" w:rsidRPr="003D2CFD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  <w:u w:val="single"/>
        </w:rPr>
      </w:pPr>
      <w:r w:rsidRPr="003D2CFD">
        <w:rPr>
          <w:rFonts w:ascii="Arial" w:hAnsi="Arial" w:cs="Arial"/>
          <w:iCs/>
          <w:u w:val="single"/>
        </w:rPr>
        <w:t xml:space="preserve">OBSZARY BADAWCZE </w:t>
      </w:r>
    </w:p>
    <w:p w14:paraId="67B45900" w14:textId="77777777" w:rsidR="00A5352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</w:rPr>
      </w:pPr>
      <w:r w:rsidRPr="003D2CFD">
        <w:rPr>
          <w:rFonts w:ascii="Arial" w:hAnsi="Arial" w:cs="Arial"/>
          <w:iCs/>
        </w:rPr>
        <w:t>W trakcie badania należy zdiagnozować następujące obszary badawcze:</w:t>
      </w:r>
    </w:p>
    <w:p w14:paraId="0CC744DF" w14:textId="77777777" w:rsidR="00A5352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</w:rPr>
      </w:pPr>
    </w:p>
    <w:p w14:paraId="53A9D9C1" w14:textId="77777777" w:rsidR="00A53525" w:rsidRDefault="00A53525" w:rsidP="00C95F9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Cs/>
        </w:rPr>
      </w:pPr>
      <w:r w:rsidRPr="003D2CFD">
        <w:rPr>
          <w:rFonts w:ascii="Arial" w:hAnsi="Arial" w:cs="Arial"/>
          <w:iCs/>
        </w:rPr>
        <w:t xml:space="preserve">Unormowania prawne funkcjonowania podmiotów ekonomii społecznej (dokumenty strategiczne, ustawy, rozporządzenia, ważne dla sektora ekonomii społecznej). </w:t>
      </w:r>
    </w:p>
    <w:p w14:paraId="3613AA8A" w14:textId="77777777" w:rsidR="00A53525" w:rsidRPr="00622CBE" w:rsidRDefault="00A53525" w:rsidP="00C95F9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 xml:space="preserve">Obszar prowadzonej działalności przez podmioty ekonomii społecznej: </w:t>
      </w:r>
    </w:p>
    <w:p w14:paraId="2B82396A" w14:textId="77777777" w:rsidR="00A53525" w:rsidRDefault="00A53525" w:rsidP="00BC47C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 xml:space="preserve">liczba podmiotów ekonomii społecznej i ich rodzaje/typy, </w:t>
      </w:r>
    </w:p>
    <w:p w14:paraId="3DE163B6" w14:textId="77777777" w:rsidR="00A53525" w:rsidRDefault="00A53525" w:rsidP="00BC47C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 xml:space="preserve">liczba osób zatrudnionych w podmiotach ekonomii społecznej, </w:t>
      </w:r>
    </w:p>
    <w:p w14:paraId="0ABB0C8B" w14:textId="77777777" w:rsidR="00A53525" w:rsidRPr="00622CBE" w:rsidRDefault="00A53525" w:rsidP="00BC47C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rodzaje i profile prowadzonej działalności gospodarczej przez podmioty ekonomii społecznej.</w:t>
      </w:r>
    </w:p>
    <w:p w14:paraId="44DCF8A7" w14:textId="77777777" w:rsidR="00A53525" w:rsidRPr="00622CBE" w:rsidRDefault="00A53525" w:rsidP="00C95F9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Kondycja ekonomiczna podmiotów ekonomii społecznej:</w:t>
      </w:r>
    </w:p>
    <w:p w14:paraId="6C3BF56F" w14:textId="77777777" w:rsidR="00A53525" w:rsidRDefault="00A53525" w:rsidP="00BC47C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wielkość, dynamika rynków zbytu na produkty ekonomii społecznej,</w:t>
      </w:r>
    </w:p>
    <w:p w14:paraId="53438A33" w14:textId="77777777" w:rsidR="00A53525" w:rsidRDefault="00A53525" w:rsidP="00BC47C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rentowność i zyskowność działalności produkcyjno-usługowej,</w:t>
      </w:r>
    </w:p>
    <w:p w14:paraId="6119AF80" w14:textId="77777777" w:rsidR="00A53525" w:rsidRDefault="00A53525" w:rsidP="00BC47C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struktura przychodów,</w:t>
      </w:r>
    </w:p>
    <w:p w14:paraId="316EADB3" w14:textId="77777777" w:rsidR="00A53525" w:rsidRDefault="00A53525" w:rsidP="00BC47C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posiadane zasoby materialne,</w:t>
      </w:r>
    </w:p>
    <w:p w14:paraId="7E0A6A97" w14:textId="77777777" w:rsidR="00A53525" w:rsidRPr="00622CBE" w:rsidRDefault="00A53525" w:rsidP="00BC47C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trwałość zakładanych podmiotów ekonomii społecznej.</w:t>
      </w:r>
    </w:p>
    <w:p w14:paraId="70A81664" w14:textId="77777777" w:rsidR="00A53525" w:rsidRPr="00622CBE" w:rsidRDefault="00A53525" w:rsidP="00C95F9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Zasoby ludzkie w podmiotach ekonomii społecznej:</w:t>
      </w:r>
    </w:p>
    <w:p w14:paraId="7B6FFE20" w14:textId="77777777" w:rsidR="00A53525" w:rsidRDefault="00A53525" w:rsidP="00BC47C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profil uczestnika/członka/pracownika poszczególnych typów podmiotów ekonomii społecznej (status na rynku pracy przed przystąpieniem do podmiotu, wykształcenie, wiek, płeć),</w:t>
      </w:r>
    </w:p>
    <w:p w14:paraId="1274FEF3" w14:textId="44FCB443" w:rsidR="00A53525" w:rsidRDefault="00A53525" w:rsidP="00BC47C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sytuacja materialna i funkcjonowanie społeczne uczestników/</w:t>
      </w:r>
      <w:r w:rsidR="00BC47C9">
        <w:rPr>
          <w:rFonts w:ascii="Arial" w:hAnsi="Arial" w:cs="Arial"/>
          <w:iCs/>
        </w:rPr>
        <w:t xml:space="preserve"> </w:t>
      </w:r>
      <w:r w:rsidRPr="00622CBE">
        <w:rPr>
          <w:rFonts w:ascii="Arial" w:hAnsi="Arial" w:cs="Arial"/>
          <w:iCs/>
        </w:rPr>
        <w:t>członków/</w:t>
      </w:r>
      <w:r w:rsidR="00BC47C9">
        <w:rPr>
          <w:rFonts w:ascii="Arial" w:hAnsi="Arial" w:cs="Arial"/>
          <w:iCs/>
        </w:rPr>
        <w:t xml:space="preserve"> </w:t>
      </w:r>
      <w:r w:rsidRPr="00622CBE">
        <w:rPr>
          <w:rFonts w:ascii="Arial" w:hAnsi="Arial" w:cs="Arial"/>
          <w:iCs/>
        </w:rPr>
        <w:t>pracowników poszczególnych podmiotów ekonomii społecznej przed i po przystąpieniu do podmiotu,</w:t>
      </w:r>
    </w:p>
    <w:p w14:paraId="2D65645B" w14:textId="77777777" w:rsidR="00A53525" w:rsidRDefault="00A53525" w:rsidP="00BC47C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ocena skuteczności poszczególnych typów podmiotów ekonomii społecznej jako narzędzi reintegracji społeczno-zawodowej,</w:t>
      </w:r>
    </w:p>
    <w:p w14:paraId="25C7B3C1" w14:textId="77777777" w:rsidR="00A53525" w:rsidRPr="00622CBE" w:rsidRDefault="00A53525" w:rsidP="00BC47C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 xml:space="preserve">potrzeby członków/pracowników podmiotów ekonomii społecznej związane </w:t>
      </w:r>
      <w:r w:rsidRPr="00622CBE">
        <w:rPr>
          <w:rFonts w:ascii="Arial" w:hAnsi="Arial" w:cs="Arial"/>
          <w:iCs/>
        </w:rPr>
        <w:br/>
        <w:t>z rozwojem społecznym i zawodowym,</w:t>
      </w:r>
    </w:p>
    <w:p w14:paraId="7947AB88" w14:textId="77777777" w:rsidR="00A53525" w:rsidRPr="00622CBE" w:rsidRDefault="00A53525" w:rsidP="00C95F9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Możliwości rozwoju podmiotów ekonomii społecznej:</w:t>
      </w:r>
    </w:p>
    <w:p w14:paraId="4D8C77FE" w14:textId="77777777" w:rsidR="00A53525" w:rsidRDefault="00A53525" w:rsidP="00BC47C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problemy w działalności, na jakie trafiają podmioty ekonomii społecznej i strategie ich przezwyciężania (z uwzględnieniem pandemii),</w:t>
      </w:r>
    </w:p>
    <w:p w14:paraId="20E42138" w14:textId="77777777" w:rsidR="00A53525" w:rsidRDefault="00A53525" w:rsidP="00BC47C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przyczyny zamykania/zawieszania działalności podmiotów ekonomii społecznej,</w:t>
      </w:r>
    </w:p>
    <w:p w14:paraId="6ADB21EE" w14:textId="77777777" w:rsidR="00A53525" w:rsidRDefault="00A53525" w:rsidP="00BC47C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korzystanie i skuteczność aplikowania o środki ze źródeł zewnętrznych,</w:t>
      </w:r>
    </w:p>
    <w:p w14:paraId="73B19753" w14:textId="77777777" w:rsidR="00A53525" w:rsidRDefault="00A53525" w:rsidP="00BC47C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katalog działań finansowanych ze środków zewnętrznych,</w:t>
      </w:r>
    </w:p>
    <w:p w14:paraId="7F0752B2" w14:textId="77777777" w:rsidR="00A53525" w:rsidRDefault="00A53525" w:rsidP="00BC47C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szanse usamodzielnienia się podmiotów ekonomii społecznej od pomocy ze źródeł zewnętrznych,</w:t>
      </w:r>
    </w:p>
    <w:p w14:paraId="56FC6721" w14:textId="77777777" w:rsidR="00A53525" w:rsidRDefault="00A53525" w:rsidP="00BC47C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potrzeby podmiotów ekonomii społecznej, związane z prowadzeniem działalności,</w:t>
      </w:r>
    </w:p>
    <w:p w14:paraId="2C0D4F8E" w14:textId="77777777" w:rsidR="00A53525" w:rsidRDefault="00A53525" w:rsidP="00BC47C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lastRenderedPageBreak/>
        <w:t>działania promocyjne podejmowane przez podmioty ekonomii społecznej (promocja produktów/usług, dbałość o wizerunek organizacji),</w:t>
      </w:r>
    </w:p>
    <w:p w14:paraId="15B1CA03" w14:textId="77777777" w:rsidR="00A53525" w:rsidRPr="00622CBE" w:rsidRDefault="00A53525" w:rsidP="00BC47C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plany rozwoju i strategie rozwoju podmiotu ekonomii społecznej,</w:t>
      </w:r>
    </w:p>
    <w:p w14:paraId="609F9D3E" w14:textId="77777777" w:rsidR="00A53525" w:rsidRPr="00622CBE" w:rsidRDefault="00A53525" w:rsidP="00C95F9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 xml:space="preserve">Współpraca podmiotów ekonomii społecznej z innymi podmiotami publicznymi </w:t>
      </w:r>
      <w:r w:rsidRPr="00622CBE">
        <w:rPr>
          <w:rFonts w:ascii="Arial" w:hAnsi="Arial" w:cs="Arial"/>
          <w:iCs/>
        </w:rPr>
        <w:br/>
        <w:t>i niepublicznymi:</w:t>
      </w:r>
    </w:p>
    <w:p w14:paraId="666050A7" w14:textId="77777777" w:rsidR="00A53525" w:rsidRDefault="00A53525" w:rsidP="00BC47C9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 xml:space="preserve">rodzaje i poziom współpracy poszczególnych typów podmiotów ekonomii społecznej </w:t>
      </w:r>
      <w:r>
        <w:rPr>
          <w:rFonts w:ascii="Arial" w:hAnsi="Arial" w:cs="Arial"/>
          <w:iCs/>
        </w:rPr>
        <w:br/>
      </w:r>
      <w:r w:rsidRPr="00622CBE">
        <w:rPr>
          <w:rFonts w:ascii="Arial" w:hAnsi="Arial" w:cs="Arial"/>
          <w:iCs/>
        </w:rPr>
        <w:t>z innymi podmiotami (sektorem publicznym, pozarządowym i biznesu),</w:t>
      </w:r>
    </w:p>
    <w:p w14:paraId="1802FD8C" w14:textId="77777777" w:rsidR="00A53525" w:rsidRDefault="00A53525" w:rsidP="00BC47C9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zasady współpracy, potencjalne partnerstwa,</w:t>
      </w:r>
    </w:p>
    <w:p w14:paraId="45C5A665" w14:textId="77777777" w:rsidR="00A53525" w:rsidRDefault="00A53525" w:rsidP="00BC47C9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ocena korzyści współpracy podmiotów ekonomii społecznej z innymi podmiotami (sektorem publicznym, pozarządowym i biznesu),</w:t>
      </w:r>
    </w:p>
    <w:p w14:paraId="4A8D55EB" w14:textId="77777777" w:rsidR="00A53525" w:rsidRPr="00622CBE" w:rsidRDefault="00A53525" w:rsidP="00BC47C9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ewentualne bariery współpracy i możliwości ich zniwelowania.</w:t>
      </w:r>
    </w:p>
    <w:p w14:paraId="2B26016C" w14:textId="77777777" w:rsidR="00A53525" w:rsidRPr="00622CBE" w:rsidRDefault="00A53525" w:rsidP="00C95F9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Możliwości powstawania podmiotów ekonomii społecznej w województwie opolskim:</w:t>
      </w:r>
    </w:p>
    <w:p w14:paraId="6C115909" w14:textId="77777777" w:rsidR="00A53525" w:rsidRDefault="00A53525" w:rsidP="00BC47C9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622CBE">
        <w:rPr>
          <w:rFonts w:ascii="Arial" w:hAnsi="Arial" w:cs="Arial"/>
          <w:iCs/>
        </w:rPr>
        <w:t>czynniki sprzyjające powstawaniu podmiotów ekonomii społecznej,</w:t>
      </w:r>
    </w:p>
    <w:p w14:paraId="70918F13" w14:textId="77777777" w:rsidR="00A53525" w:rsidRPr="008C6B32" w:rsidRDefault="00A53525" w:rsidP="00BC47C9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8C6B32">
        <w:rPr>
          <w:rFonts w:ascii="Arial" w:hAnsi="Arial" w:cs="Arial"/>
          <w:iCs/>
        </w:rPr>
        <w:t>bariery zakładania podmiotów ekonomii społecznej.</w:t>
      </w:r>
    </w:p>
    <w:p w14:paraId="1B2ABFD2" w14:textId="77777777" w:rsidR="00A53525" w:rsidRPr="008C6B32" w:rsidRDefault="00A53525" w:rsidP="00C95F9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Cs/>
        </w:rPr>
      </w:pPr>
      <w:r w:rsidRPr="008C6B32">
        <w:rPr>
          <w:rFonts w:ascii="Arial" w:hAnsi="Arial" w:cs="Arial"/>
          <w:iCs/>
        </w:rPr>
        <w:t>Realizacja funkcji reintegracyjnych/rehabilitacyjnych przez podmioty ekonomii społecznej o charakterze reintegracyjnym (CIS, KIS, ZAZ, WTZ):</w:t>
      </w:r>
    </w:p>
    <w:p w14:paraId="520D8EC4" w14:textId="77777777" w:rsidR="00A53525" w:rsidRDefault="00A53525" w:rsidP="00BC47C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8C6B32">
        <w:rPr>
          <w:rFonts w:ascii="Arial" w:hAnsi="Arial" w:cs="Arial"/>
          <w:iCs/>
        </w:rPr>
        <w:t>przebieg procesu tworzenia, monitorowania i ewaluacji indywidualnych programów zatrudnienia socjalnego (CIS), kontraktów socjalnych (KIS), indywidualnych programów rehabilitacji (WTZ/ZAZ) pod kątem metodologii, angażowanych zasobów, współpracy z uczestnikiem i jego otoczeniem, angażowania innych instytucji,</w:t>
      </w:r>
    </w:p>
    <w:p w14:paraId="6D2AC6DF" w14:textId="77777777" w:rsidR="00A53525" w:rsidRDefault="00A53525" w:rsidP="00BC47C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8C6B32">
        <w:rPr>
          <w:rFonts w:ascii="Arial" w:hAnsi="Arial" w:cs="Arial"/>
          <w:iCs/>
        </w:rPr>
        <w:t>realizacja procesu reintegracji/rehabilitacji społecznej i zawodowej w CIS/KIS/ WTZ/ZAZ pod kątem: wykorzystywanych zasobów i jego efektów,</w:t>
      </w:r>
    </w:p>
    <w:p w14:paraId="1D1C58C4" w14:textId="607A63B7" w:rsidR="00A53525" w:rsidRPr="008C6B32" w:rsidRDefault="00A53525" w:rsidP="00BC47C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</w:rPr>
      </w:pPr>
      <w:r w:rsidRPr="008C6B32">
        <w:rPr>
          <w:rFonts w:ascii="Arial" w:hAnsi="Arial" w:cs="Arial"/>
          <w:iCs/>
        </w:rPr>
        <w:t>bariery realizowanych procesów reintegracyjnych/rehabilitacyjnych oraz</w:t>
      </w:r>
      <w:r w:rsidR="00D66119">
        <w:rPr>
          <w:rFonts w:ascii="Arial" w:hAnsi="Arial" w:cs="Arial"/>
          <w:iCs/>
        </w:rPr>
        <w:t xml:space="preserve"> </w:t>
      </w:r>
      <w:r w:rsidRPr="008C6B32">
        <w:rPr>
          <w:rFonts w:ascii="Arial" w:hAnsi="Arial" w:cs="Arial"/>
          <w:iCs/>
        </w:rPr>
        <w:t>możliwości ich zniwelowania.</w:t>
      </w:r>
    </w:p>
    <w:p w14:paraId="63862580" w14:textId="77777777" w:rsidR="00A5352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</w:rPr>
      </w:pPr>
    </w:p>
    <w:p w14:paraId="2C599896" w14:textId="77777777" w:rsidR="00A53525" w:rsidRPr="00CB1DE7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  <w:u w:val="single"/>
        </w:rPr>
      </w:pPr>
      <w:r w:rsidRPr="00CB1DE7">
        <w:rPr>
          <w:rFonts w:ascii="Arial" w:hAnsi="Arial" w:cs="Arial"/>
          <w:iCs/>
          <w:u w:val="single"/>
        </w:rPr>
        <w:t xml:space="preserve">ZAKRES PODMIOTOWY </w:t>
      </w:r>
    </w:p>
    <w:p w14:paraId="043F7A5A" w14:textId="77777777" w:rsidR="00A5352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</w:rPr>
      </w:pPr>
      <w:r w:rsidRPr="00CB1DE7">
        <w:rPr>
          <w:rFonts w:ascii="Arial" w:hAnsi="Arial" w:cs="Arial"/>
          <w:iCs/>
        </w:rPr>
        <w:t xml:space="preserve">Badanie należy przeprowadzić </w:t>
      </w:r>
      <w:r>
        <w:rPr>
          <w:rFonts w:ascii="Arial" w:hAnsi="Arial" w:cs="Arial"/>
          <w:iCs/>
        </w:rPr>
        <w:t xml:space="preserve">m.in. </w:t>
      </w:r>
      <w:r w:rsidRPr="00CB1DE7">
        <w:rPr>
          <w:rFonts w:ascii="Arial" w:hAnsi="Arial" w:cs="Arial"/>
          <w:iCs/>
        </w:rPr>
        <w:t xml:space="preserve">wśród przedstawicieli sektora ekonomii społecznej </w:t>
      </w:r>
      <w:r>
        <w:rPr>
          <w:rFonts w:ascii="Arial" w:hAnsi="Arial" w:cs="Arial"/>
          <w:iCs/>
        </w:rPr>
        <w:br/>
      </w:r>
      <w:r w:rsidRPr="00CB1DE7">
        <w:rPr>
          <w:rFonts w:ascii="Arial" w:hAnsi="Arial" w:cs="Arial"/>
          <w:iCs/>
        </w:rPr>
        <w:t xml:space="preserve">w województwie </w:t>
      </w:r>
      <w:r>
        <w:rPr>
          <w:rFonts w:ascii="Arial" w:hAnsi="Arial" w:cs="Arial"/>
          <w:iCs/>
        </w:rPr>
        <w:t>opol</w:t>
      </w:r>
      <w:r w:rsidRPr="00CB1DE7">
        <w:rPr>
          <w:rFonts w:ascii="Arial" w:hAnsi="Arial" w:cs="Arial"/>
          <w:iCs/>
        </w:rPr>
        <w:t>skim, w tym: przedsiębiorstwa społeczne</w:t>
      </w:r>
      <w:r>
        <w:rPr>
          <w:rFonts w:ascii="Arial" w:hAnsi="Arial" w:cs="Arial"/>
          <w:iCs/>
        </w:rPr>
        <w:t xml:space="preserve">, </w:t>
      </w:r>
      <w:r w:rsidRPr="00CB1DE7">
        <w:rPr>
          <w:rFonts w:ascii="Arial" w:hAnsi="Arial" w:cs="Arial"/>
          <w:iCs/>
        </w:rPr>
        <w:t>spółdzielnie socjalne, centra integracji społecznej</w:t>
      </w:r>
      <w:r>
        <w:rPr>
          <w:rFonts w:ascii="Arial" w:hAnsi="Arial" w:cs="Arial"/>
          <w:iCs/>
        </w:rPr>
        <w:t xml:space="preserve">, </w:t>
      </w:r>
      <w:r w:rsidRPr="00CB1DE7">
        <w:rPr>
          <w:rFonts w:ascii="Arial" w:hAnsi="Arial" w:cs="Arial"/>
          <w:iCs/>
        </w:rPr>
        <w:t>kluby integracji społecznej</w:t>
      </w:r>
      <w:r>
        <w:rPr>
          <w:rFonts w:ascii="Arial" w:hAnsi="Arial" w:cs="Arial"/>
          <w:iCs/>
        </w:rPr>
        <w:t xml:space="preserve">, </w:t>
      </w:r>
      <w:r w:rsidRPr="00CB1DE7">
        <w:rPr>
          <w:rFonts w:ascii="Arial" w:hAnsi="Arial" w:cs="Arial"/>
          <w:iCs/>
        </w:rPr>
        <w:t>warsztaty terapii zajęciowej</w:t>
      </w:r>
      <w:r>
        <w:rPr>
          <w:rFonts w:ascii="Arial" w:hAnsi="Arial" w:cs="Arial"/>
          <w:iCs/>
        </w:rPr>
        <w:t xml:space="preserve">, </w:t>
      </w:r>
      <w:r w:rsidRPr="00CB1DE7">
        <w:rPr>
          <w:rFonts w:ascii="Arial" w:hAnsi="Arial" w:cs="Arial"/>
          <w:iCs/>
        </w:rPr>
        <w:t>zakłady aktywności zawodowej</w:t>
      </w:r>
      <w:r>
        <w:rPr>
          <w:rFonts w:ascii="Arial" w:hAnsi="Arial" w:cs="Arial"/>
          <w:iCs/>
        </w:rPr>
        <w:t xml:space="preserve">, </w:t>
      </w:r>
      <w:r w:rsidRPr="00CB1DE7">
        <w:rPr>
          <w:rFonts w:ascii="Arial" w:hAnsi="Arial" w:cs="Arial"/>
          <w:iCs/>
        </w:rPr>
        <w:t>organizacj</w:t>
      </w:r>
      <w:r>
        <w:rPr>
          <w:rFonts w:ascii="Arial" w:hAnsi="Arial" w:cs="Arial"/>
          <w:iCs/>
        </w:rPr>
        <w:t>e</w:t>
      </w:r>
      <w:r w:rsidRPr="00CB1DE7">
        <w:rPr>
          <w:rFonts w:ascii="Arial" w:hAnsi="Arial" w:cs="Arial"/>
          <w:iCs/>
        </w:rPr>
        <w:t xml:space="preserve"> pozarządow</w:t>
      </w:r>
      <w:r>
        <w:rPr>
          <w:rFonts w:ascii="Arial" w:hAnsi="Arial" w:cs="Arial"/>
          <w:iCs/>
        </w:rPr>
        <w:t>e</w:t>
      </w:r>
      <w:r w:rsidRPr="00CB1DE7">
        <w:rPr>
          <w:rFonts w:ascii="Arial" w:hAnsi="Arial" w:cs="Arial"/>
          <w:iCs/>
        </w:rPr>
        <w:t xml:space="preserve"> prowadząc</w:t>
      </w:r>
      <w:r>
        <w:rPr>
          <w:rFonts w:ascii="Arial" w:hAnsi="Arial" w:cs="Arial"/>
          <w:iCs/>
        </w:rPr>
        <w:t xml:space="preserve">e </w:t>
      </w:r>
      <w:r w:rsidRPr="00CB1DE7">
        <w:rPr>
          <w:rFonts w:ascii="Arial" w:hAnsi="Arial" w:cs="Arial"/>
          <w:iCs/>
        </w:rPr>
        <w:t>działalność gospodarczą i/lub odpłatną działalność pożytku publicznego, spółdzielni</w:t>
      </w:r>
      <w:r>
        <w:rPr>
          <w:rFonts w:ascii="Arial" w:hAnsi="Arial" w:cs="Arial"/>
          <w:iCs/>
        </w:rPr>
        <w:t>e</w:t>
      </w:r>
      <w:r w:rsidRPr="00CB1DE7">
        <w:rPr>
          <w:rFonts w:ascii="Arial" w:hAnsi="Arial" w:cs="Arial"/>
          <w:iCs/>
        </w:rPr>
        <w:t xml:space="preserve"> pracy, inwalidów i niewidomych</w:t>
      </w:r>
      <w:r>
        <w:rPr>
          <w:rFonts w:ascii="Arial" w:hAnsi="Arial" w:cs="Arial"/>
          <w:iCs/>
        </w:rPr>
        <w:t xml:space="preserve"> itp.</w:t>
      </w:r>
    </w:p>
    <w:p w14:paraId="12458998" w14:textId="77777777" w:rsidR="00A5352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  <w:u w:val="single"/>
        </w:rPr>
      </w:pPr>
    </w:p>
    <w:p w14:paraId="10BC36DB" w14:textId="77777777" w:rsidR="00A5352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  <w:u w:val="single"/>
        </w:rPr>
      </w:pPr>
      <w:r w:rsidRPr="00CC4DCC">
        <w:rPr>
          <w:rFonts w:ascii="Arial" w:hAnsi="Arial" w:cs="Arial"/>
          <w:iCs/>
          <w:u w:val="single"/>
        </w:rPr>
        <w:t>ZAKRES PRZEDMIOTOWY</w:t>
      </w:r>
    </w:p>
    <w:p w14:paraId="1F913099" w14:textId="77777777" w:rsidR="00A53525" w:rsidRPr="00CC4DCC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</w:rPr>
      </w:pPr>
      <w:r w:rsidRPr="00CC4DCC">
        <w:rPr>
          <w:rFonts w:ascii="Arial" w:hAnsi="Arial" w:cs="Arial"/>
          <w:iCs/>
        </w:rPr>
        <w:t>Badanie powinno dostarczyć wyczerpujących i wiarygodnych informacji w ramach wymienionych obszarów badawczych</w:t>
      </w:r>
      <w:r>
        <w:rPr>
          <w:rFonts w:ascii="Arial" w:hAnsi="Arial" w:cs="Arial"/>
          <w:iCs/>
        </w:rPr>
        <w:t>.</w:t>
      </w:r>
    </w:p>
    <w:p w14:paraId="20022A89" w14:textId="77777777" w:rsidR="00A53525" w:rsidRPr="006557BC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  <w:u w:val="single"/>
        </w:rPr>
      </w:pPr>
    </w:p>
    <w:p w14:paraId="0E269227" w14:textId="77777777" w:rsidR="00A53525" w:rsidRPr="006557BC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iCs/>
          <w:u w:val="single"/>
        </w:rPr>
      </w:pPr>
      <w:r w:rsidRPr="006557BC">
        <w:rPr>
          <w:rFonts w:ascii="Arial" w:hAnsi="Arial" w:cs="Arial"/>
          <w:iCs/>
          <w:u w:val="single"/>
        </w:rPr>
        <w:t>ZAKRES TERYTORIALNY</w:t>
      </w:r>
    </w:p>
    <w:p w14:paraId="78C1A779" w14:textId="77777777" w:rsidR="00A5352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</w:rPr>
      </w:pPr>
      <w:r w:rsidRPr="006557BC">
        <w:rPr>
          <w:rFonts w:ascii="Arial" w:hAnsi="Arial" w:cs="Arial"/>
          <w:iCs/>
        </w:rPr>
        <w:t xml:space="preserve">Badanie zostanie przeprowadzone na terenie województwa </w:t>
      </w:r>
      <w:r>
        <w:rPr>
          <w:rFonts w:ascii="Arial" w:hAnsi="Arial" w:cs="Arial"/>
          <w:iCs/>
        </w:rPr>
        <w:t>opols</w:t>
      </w:r>
      <w:r w:rsidRPr="006557BC">
        <w:rPr>
          <w:rFonts w:ascii="Arial" w:hAnsi="Arial" w:cs="Arial"/>
          <w:iCs/>
        </w:rPr>
        <w:t>kiego.</w:t>
      </w:r>
    </w:p>
    <w:p w14:paraId="3842CDD6" w14:textId="77777777" w:rsidR="00A53525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</w:rPr>
      </w:pPr>
    </w:p>
    <w:p w14:paraId="75DF4E66" w14:textId="77777777" w:rsidR="00A53525" w:rsidRPr="006B6768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iCs/>
          <w:u w:val="single"/>
        </w:rPr>
      </w:pPr>
      <w:r w:rsidRPr="006B6768">
        <w:rPr>
          <w:rFonts w:ascii="Arial" w:hAnsi="Arial" w:cs="Arial"/>
          <w:iCs/>
          <w:u w:val="single"/>
        </w:rPr>
        <w:t>ZAŁOŻENIA BADAWCZE</w:t>
      </w:r>
    </w:p>
    <w:p w14:paraId="12CFA016" w14:textId="77777777" w:rsidR="00A53525" w:rsidRPr="00CC4DCC" w:rsidRDefault="00A53525" w:rsidP="00A53525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iCs/>
        </w:rPr>
      </w:pPr>
      <w:r w:rsidRPr="00CC4DCC">
        <w:rPr>
          <w:rFonts w:ascii="Arial" w:hAnsi="Arial" w:cs="Arial"/>
          <w:iCs/>
        </w:rPr>
        <w:t xml:space="preserve">Badanie należy przeprowadzić wśród przedstawicieli sektora ekonomii społecznej </w:t>
      </w:r>
      <w:r>
        <w:rPr>
          <w:rFonts w:ascii="Arial" w:hAnsi="Arial" w:cs="Arial"/>
          <w:iCs/>
        </w:rPr>
        <w:br/>
      </w:r>
      <w:r w:rsidRPr="00CC4DCC">
        <w:rPr>
          <w:rFonts w:ascii="Arial" w:hAnsi="Arial" w:cs="Arial"/>
          <w:iCs/>
        </w:rPr>
        <w:t xml:space="preserve">z terenu województwa </w:t>
      </w:r>
      <w:r>
        <w:rPr>
          <w:rFonts w:ascii="Arial" w:hAnsi="Arial" w:cs="Arial"/>
          <w:iCs/>
        </w:rPr>
        <w:t>opol</w:t>
      </w:r>
      <w:r w:rsidRPr="00CC4DCC">
        <w:rPr>
          <w:rFonts w:ascii="Arial" w:hAnsi="Arial" w:cs="Arial"/>
          <w:iCs/>
        </w:rPr>
        <w:t>skiego. Szczegółowe wymagania dotyczące procesu badawczego są następujące:</w:t>
      </w:r>
    </w:p>
    <w:p w14:paraId="423D1760" w14:textId="77777777" w:rsidR="00A53525" w:rsidRDefault="00A53525" w:rsidP="007F3E02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Cs/>
        </w:rPr>
      </w:pPr>
      <w:r w:rsidRPr="00CC4DCC">
        <w:rPr>
          <w:rFonts w:ascii="Arial" w:hAnsi="Arial" w:cs="Arial"/>
          <w:iCs/>
        </w:rPr>
        <w:t>w badaniu należy zastosować triangulację metodologiczną, polegającą na przeprowadzeniu metody ilościowej i jakościowej;</w:t>
      </w:r>
    </w:p>
    <w:p w14:paraId="3CB69E3C" w14:textId="77777777" w:rsidR="00A53525" w:rsidRDefault="00A53525" w:rsidP="007F3E02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Cs/>
        </w:rPr>
      </w:pPr>
      <w:r w:rsidRPr="0028480B">
        <w:rPr>
          <w:rFonts w:ascii="Arial" w:hAnsi="Arial" w:cs="Arial"/>
          <w:iCs/>
        </w:rPr>
        <w:t xml:space="preserve">w zależności od zaproponowanej koncepcji dopuszcza się możliwość uzupełnienia </w:t>
      </w:r>
      <w:r w:rsidRPr="0028480B">
        <w:rPr>
          <w:rFonts w:ascii="Arial" w:hAnsi="Arial" w:cs="Arial"/>
          <w:iCs/>
        </w:rPr>
        <w:lastRenderedPageBreak/>
        <w:t>katalogu obszarów i koncepcji badania;</w:t>
      </w:r>
    </w:p>
    <w:p w14:paraId="44E12DE7" w14:textId="77777777" w:rsidR="00A53525" w:rsidRDefault="00A53525" w:rsidP="007F3E02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</w:t>
      </w:r>
      <w:r w:rsidRPr="0028480B">
        <w:rPr>
          <w:rFonts w:ascii="Arial" w:hAnsi="Arial" w:cs="Arial"/>
          <w:iCs/>
        </w:rPr>
        <w:t>amawiający decyduje o ostatecznym kształcie katalogu pytań badawczych</w:t>
      </w:r>
      <w:r>
        <w:rPr>
          <w:rFonts w:ascii="Arial" w:hAnsi="Arial" w:cs="Arial"/>
          <w:iCs/>
        </w:rPr>
        <w:t>;</w:t>
      </w:r>
    </w:p>
    <w:p w14:paraId="0DAAC30C" w14:textId="77777777" w:rsidR="00A53525" w:rsidRDefault="00A53525" w:rsidP="007F3E02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Cs/>
        </w:rPr>
      </w:pPr>
      <w:r w:rsidRPr="0028480B">
        <w:rPr>
          <w:rFonts w:ascii="Arial" w:hAnsi="Arial" w:cs="Arial"/>
          <w:iCs/>
        </w:rPr>
        <w:t>wyboru respondentów dokona Wykonawca w uzgodnieniu z Zamawiającym.</w:t>
      </w:r>
    </w:p>
    <w:p w14:paraId="12DCE7DF" w14:textId="77777777" w:rsidR="00CA5575" w:rsidRPr="00CA5575" w:rsidRDefault="00A53525" w:rsidP="00CA5575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A557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MINIMUM METODOLOGICZNE: </w:t>
      </w:r>
    </w:p>
    <w:p w14:paraId="060DB3F8" w14:textId="77777777" w:rsidR="00CA5575" w:rsidRDefault="00CA5575" w:rsidP="00CA5575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59F38A6E" w14:textId="1B256E85" w:rsidR="00A53525" w:rsidRPr="00B71021" w:rsidRDefault="00A53525" w:rsidP="00CA5575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B71021">
        <w:rPr>
          <w:rFonts w:ascii="Arial" w:hAnsi="Arial" w:cs="Arial"/>
          <w:b/>
          <w:bCs/>
          <w:iCs/>
          <w:sz w:val="22"/>
          <w:szCs w:val="22"/>
        </w:rPr>
        <w:t>ANALIZA DESK RESEARCH</w:t>
      </w:r>
    </w:p>
    <w:p w14:paraId="6F12964B" w14:textId="77777777" w:rsidR="00A53525" w:rsidRPr="004E5B0B" w:rsidRDefault="00A53525" w:rsidP="00E7046F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E5B0B">
        <w:rPr>
          <w:rFonts w:ascii="Arial" w:hAnsi="Arial" w:cs="Arial"/>
          <w:iCs/>
          <w:sz w:val="22"/>
          <w:szCs w:val="22"/>
        </w:rPr>
        <w:t xml:space="preserve">Przeprowadzenie analizy </w:t>
      </w:r>
      <w:proofErr w:type="spellStart"/>
      <w:r w:rsidRPr="004E5B0B">
        <w:rPr>
          <w:rFonts w:ascii="Arial" w:hAnsi="Arial" w:cs="Arial"/>
          <w:iCs/>
          <w:sz w:val="22"/>
          <w:szCs w:val="22"/>
        </w:rPr>
        <w:t>desk</w:t>
      </w:r>
      <w:proofErr w:type="spellEnd"/>
      <w:r w:rsidRPr="004E5B0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4E5B0B">
        <w:rPr>
          <w:rFonts w:ascii="Arial" w:hAnsi="Arial" w:cs="Arial"/>
          <w:iCs/>
          <w:sz w:val="22"/>
          <w:szCs w:val="22"/>
        </w:rPr>
        <w:t>research</w:t>
      </w:r>
      <w:proofErr w:type="spellEnd"/>
      <w:r w:rsidRPr="004E5B0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</w:t>
      </w:r>
      <w:r w:rsidRPr="00525E80">
        <w:rPr>
          <w:rFonts w:ascii="Arial" w:hAnsi="Arial" w:cs="Arial"/>
          <w:iCs/>
          <w:sz w:val="22"/>
          <w:szCs w:val="22"/>
        </w:rPr>
        <w:t>wg. listy uzgodnionej z Zamawiającym</w:t>
      </w:r>
      <w:r>
        <w:rPr>
          <w:rFonts w:ascii="Arial" w:hAnsi="Arial" w:cs="Arial"/>
          <w:iCs/>
          <w:sz w:val="22"/>
          <w:szCs w:val="22"/>
        </w:rPr>
        <w:t>)</w:t>
      </w:r>
      <w:r w:rsidRPr="00525E8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m.in. KPRES, aktualnie obowiązujące </w:t>
      </w:r>
      <w:r w:rsidRPr="004E5B0B">
        <w:rPr>
          <w:rFonts w:ascii="Arial" w:hAnsi="Arial" w:cs="Arial"/>
          <w:iCs/>
          <w:sz w:val="22"/>
          <w:szCs w:val="22"/>
        </w:rPr>
        <w:t>ustawy, akty prawne, dane statystyczne, sprawozdania, analizy i publikacje) na temat:</w:t>
      </w:r>
    </w:p>
    <w:p w14:paraId="371CB082" w14:textId="77777777" w:rsidR="00A53525" w:rsidRDefault="00A53525" w:rsidP="00A5352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525E80">
        <w:rPr>
          <w:rFonts w:ascii="Arial" w:hAnsi="Arial" w:cs="Arial"/>
          <w:iCs/>
        </w:rPr>
        <w:t xml:space="preserve">unormowań prawnych tworzenia i funkcjonowania podmiotów ekonomii społecznej </w:t>
      </w:r>
    </w:p>
    <w:p w14:paraId="076F1D01" w14:textId="1774F1D4" w:rsidR="00A53525" w:rsidRPr="00E7046F" w:rsidRDefault="00A53525" w:rsidP="00E7046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525E80">
        <w:rPr>
          <w:rFonts w:ascii="Arial" w:hAnsi="Arial" w:cs="Arial"/>
          <w:iCs/>
        </w:rPr>
        <w:t>potencjału instytucjonalnego sektora ekonomii społecznej</w:t>
      </w:r>
    </w:p>
    <w:p w14:paraId="4CB86922" w14:textId="77777777" w:rsidR="00A53525" w:rsidRPr="00B71021" w:rsidRDefault="00A53525" w:rsidP="00CA5575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71021">
        <w:rPr>
          <w:rFonts w:ascii="Arial" w:hAnsi="Arial" w:cs="Arial"/>
          <w:b/>
          <w:bCs/>
          <w:iCs/>
          <w:sz w:val="22"/>
          <w:szCs w:val="22"/>
        </w:rPr>
        <w:t>BADANIA ILOŚCIOWE</w:t>
      </w:r>
    </w:p>
    <w:p w14:paraId="59A618EA" w14:textId="77777777" w:rsidR="00A53525" w:rsidRPr="004E5B0B" w:rsidRDefault="00A53525" w:rsidP="00A53525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E5B0B">
        <w:rPr>
          <w:rFonts w:ascii="Arial" w:hAnsi="Arial" w:cs="Arial"/>
          <w:iCs/>
          <w:sz w:val="22"/>
          <w:szCs w:val="22"/>
        </w:rPr>
        <w:t xml:space="preserve">Przeprowadzenie analizy ilościowej na temat kondycji podmiotów ekonomii społecznej </w:t>
      </w:r>
      <w:r>
        <w:rPr>
          <w:rFonts w:ascii="Arial" w:hAnsi="Arial" w:cs="Arial"/>
          <w:iCs/>
          <w:sz w:val="22"/>
          <w:szCs w:val="22"/>
        </w:rPr>
        <w:br/>
      </w:r>
      <w:r w:rsidRPr="004E5B0B">
        <w:rPr>
          <w:rFonts w:ascii="Arial" w:hAnsi="Arial" w:cs="Arial"/>
          <w:iCs/>
          <w:sz w:val="22"/>
          <w:szCs w:val="22"/>
        </w:rPr>
        <w:t xml:space="preserve">w województwie </w:t>
      </w:r>
      <w:r>
        <w:rPr>
          <w:rFonts w:ascii="Arial" w:hAnsi="Arial" w:cs="Arial"/>
          <w:iCs/>
          <w:sz w:val="22"/>
          <w:szCs w:val="22"/>
        </w:rPr>
        <w:t>opol</w:t>
      </w:r>
      <w:r w:rsidRPr="004E5B0B">
        <w:rPr>
          <w:rFonts w:ascii="Arial" w:hAnsi="Arial" w:cs="Arial"/>
          <w:iCs/>
          <w:sz w:val="22"/>
          <w:szCs w:val="22"/>
        </w:rPr>
        <w:t>skim z uwzględnieniem następujących kwestii:</w:t>
      </w:r>
    </w:p>
    <w:p w14:paraId="5416A17F" w14:textId="77777777" w:rsidR="00A53525" w:rsidRDefault="00A53525" w:rsidP="00A5352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95046B">
        <w:rPr>
          <w:rFonts w:ascii="Arial" w:hAnsi="Arial" w:cs="Arial"/>
          <w:iCs/>
        </w:rPr>
        <w:t>liczby PES,</w:t>
      </w:r>
    </w:p>
    <w:p w14:paraId="033E72D6" w14:textId="77777777" w:rsidR="00A53525" w:rsidRDefault="00A53525" w:rsidP="00A5352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95046B">
        <w:rPr>
          <w:rFonts w:ascii="Arial" w:hAnsi="Arial" w:cs="Arial"/>
          <w:iCs/>
        </w:rPr>
        <w:t>rodzaje/typy PES, formy prawne,</w:t>
      </w:r>
    </w:p>
    <w:p w14:paraId="0DC82C39" w14:textId="77777777" w:rsidR="00A53525" w:rsidRDefault="00A53525" w:rsidP="00A5352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95046B">
        <w:rPr>
          <w:rFonts w:ascii="Arial" w:hAnsi="Arial" w:cs="Arial"/>
          <w:iCs/>
        </w:rPr>
        <w:t xml:space="preserve">liczba osób zatrudnionych w PES – w tym liczba osób niepełnosprawnych </w:t>
      </w:r>
      <w:r>
        <w:rPr>
          <w:rFonts w:ascii="Arial" w:hAnsi="Arial" w:cs="Arial"/>
          <w:iCs/>
        </w:rPr>
        <w:br/>
      </w:r>
      <w:r w:rsidRPr="0095046B">
        <w:rPr>
          <w:rFonts w:ascii="Arial" w:hAnsi="Arial" w:cs="Arial"/>
          <w:iCs/>
        </w:rPr>
        <w:t>i wolontariuszy,</w:t>
      </w:r>
    </w:p>
    <w:p w14:paraId="53554E31" w14:textId="77777777" w:rsidR="00A53525" w:rsidRPr="00625E2E" w:rsidRDefault="00A53525" w:rsidP="00A5352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625E2E">
        <w:rPr>
          <w:rFonts w:ascii="Arial" w:hAnsi="Arial" w:cs="Arial"/>
          <w:iCs/>
        </w:rPr>
        <w:t>rodzaje i profile (branże, obszary) prowadzonej działalności gospodarczej przez PES,</w:t>
      </w:r>
    </w:p>
    <w:p w14:paraId="0AA58339" w14:textId="77777777" w:rsidR="00A53525" w:rsidRPr="00625E2E" w:rsidRDefault="00A53525" w:rsidP="00A5352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625E2E">
        <w:rPr>
          <w:rFonts w:ascii="Arial" w:hAnsi="Arial" w:cs="Arial"/>
          <w:iCs/>
        </w:rPr>
        <w:t>segmenty rynku, w którym funkcjonują podmioty ekonomii społecznej,</w:t>
      </w:r>
    </w:p>
    <w:p w14:paraId="0AA7D7E2" w14:textId="77777777" w:rsidR="00A53525" w:rsidRPr="00625E2E" w:rsidRDefault="00A53525" w:rsidP="00A5352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625E2E">
        <w:rPr>
          <w:rFonts w:ascii="Arial" w:hAnsi="Arial" w:cs="Arial"/>
          <w:iCs/>
        </w:rPr>
        <w:t>zakres terytorialny działania,</w:t>
      </w:r>
    </w:p>
    <w:p w14:paraId="6411B917" w14:textId="77777777" w:rsidR="00A53525" w:rsidRPr="00625E2E" w:rsidRDefault="00A53525" w:rsidP="00A5352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625E2E">
        <w:rPr>
          <w:rFonts w:ascii="Arial" w:hAnsi="Arial" w:cs="Arial"/>
          <w:iCs/>
        </w:rPr>
        <w:t>źródła finansowania,</w:t>
      </w:r>
    </w:p>
    <w:p w14:paraId="16F685D8" w14:textId="77777777" w:rsidR="00A53525" w:rsidRPr="00625E2E" w:rsidRDefault="00A53525" w:rsidP="00A5352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625E2E">
        <w:rPr>
          <w:rFonts w:ascii="Arial" w:hAnsi="Arial" w:cs="Arial"/>
          <w:iCs/>
        </w:rPr>
        <w:t>problemy i potrzeby PES,</w:t>
      </w:r>
    </w:p>
    <w:p w14:paraId="6E1D8C5A" w14:textId="683B0D6D" w:rsidR="00A53525" w:rsidRPr="00E7046F" w:rsidRDefault="00A53525" w:rsidP="00E7046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625E2E">
        <w:rPr>
          <w:rFonts w:ascii="Arial" w:hAnsi="Arial" w:cs="Arial"/>
          <w:iCs/>
        </w:rPr>
        <w:t xml:space="preserve">współpraca z innymi podmiotami, </w:t>
      </w:r>
      <w:r>
        <w:rPr>
          <w:rFonts w:ascii="Arial" w:hAnsi="Arial" w:cs="Arial"/>
          <w:iCs/>
        </w:rPr>
        <w:t>itp.</w:t>
      </w:r>
    </w:p>
    <w:p w14:paraId="7E9E3E25" w14:textId="77777777" w:rsidR="00A53525" w:rsidRPr="00B71021" w:rsidRDefault="00A53525" w:rsidP="00CA5575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71021">
        <w:rPr>
          <w:rFonts w:ascii="Arial" w:hAnsi="Arial" w:cs="Arial"/>
          <w:b/>
          <w:bCs/>
          <w:iCs/>
          <w:sz w:val="22"/>
          <w:szCs w:val="22"/>
        </w:rPr>
        <w:t>BADANIA JAKOŚCIOWE</w:t>
      </w:r>
    </w:p>
    <w:p w14:paraId="31383C4F" w14:textId="3436E8A6" w:rsidR="00A53525" w:rsidRDefault="00A53525" w:rsidP="00F50A8C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01F00">
        <w:rPr>
          <w:rFonts w:ascii="Arial" w:hAnsi="Arial" w:cs="Arial"/>
          <w:iCs/>
          <w:sz w:val="22"/>
          <w:szCs w:val="22"/>
        </w:rPr>
        <w:t>W badaniu jakościowym należy zastosować metodę indywidualnych wywiadów pogłębionych (IDI) i zogniskowany wywiad grupowy (FGI).</w:t>
      </w:r>
    </w:p>
    <w:p w14:paraId="556E835B" w14:textId="77777777" w:rsidR="00A53525" w:rsidRPr="006F467D" w:rsidRDefault="00A53525" w:rsidP="00A53525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6039BC">
        <w:rPr>
          <w:rFonts w:ascii="Arial" w:hAnsi="Arial" w:cs="Arial"/>
          <w:iCs/>
        </w:rPr>
        <w:t xml:space="preserve">Indywidualne wywiady pogłębione (IDI) </w:t>
      </w:r>
      <w:r>
        <w:rPr>
          <w:rFonts w:ascii="Arial" w:hAnsi="Arial" w:cs="Arial"/>
          <w:iCs/>
        </w:rPr>
        <w:t xml:space="preserve">(co najmniej 20) </w:t>
      </w:r>
      <w:r w:rsidRPr="006039BC">
        <w:rPr>
          <w:rFonts w:ascii="Arial" w:hAnsi="Arial" w:cs="Arial"/>
          <w:iCs/>
        </w:rPr>
        <w:t>z osobami zarządzającymi podmiotami ekonomii społecznej i/lub ich pracownikami w tym</w:t>
      </w:r>
      <w:r>
        <w:rPr>
          <w:rFonts w:ascii="Arial" w:hAnsi="Arial" w:cs="Arial"/>
          <w:iCs/>
        </w:rPr>
        <w:t xml:space="preserve"> m.in. spółdzielnie socjalne, przedsiębiorstwa społeczne, podmioty reintegracyjne itp.</w:t>
      </w:r>
    </w:p>
    <w:p w14:paraId="0BB2200A" w14:textId="77777777" w:rsidR="00A53525" w:rsidRPr="006F467D" w:rsidRDefault="00A53525" w:rsidP="00A53525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6F467D">
        <w:rPr>
          <w:rFonts w:ascii="Arial" w:hAnsi="Arial" w:cs="Arial"/>
          <w:iCs/>
        </w:rPr>
        <w:t>Indywidualne wywiady pogłębione (IDI) z przedstawicielami PES, które zawiesiły działalność - na temat przyczyn zamykania/zawieszenia działalności i możliwościach przezwyciężania barier kontynuowania ich funkcjonowania (minimum 5 PES).</w:t>
      </w:r>
    </w:p>
    <w:p w14:paraId="4B83DB46" w14:textId="77777777" w:rsidR="00A53525" w:rsidRPr="006F467D" w:rsidRDefault="00A53525" w:rsidP="00A53525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6F467D">
        <w:rPr>
          <w:rFonts w:ascii="Arial" w:hAnsi="Arial" w:cs="Arial"/>
          <w:iCs/>
        </w:rPr>
        <w:t xml:space="preserve">Indywidualne wywiady pogłębione (IDI) z uczestnikami/osobami skierowanymi do zatrudnienia w podmiotach reintegracyjnych (CIS, KIS, ZAZ, WTZ) – minimum </w:t>
      </w:r>
      <w:r>
        <w:rPr>
          <w:rFonts w:ascii="Arial" w:hAnsi="Arial" w:cs="Arial"/>
          <w:iCs/>
        </w:rPr>
        <w:t>6</w:t>
      </w:r>
      <w:r w:rsidRPr="006F467D">
        <w:rPr>
          <w:rFonts w:ascii="Arial" w:hAnsi="Arial" w:cs="Arial"/>
          <w:iCs/>
        </w:rPr>
        <w:t xml:space="preserve"> IDI.</w:t>
      </w:r>
    </w:p>
    <w:p w14:paraId="1C7FFCC0" w14:textId="77777777" w:rsidR="00A53525" w:rsidRPr="006F467D" w:rsidRDefault="00A53525" w:rsidP="00A53525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6F467D">
        <w:rPr>
          <w:rFonts w:ascii="Arial" w:hAnsi="Arial" w:cs="Arial"/>
          <w:iCs/>
        </w:rPr>
        <w:t>Zogniskowany wywiad pogłębiony (FGI) z przedstawicielami: podmiotów ekonomii społecznej, instytucji wspierającej np. ośrodków wsparcia ekonomii społecznej, administracji np. Urzędu Marszałkowskiego – ROPS (minimum 1).</w:t>
      </w:r>
    </w:p>
    <w:p w14:paraId="4FE2F970" w14:textId="77777777" w:rsidR="00E9402E" w:rsidRDefault="00E9402E" w:rsidP="00A53525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5100FF0" w14:textId="1EC5CB80" w:rsidR="00A53525" w:rsidRDefault="00A53525" w:rsidP="00A53525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40B95">
        <w:rPr>
          <w:rFonts w:ascii="Arial" w:hAnsi="Arial" w:cs="Arial"/>
          <w:i/>
          <w:sz w:val="22"/>
          <w:szCs w:val="22"/>
        </w:rPr>
        <w:t xml:space="preserve">Podana powyżej propozycja metod badawczych </w:t>
      </w:r>
      <w:r w:rsidRPr="00F50A8C">
        <w:rPr>
          <w:rFonts w:ascii="Arial" w:hAnsi="Arial" w:cs="Arial"/>
          <w:i/>
          <w:sz w:val="22"/>
          <w:szCs w:val="22"/>
        </w:rPr>
        <w:t>nie jest listą wyczerpującą, stanowi minimum</w:t>
      </w:r>
      <w:r w:rsidRPr="00940B95">
        <w:rPr>
          <w:rFonts w:ascii="Arial" w:hAnsi="Arial" w:cs="Arial"/>
          <w:i/>
          <w:sz w:val="22"/>
          <w:szCs w:val="22"/>
        </w:rPr>
        <w:t xml:space="preserve"> metodologiczne wymagane przez Zamawiającego i może zostać uzupełniona o dodatkowe metody przez Wykonawcę.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40B95">
        <w:rPr>
          <w:rFonts w:ascii="Arial" w:hAnsi="Arial" w:cs="Arial"/>
          <w:i/>
          <w:sz w:val="22"/>
          <w:szCs w:val="22"/>
        </w:rPr>
        <w:t xml:space="preserve">Oczekuje się, iż Wykonawca, w oparciu o swoją wiedzę </w:t>
      </w:r>
      <w:r w:rsidRPr="00940B95">
        <w:rPr>
          <w:rFonts w:ascii="Arial" w:hAnsi="Arial" w:cs="Arial"/>
          <w:i/>
          <w:sz w:val="22"/>
          <w:szCs w:val="22"/>
        </w:rPr>
        <w:br/>
        <w:t>i dotychczasowe doświadczenie zaproponuje, właściwy z punktu widzenia celu badania, pełny katalog metod badawczych.</w:t>
      </w:r>
    </w:p>
    <w:p w14:paraId="251CA553" w14:textId="77777777" w:rsidR="006F515A" w:rsidRDefault="006F515A" w:rsidP="00A53525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052CA75" w14:textId="05A179AE" w:rsidR="006F515A" w:rsidRPr="006F515A" w:rsidRDefault="006F515A" w:rsidP="00A53525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F515A">
        <w:rPr>
          <w:rFonts w:ascii="Arial" w:hAnsi="Arial" w:cs="Arial"/>
          <w:iCs/>
          <w:sz w:val="22"/>
          <w:szCs w:val="22"/>
        </w:rPr>
        <w:t>Raport będzie stanowił część składową</w:t>
      </w:r>
      <w:r>
        <w:rPr>
          <w:rFonts w:ascii="Arial" w:hAnsi="Arial" w:cs="Arial"/>
          <w:iCs/>
          <w:sz w:val="22"/>
          <w:szCs w:val="22"/>
        </w:rPr>
        <w:t xml:space="preserve"> Regionalnego Programu Rozwoju Ekonomii Społecznej.</w:t>
      </w:r>
    </w:p>
    <w:p w14:paraId="04406141" w14:textId="184B6E71" w:rsidR="00A53525" w:rsidRDefault="00A53525" w:rsidP="00A53525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20D89ADA" w14:textId="30B960B5" w:rsidR="00155394" w:rsidRDefault="00155394" w:rsidP="00A53525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52BFCC7B" w14:textId="23146486" w:rsidR="00155394" w:rsidRDefault="00155394" w:rsidP="00A53525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60613A5A" w14:textId="77777777" w:rsidR="00155394" w:rsidRPr="0070569F" w:rsidRDefault="00155394" w:rsidP="00A53525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34DF9FDB" w14:textId="77777777" w:rsidR="00A53525" w:rsidRPr="005C3EC1" w:rsidRDefault="00A53525" w:rsidP="00F50A8C">
      <w:pPr>
        <w:pStyle w:val="Textbody"/>
        <w:spacing w:before="120" w:after="0" w:line="276" w:lineRule="auto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7B3480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 xml:space="preserve">Opracowanie </w:t>
      </w:r>
      <w:r w:rsidRPr="007B3480">
        <w:rPr>
          <w:rFonts w:ascii="Arial" w:hAnsi="Arial" w:cs="Arial"/>
          <w:b/>
          <w:bCs/>
          <w:sz w:val="22"/>
          <w:szCs w:val="22"/>
        </w:rPr>
        <w:t xml:space="preserve">raportu na temat aktualnego stanu sektora ekonomii społecznej </w:t>
      </w:r>
      <w:r w:rsidRPr="007B3480">
        <w:rPr>
          <w:rFonts w:ascii="Arial" w:hAnsi="Arial" w:cs="Arial"/>
          <w:b/>
          <w:bCs/>
          <w:sz w:val="22"/>
          <w:szCs w:val="22"/>
        </w:rPr>
        <w:br/>
        <w:t>w województwie opolskim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</w:t>
      </w:r>
      <w:r w:rsidRPr="005C3EC1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3525" w:rsidRPr="00344FE8" w14:paraId="2E74ABEC" w14:textId="77777777" w:rsidTr="00A94689">
        <w:tc>
          <w:tcPr>
            <w:tcW w:w="9062" w:type="dxa"/>
          </w:tcPr>
          <w:p w14:paraId="0204529A" w14:textId="0638AC6F" w:rsidR="00A53525" w:rsidRPr="00F50A8C" w:rsidRDefault="00F50A8C" w:rsidP="00F50A8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50A8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MINIMALNY ZAKRES RAPORTU:</w:t>
            </w:r>
          </w:p>
          <w:p w14:paraId="7AE1A0B4" w14:textId="5F532B41" w:rsidR="00A53525" w:rsidRPr="00101FCC" w:rsidRDefault="00A53525" w:rsidP="00C95F90">
            <w:pPr>
              <w:pStyle w:val="Akapitzlist"/>
              <w:numPr>
                <w:ilvl w:val="0"/>
                <w:numId w:val="32"/>
              </w:numPr>
              <w:spacing w:before="120"/>
              <w:ind w:left="604"/>
              <w:jc w:val="both"/>
              <w:rPr>
                <w:rFonts w:ascii="Arial" w:hAnsi="Arial" w:cs="Arial"/>
              </w:rPr>
            </w:pPr>
            <w:r w:rsidRPr="00101FCC">
              <w:rPr>
                <w:rFonts w:ascii="Arial" w:hAnsi="Arial" w:cs="Arial"/>
              </w:rPr>
              <w:t>Województwo opolskie – najważniejsze zjawiska społeczno-gospodarcze:</w:t>
            </w:r>
          </w:p>
          <w:p w14:paraId="3CDF1387" w14:textId="77777777" w:rsidR="00A53525" w:rsidRPr="00344FE8" w:rsidRDefault="00A53525" w:rsidP="008934EE">
            <w:pPr>
              <w:pStyle w:val="Akapitzlist"/>
              <w:numPr>
                <w:ilvl w:val="0"/>
                <w:numId w:val="7"/>
              </w:numPr>
              <w:spacing w:before="120" w:after="0"/>
              <w:ind w:left="8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44FE8">
              <w:rPr>
                <w:rFonts w:ascii="Arial" w:hAnsi="Arial" w:cs="Arial"/>
              </w:rPr>
              <w:t>emografia</w:t>
            </w:r>
            <w:r>
              <w:rPr>
                <w:rFonts w:ascii="Arial" w:hAnsi="Arial" w:cs="Arial"/>
              </w:rPr>
              <w:t>;</w:t>
            </w:r>
            <w:r w:rsidRPr="00344FE8">
              <w:rPr>
                <w:rFonts w:ascii="Arial" w:hAnsi="Arial" w:cs="Arial"/>
              </w:rPr>
              <w:t xml:space="preserve"> </w:t>
            </w:r>
          </w:p>
          <w:p w14:paraId="54FCEF71" w14:textId="77777777" w:rsidR="00A53525" w:rsidRPr="00344FE8" w:rsidRDefault="00A53525" w:rsidP="008934EE">
            <w:pPr>
              <w:pStyle w:val="Akapitzlist"/>
              <w:numPr>
                <w:ilvl w:val="0"/>
                <w:numId w:val="7"/>
              </w:numPr>
              <w:spacing w:before="120" w:after="0"/>
              <w:ind w:left="888"/>
              <w:jc w:val="both"/>
              <w:rPr>
                <w:rFonts w:ascii="Arial" w:hAnsi="Arial" w:cs="Arial"/>
              </w:rPr>
            </w:pPr>
            <w:r w:rsidRPr="00344FE8">
              <w:rPr>
                <w:rFonts w:ascii="Arial" w:hAnsi="Arial" w:cs="Arial"/>
              </w:rPr>
              <w:t>Rynek pracy, w tym bezrobocie w woj. opolskim</w:t>
            </w:r>
            <w:r>
              <w:rPr>
                <w:rFonts w:ascii="Arial" w:hAnsi="Arial" w:cs="Arial"/>
              </w:rPr>
              <w:t>;</w:t>
            </w:r>
            <w:r w:rsidRPr="00344FE8">
              <w:rPr>
                <w:rFonts w:ascii="Arial" w:hAnsi="Arial" w:cs="Arial"/>
              </w:rPr>
              <w:t xml:space="preserve"> </w:t>
            </w:r>
          </w:p>
          <w:p w14:paraId="067AB43F" w14:textId="77777777" w:rsidR="00A53525" w:rsidRPr="00344FE8" w:rsidRDefault="00A53525" w:rsidP="008934EE">
            <w:pPr>
              <w:pStyle w:val="Akapitzlist"/>
              <w:numPr>
                <w:ilvl w:val="0"/>
                <w:numId w:val="7"/>
              </w:numPr>
              <w:spacing w:before="120" w:after="0"/>
              <w:ind w:left="888"/>
              <w:jc w:val="both"/>
              <w:rPr>
                <w:rFonts w:ascii="Arial" w:hAnsi="Arial" w:cs="Arial"/>
              </w:rPr>
            </w:pPr>
            <w:r w:rsidRPr="00344FE8">
              <w:rPr>
                <w:rFonts w:ascii="Arial" w:hAnsi="Arial" w:cs="Arial"/>
              </w:rPr>
              <w:t xml:space="preserve">Zjawisko wykluczenia społecznego w regionie </w:t>
            </w:r>
            <w:r>
              <w:rPr>
                <w:rFonts w:ascii="Arial" w:hAnsi="Arial" w:cs="Arial"/>
              </w:rPr>
              <w:t>;</w:t>
            </w:r>
          </w:p>
          <w:p w14:paraId="2C618178" w14:textId="77777777" w:rsidR="00A53525" w:rsidRPr="00344FE8" w:rsidRDefault="00A53525" w:rsidP="008934EE">
            <w:pPr>
              <w:pStyle w:val="Akapitzlist"/>
              <w:numPr>
                <w:ilvl w:val="0"/>
                <w:numId w:val="7"/>
              </w:numPr>
              <w:spacing w:before="120" w:after="0"/>
              <w:ind w:left="888"/>
              <w:jc w:val="both"/>
              <w:rPr>
                <w:rFonts w:ascii="Arial" w:hAnsi="Arial" w:cs="Arial"/>
              </w:rPr>
            </w:pPr>
            <w:r w:rsidRPr="00344FE8">
              <w:rPr>
                <w:rFonts w:ascii="Arial" w:hAnsi="Arial" w:cs="Arial"/>
              </w:rPr>
              <w:t>Osoby zagrożone wykluczeniem społecznym na rynku pracy</w:t>
            </w:r>
            <w:r>
              <w:rPr>
                <w:rFonts w:ascii="Arial" w:hAnsi="Arial" w:cs="Arial"/>
              </w:rPr>
              <w:t>;</w:t>
            </w:r>
            <w:r w:rsidRPr="00344FE8">
              <w:rPr>
                <w:rFonts w:ascii="Arial" w:hAnsi="Arial" w:cs="Arial"/>
              </w:rPr>
              <w:t xml:space="preserve"> </w:t>
            </w:r>
          </w:p>
          <w:p w14:paraId="33B0B55B" w14:textId="6447061D" w:rsidR="00A53525" w:rsidRDefault="00A53525" w:rsidP="008934EE">
            <w:pPr>
              <w:pStyle w:val="Akapitzlist"/>
              <w:numPr>
                <w:ilvl w:val="0"/>
                <w:numId w:val="7"/>
              </w:numPr>
              <w:spacing w:before="120" w:after="0"/>
              <w:ind w:left="888"/>
              <w:jc w:val="both"/>
              <w:rPr>
                <w:rFonts w:ascii="Arial" w:hAnsi="Arial" w:cs="Arial"/>
              </w:rPr>
            </w:pPr>
            <w:r w:rsidRPr="00344FE8">
              <w:rPr>
                <w:rFonts w:ascii="Arial" w:hAnsi="Arial" w:cs="Arial"/>
              </w:rPr>
              <w:t>Społeczeństwo obywatelskie w województwie opolskim – sektor organizacji pozarządowych</w:t>
            </w:r>
            <w:r>
              <w:rPr>
                <w:rFonts w:ascii="Arial" w:hAnsi="Arial" w:cs="Arial"/>
              </w:rPr>
              <w:t>.</w:t>
            </w:r>
          </w:p>
          <w:p w14:paraId="13C27F06" w14:textId="77777777" w:rsidR="00C95F90" w:rsidRPr="00344FE8" w:rsidRDefault="00C95F90" w:rsidP="00C95F90">
            <w:pPr>
              <w:pStyle w:val="Akapitzlist"/>
              <w:spacing w:before="120" w:after="0"/>
              <w:jc w:val="both"/>
              <w:rPr>
                <w:rFonts w:ascii="Arial" w:hAnsi="Arial" w:cs="Arial"/>
              </w:rPr>
            </w:pPr>
          </w:p>
          <w:p w14:paraId="1D2A38F4" w14:textId="187277D2" w:rsidR="00A53525" w:rsidRPr="00F50A8C" w:rsidRDefault="00A53525" w:rsidP="00C95F90">
            <w:pPr>
              <w:pStyle w:val="Akapitzlist"/>
              <w:numPr>
                <w:ilvl w:val="0"/>
                <w:numId w:val="32"/>
              </w:numPr>
              <w:spacing w:before="120"/>
              <w:ind w:left="604"/>
              <w:jc w:val="both"/>
              <w:rPr>
                <w:rFonts w:ascii="Arial" w:hAnsi="Arial" w:cs="Arial"/>
              </w:rPr>
            </w:pPr>
            <w:r w:rsidRPr="00F50A8C">
              <w:rPr>
                <w:rFonts w:ascii="Arial" w:hAnsi="Arial" w:cs="Arial"/>
              </w:rPr>
              <w:t>Stan i potrzeby rozwoju ekonomii społecznej i ekonomii solidarnej w województwie opolskim</w:t>
            </w:r>
            <w:r w:rsidRPr="00F50A8C">
              <w:rPr>
                <w:rFonts w:ascii="Arial" w:hAnsi="Arial" w:cs="Arial"/>
                <w:b/>
              </w:rPr>
              <w:t xml:space="preserve">, </w:t>
            </w:r>
            <w:r w:rsidRPr="00F50A8C">
              <w:rPr>
                <w:rFonts w:ascii="Arial" w:hAnsi="Arial" w:cs="Arial"/>
                <w:bCs/>
              </w:rPr>
              <w:t>ze szczególnym uwzględnieniem analizy jakościowej:</w:t>
            </w:r>
          </w:p>
          <w:p w14:paraId="77D7BAC2" w14:textId="77777777" w:rsidR="00A53525" w:rsidRPr="00344FE8" w:rsidRDefault="00A53525" w:rsidP="008934EE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120" w:beforeAutospacing="0" w:after="0" w:afterAutospacing="0" w:line="276" w:lineRule="auto"/>
              <w:ind w:left="888" w:hanging="425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</w:t>
            </w:r>
            <w:r w:rsidRPr="00344F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rzedsiębiorstw społecznych (PS) w województwie opolskim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14:paraId="2A24A7AD" w14:textId="77777777" w:rsidR="00A53525" w:rsidRPr="00344FE8" w:rsidRDefault="00A53525" w:rsidP="008934EE">
            <w:pPr>
              <w:pStyle w:val="Akapitzlist"/>
              <w:numPr>
                <w:ilvl w:val="0"/>
                <w:numId w:val="6"/>
              </w:numPr>
              <w:spacing w:after="0"/>
              <w:ind w:left="888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44FE8">
              <w:rPr>
                <w:rFonts w:ascii="Arial" w:hAnsi="Arial" w:cs="Arial"/>
              </w:rPr>
              <w:t>odmiotów reintegracyjnych, w tym prowadzonych przez samorząd</w:t>
            </w:r>
            <w:r>
              <w:rPr>
                <w:rFonts w:ascii="Arial" w:hAnsi="Arial" w:cs="Arial"/>
              </w:rPr>
              <w:t>;</w:t>
            </w:r>
          </w:p>
          <w:p w14:paraId="5B4173C9" w14:textId="77777777" w:rsidR="00A53525" w:rsidRPr="00344FE8" w:rsidRDefault="00A53525" w:rsidP="008934EE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20" w:after="0"/>
              <w:ind w:left="888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44FE8">
              <w:rPr>
                <w:rFonts w:ascii="Arial" w:hAnsi="Arial" w:cs="Arial"/>
              </w:rPr>
              <w:t>odmiotów ekonomii społecznej w województwie opolskim</w:t>
            </w:r>
            <w:r>
              <w:rPr>
                <w:rFonts w:ascii="Arial" w:hAnsi="Arial" w:cs="Arial"/>
              </w:rPr>
              <w:t>;</w:t>
            </w:r>
          </w:p>
          <w:p w14:paraId="7903BAFC" w14:textId="77777777" w:rsidR="00A53525" w:rsidRPr="00344FE8" w:rsidRDefault="00A53525" w:rsidP="008934EE">
            <w:pPr>
              <w:pStyle w:val="Akapitzlist"/>
              <w:numPr>
                <w:ilvl w:val="0"/>
                <w:numId w:val="6"/>
              </w:numPr>
              <w:spacing w:before="120" w:after="0"/>
              <w:ind w:left="888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44FE8">
              <w:rPr>
                <w:rFonts w:ascii="Arial" w:hAnsi="Arial" w:cs="Arial"/>
              </w:rPr>
              <w:t>środków wsparcia ekonomii społecznej w woj. opolskim</w:t>
            </w:r>
            <w:r>
              <w:rPr>
                <w:rFonts w:ascii="Arial" w:hAnsi="Arial" w:cs="Arial"/>
              </w:rPr>
              <w:t>;</w:t>
            </w:r>
          </w:p>
          <w:p w14:paraId="1F295501" w14:textId="77777777" w:rsidR="00A53525" w:rsidRPr="00344FE8" w:rsidRDefault="00A53525" w:rsidP="008934EE">
            <w:pPr>
              <w:pStyle w:val="Akapitzlist"/>
              <w:numPr>
                <w:ilvl w:val="0"/>
                <w:numId w:val="6"/>
              </w:numPr>
              <w:spacing w:before="120" w:after="0"/>
              <w:ind w:left="888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44FE8">
              <w:rPr>
                <w:rFonts w:ascii="Arial" w:hAnsi="Arial" w:cs="Arial"/>
              </w:rPr>
              <w:t xml:space="preserve">elacji podmiotów ekonomii społecznej z </w:t>
            </w:r>
            <w:proofErr w:type="spellStart"/>
            <w:r w:rsidRPr="00344FE8">
              <w:rPr>
                <w:rFonts w:ascii="Arial" w:hAnsi="Arial" w:cs="Arial"/>
              </w:rPr>
              <w:t>jst</w:t>
            </w:r>
            <w:proofErr w:type="spellEnd"/>
            <w:r w:rsidRPr="00344FE8">
              <w:rPr>
                <w:rFonts w:ascii="Arial" w:hAnsi="Arial" w:cs="Arial"/>
              </w:rPr>
              <w:t xml:space="preserve"> (analiza stosowania klauzul społecznych przez samorządy lokalne)</w:t>
            </w:r>
            <w:r>
              <w:rPr>
                <w:rFonts w:ascii="Arial" w:hAnsi="Arial" w:cs="Arial"/>
              </w:rPr>
              <w:t>;</w:t>
            </w:r>
          </w:p>
          <w:p w14:paraId="0FAEB9CB" w14:textId="77777777" w:rsidR="00A53525" w:rsidRPr="00344FE8" w:rsidRDefault="00A53525" w:rsidP="008934EE">
            <w:pPr>
              <w:pStyle w:val="Akapitzlist"/>
              <w:numPr>
                <w:ilvl w:val="0"/>
                <w:numId w:val="6"/>
              </w:numPr>
              <w:spacing w:before="120" w:after="0"/>
              <w:ind w:left="888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344FE8">
              <w:rPr>
                <w:rFonts w:ascii="Arial" w:hAnsi="Arial" w:cs="Arial"/>
              </w:rPr>
              <w:t>udowania powiązań między biznesem a ES</w:t>
            </w:r>
            <w:r>
              <w:rPr>
                <w:rFonts w:ascii="Arial" w:hAnsi="Arial" w:cs="Arial"/>
              </w:rPr>
              <w:t>;</w:t>
            </w:r>
          </w:p>
          <w:p w14:paraId="3D1A5D97" w14:textId="0E617BE6" w:rsidR="00A53525" w:rsidRDefault="00A53525" w:rsidP="008934EE">
            <w:pPr>
              <w:pStyle w:val="Akapitzlist"/>
              <w:numPr>
                <w:ilvl w:val="0"/>
                <w:numId w:val="6"/>
              </w:numPr>
              <w:spacing w:before="120" w:after="0"/>
              <w:ind w:left="888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44FE8">
              <w:rPr>
                <w:rFonts w:ascii="Arial" w:hAnsi="Arial" w:cs="Arial"/>
              </w:rPr>
              <w:t>becności ekonomii społecznej w innych obszarach polityki rozwoju regionalnego</w:t>
            </w:r>
            <w:r>
              <w:rPr>
                <w:rFonts w:ascii="Arial" w:hAnsi="Arial" w:cs="Arial"/>
              </w:rPr>
              <w:t>.</w:t>
            </w:r>
          </w:p>
          <w:p w14:paraId="4CDAE5F2" w14:textId="77777777" w:rsidR="008934EE" w:rsidRPr="00344FE8" w:rsidRDefault="008934EE" w:rsidP="008934EE">
            <w:pPr>
              <w:pStyle w:val="Akapitzlist"/>
              <w:spacing w:before="120" w:after="0"/>
              <w:ind w:left="888"/>
              <w:jc w:val="both"/>
              <w:rPr>
                <w:rFonts w:ascii="Arial" w:hAnsi="Arial" w:cs="Arial"/>
              </w:rPr>
            </w:pPr>
          </w:p>
          <w:p w14:paraId="37853037" w14:textId="25691DBB" w:rsidR="00A53525" w:rsidRPr="004A7E63" w:rsidRDefault="00A53525" w:rsidP="004A7E63">
            <w:pPr>
              <w:pStyle w:val="Akapitzlist"/>
              <w:numPr>
                <w:ilvl w:val="0"/>
                <w:numId w:val="32"/>
              </w:numPr>
              <w:spacing w:before="120"/>
              <w:ind w:left="604"/>
              <w:jc w:val="both"/>
              <w:rPr>
                <w:rFonts w:ascii="Arial" w:hAnsi="Arial" w:cs="Arial"/>
              </w:rPr>
            </w:pPr>
            <w:r w:rsidRPr="00C95F90">
              <w:rPr>
                <w:rFonts w:ascii="Arial" w:hAnsi="Arial" w:cs="Arial"/>
              </w:rPr>
              <w:t>Identyfikacja/ aktualizacja kluczowych sfer rozwojowych istotnych dla rozwoju</w:t>
            </w:r>
            <w:r w:rsidR="004A7E63">
              <w:rPr>
                <w:rFonts w:ascii="Arial" w:hAnsi="Arial" w:cs="Arial"/>
              </w:rPr>
              <w:t xml:space="preserve"> </w:t>
            </w:r>
            <w:r w:rsidRPr="004A7E63">
              <w:rPr>
                <w:rFonts w:ascii="Arial" w:hAnsi="Arial" w:cs="Arial"/>
              </w:rPr>
              <w:t xml:space="preserve">ekonomii społecznej w województwie opolskim, a także w poszczególnych subregionach. </w:t>
            </w:r>
          </w:p>
          <w:p w14:paraId="0B9776F7" w14:textId="0761B060" w:rsidR="00A53525" w:rsidRPr="00344FE8" w:rsidRDefault="00A53525" w:rsidP="00C95F90">
            <w:pPr>
              <w:pStyle w:val="Textbody"/>
              <w:numPr>
                <w:ilvl w:val="0"/>
                <w:numId w:val="32"/>
              </w:numPr>
              <w:spacing w:before="120" w:after="0" w:line="276" w:lineRule="auto"/>
              <w:ind w:left="604"/>
              <w:jc w:val="both"/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</w:pPr>
            <w:r w:rsidRPr="00344FE8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>Identyfikacja na podstawie przeprowadzonej diagnozy:</w:t>
            </w:r>
          </w:p>
          <w:p w14:paraId="4CBB920F" w14:textId="77777777" w:rsidR="00A53525" w:rsidRPr="00344FE8" w:rsidRDefault="00A53525" w:rsidP="008934EE">
            <w:pPr>
              <w:pStyle w:val="Akapitzlist"/>
              <w:numPr>
                <w:ilvl w:val="0"/>
                <w:numId w:val="4"/>
              </w:numPr>
              <w:spacing w:before="120" w:after="0"/>
              <w:ind w:left="746"/>
              <w:jc w:val="both"/>
              <w:rPr>
                <w:rFonts w:ascii="Arial" w:hAnsi="Arial" w:cs="Arial"/>
              </w:rPr>
            </w:pPr>
            <w:r w:rsidRPr="00344FE8">
              <w:rPr>
                <w:rFonts w:ascii="Arial" w:hAnsi="Arial" w:cs="Arial"/>
              </w:rPr>
              <w:t>Barier i problemów w rozwoju ekonomii społecznej w województwie opolskim</w:t>
            </w:r>
            <w:r>
              <w:rPr>
                <w:rFonts w:ascii="Arial" w:hAnsi="Arial" w:cs="Arial"/>
              </w:rPr>
              <w:t>;</w:t>
            </w:r>
          </w:p>
          <w:p w14:paraId="52DF295B" w14:textId="77777777" w:rsidR="00A53525" w:rsidRDefault="00A53525" w:rsidP="008934EE">
            <w:pPr>
              <w:pStyle w:val="Akapitzlist"/>
              <w:numPr>
                <w:ilvl w:val="0"/>
                <w:numId w:val="4"/>
              </w:numPr>
              <w:spacing w:before="120" w:after="0"/>
              <w:ind w:left="746"/>
              <w:jc w:val="both"/>
              <w:rPr>
                <w:rFonts w:ascii="Arial" w:hAnsi="Arial" w:cs="Arial"/>
              </w:rPr>
            </w:pPr>
            <w:r w:rsidRPr="00344FE8">
              <w:rPr>
                <w:rFonts w:ascii="Arial" w:hAnsi="Arial" w:cs="Arial"/>
              </w:rPr>
              <w:t>Szans i kierunków rozwoju ekonomii społecznej w województwie opolskim</w:t>
            </w:r>
            <w:r>
              <w:rPr>
                <w:rFonts w:ascii="Arial" w:hAnsi="Arial" w:cs="Arial"/>
              </w:rPr>
              <w:br/>
            </w:r>
            <w:r w:rsidRPr="00344FE8">
              <w:rPr>
                <w:rFonts w:ascii="Arial" w:hAnsi="Arial" w:cs="Arial"/>
              </w:rPr>
              <w:t>w szczególności w nowym okresie programowania UE</w:t>
            </w:r>
            <w:r>
              <w:rPr>
                <w:rFonts w:ascii="Arial" w:hAnsi="Arial" w:cs="Arial"/>
              </w:rPr>
              <w:t>.</w:t>
            </w:r>
          </w:p>
          <w:p w14:paraId="56427514" w14:textId="77777777" w:rsidR="00A53525" w:rsidRPr="009F20F3" w:rsidRDefault="00A53525" w:rsidP="00A94689">
            <w:pPr>
              <w:pStyle w:val="Akapitzlist"/>
              <w:spacing w:before="120" w:after="0"/>
              <w:jc w:val="both"/>
              <w:rPr>
                <w:rFonts w:ascii="Arial" w:hAnsi="Arial" w:cs="Arial"/>
              </w:rPr>
            </w:pPr>
          </w:p>
          <w:p w14:paraId="4E92651E" w14:textId="77777777" w:rsidR="00A53525" w:rsidRDefault="00A53525" w:rsidP="00A9468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C8C">
              <w:rPr>
                <w:rFonts w:ascii="Arial" w:hAnsi="Arial" w:cs="Arial"/>
                <w:sz w:val="22"/>
                <w:szCs w:val="22"/>
              </w:rPr>
              <w:t>Opracowanie raportu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C8C">
              <w:rPr>
                <w:rFonts w:ascii="Arial" w:hAnsi="Arial" w:cs="Arial"/>
                <w:sz w:val="22"/>
                <w:szCs w:val="22"/>
              </w:rPr>
              <w:t>z badania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powinno</w:t>
            </w:r>
            <w:r w:rsidRPr="008A0C8C">
              <w:rPr>
                <w:rFonts w:ascii="Arial" w:hAnsi="Arial" w:cs="Arial"/>
                <w:sz w:val="22"/>
                <w:szCs w:val="22"/>
              </w:rPr>
              <w:t xml:space="preserve"> zawiera</w:t>
            </w:r>
            <w:r>
              <w:rPr>
                <w:rFonts w:ascii="Arial" w:hAnsi="Arial" w:cs="Arial"/>
                <w:sz w:val="22"/>
                <w:szCs w:val="22"/>
              </w:rPr>
              <w:t>ć</w:t>
            </w:r>
            <w:r w:rsidRPr="008A0C8C">
              <w:rPr>
                <w:rFonts w:ascii="Arial" w:hAnsi="Arial" w:cs="Arial"/>
                <w:sz w:val="22"/>
                <w:szCs w:val="22"/>
              </w:rPr>
              <w:t xml:space="preserve"> wszystkie całościowe wyniki oraz wnioski i rekomendacje z badania. Raport </w:t>
            </w:r>
            <w:r>
              <w:rPr>
                <w:rFonts w:ascii="Arial" w:hAnsi="Arial" w:cs="Arial"/>
                <w:sz w:val="22"/>
                <w:szCs w:val="22"/>
              </w:rPr>
              <w:t>powinien zawierać</w:t>
            </w:r>
            <w:r w:rsidRPr="008A0C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3E1C78" w14:textId="77777777" w:rsidR="00A53525" w:rsidRDefault="00A53525" w:rsidP="00A94689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Arial" w:hAnsi="Arial" w:cs="Arial"/>
              </w:rPr>
            </w:pPr>
            <w:r w:rsidRPr="009F20F3">
              <w:rPr>
                <w:rFonts w:ascii="Arial" w:hAnsi="Arial" w:cs="Arial"/>
              </w:rPr>
              <w:t>stronę tytułową oraz spis treści;</w:t>
            </w:r>
          </w:p>
          <w:p w14:paraId="26D70901" w14:textId="77777777" w:rsidR="00A53525" w:rsidRDefault="00A53525" w:rsidP="00A94689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Arial" w:hAnsi="Arial" w:cs="Arial"/>
              </w:rPr>
            </w:pPr>
            <w:r w:rsidRPr="009F20F3">
              <w:rPr>
                <w:rFonts w:ascii="Arial" w:hAnsi="Arial" w:cs="Arial"/>
              </w:rPr>
              <w:t>wykaz skrótów/definicje pojęć;</w:t>
            </w:r>
          </w:p>
          <w:p w14:paraId="228123F0" w14:textId="77777777" w:rsidR="00A53525" w:rsidRDefault="00A53525" w:rsidP="00A94689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Arial" w:hAnsi="Arial" w:cs="Arial"/>
              </w:rPr>
            </w:pPr>
            <w:r w:rsidRPr="009F20F3">
              <w:rPr>
                <w:rFonts w:ascii="Arial" w:hAnsi="Arial" w:cs="Arial"/>
              </w:rPr>
              <w:t>wprowadzenie, zawierające m.in. opis przedmiotu, głównych założeń, celu badania;</w:t>
            </w:r>
          </w:p>
          <w:p w14:paraId="4F4C66FC" w14:textId="77777777" w:rsidR="00A53525" w:rsidRDefault="00A53525" w:rsidP="00A94689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Arial" w:hAnsi="Arial" w:cs="Arial"/>
              </w:rPr>
            </w:pPr>
            <w:r w:rsidRPr="009F20F3">
              <w:rPr>
                <w:rFonts w:ascii="Arial" w:hAnsi="Arial" w:cs="Arial"/>
              </w:rPr>
              <w:t>streszczenie zawierające wszystkie najważniejsze wnioski (max 5 stron);</w:t>
            </w:r>
          </w:p>
          <w:p w14:paraId="41179F3F" w14:textId="77777777" w:rsidR="00A53525" w:rsidRDefault="00A53525" w:rsidP="00A94689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Arial" w:hAnsi="Arial" w:cs="Arial"/>
              </w:rPr>
            </w:pPr>
            <w:r w:rsidRPr="009F20F3">
              <w:rPr>
                <w:rFonts w:ascii="Arial" w:hAnsi="Arial" w:cs="Arial"/>
              </w:rPr>
              <w:t>opis koncepcji i metodologii;</w:t>
            </w:r>
          </w:p>
          <w:p w14:paraId="42451B96" w14:textId="77777777" w:rsidR="00A53525" w:rsidRDefault="00A53525" w:rsidP="00A94689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Arial" w:hAnsi="Arial" w:cs="Arial"/>
              </w:rPr>
            </w:pPr>
            <w:r w:rsidRPr="009F20F3">
              <w:rPr>
                <w:rFonts w:ascii="Arial" w:hAnsi="Arial" w:cs="Arial"/>
              </w:rPr>
              <w:t xml:space="preserve">analiza i interpretacja wyników – wyniki badania powinny być przedstawione </w:t>
            </w:r>
            <w:r>
              <w:rPr>
                <w:rFonts w:ascii="Arial" w:hAnsi="Arial" w:cs="Arial"/>
              </w:rPr>
              <w:br/>
            </w:r>
            <w:r w:rsidRPr="009F20F3">
              <w:rPr>
                <w:rFonts w:ascii="Arial" w:hAnsi="Arial" w:cs="Arial"/>
              </w:rPr>
              <w:t>w sposób przejrzysty i logicznie uporządkowany wg obszarów badawczych, określonych w załączniku nr 1 do SWZ. Wyniki powinny być przedstawione również w formie graficznej</w:t>
            </w:r>
            <w:r>
              <w:rPr>
                <w:rFonts w:ascii="Arial" w:hAnsi="Arial" w:cs="Arial"/>
              </w:rPr>
              <w:t>,</w:t>
            </w:r>
          </w:p>
          <w:p w14:paraId="70403250" w14:textId="77777777" w:rsidR="00A53525" w:rsidRPr="00916749" w:rsidRDefault="00A53525" w:rsidP="00A94689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Arial" w:hAnsi="Arial" w:cs="Arial"/>
              </w:rPr>
            </w:pPr>
            <w:r w:rsidRPr="00642AC9">
              <w:rPr>
                <w:rFonts w:ascii="Arial" w:hAnsi="Arial" w:cs="Arial"/>
              </w:rPr>
              <w:lastRenderedPageBreak/>
              <w:t xml:space="preserve">wnioski i rekomendacje w formie tabelarycznej – do wniosków powinny zostać przypisane odpowiednie rekomendacje, ich adresaci oraz sposób wdrożenia. Wnioski z badania powinny być przedstawione w formie tabeli, w której zamieszczone będą główne problemy i opis działań, które pozwoliłyby na rozwiązanie tych problemów. Rekomendacje powinny zawierać opis pożądanego stanu oraz propozycję (propozycje) sposobu(ów) osiągnięcia tego stanu. </w:t>
            </w:r>
          </w:p>
          <w:p w14:paraId="69D72BAF" w14:textId="77777777" w:rsidR="00A53525" w:rsidRPr="00A100F6" w:rsidRDefault="00A53525" w:rsidP="00A94689">
            <w:pPr>
              <w:spacing w:before="120"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EB3C5E4" w14:textId="77777777" w:rsidR="00A53525" w:rsidRPr="00344FE8" w:rsidRDefault="00A53525" w:rsidP="00A946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FE8">
              <w:rPr>
                <w:rFonts w:ascii="Arial" w:hAnsi="Arial" w:cs="Arial"/>
                <w:sz w:val="22"/>
                <w:szCs w:val="22"/>
              </w:rPr>
              <w:t xml:space="preserve">Dane w </w:t>
            </w:r>
            <w:r>
              <w:rPr>
                <w:rFonts w:ascii="Arial" w:hAnsi="Arial" w:cs="Arial"/>
                <w:sz w:val="22"/>
                <w:szCs w:val="22"/>
              </w:rPr>
              <w:t>raporcie</w:t>
            </w:r>
            <w:r w:rsidRPr="00344FE8">
              <w:rPr>
                <w:rFonts w:ascii="Arial" w:hAnsi="Arial" w:cs="Arial"/>
                <w:sz w:val="22"/>
                <w:szCs w:val="22"/>
              </w:rPr>
              <w:t xml:space="preserve"> powinny być zaprezentowane w minimalnym ujęciu:</w:t>
            </w:r>
          </w:p>
          <w:p w14:paraId="51BBBC8E" w14:textId="77777777" w:rsidR="00A53525" w:rsidRPr="00344FE8" w:rsidRDefault="00A53525" w:rsidP="00A94689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344FE8">
              <w:rPr>
                <w:rFonts w:ascii="Arial" w:hAnsi="Arial" w:cs="Arial"/>
              </w:rPr>
              <w:t xml:space="preserve">podział wg. gmin, powiatów województwa opolskiego – prezentacja graficzna </w:t>
            </w:r>
            <w:r>
              <w:rPr>
                <w:rFonts w:ascii="Arial" w:hAnsi="Arial" w:cs="Arial"/>
              </w:rPr>
              <w:br/>
            </w:r>
            <w:r w:rsidRPr="00344FE8">
              <w:rPr>
                <w:rFonts w:ascii="Arial" w:hAnsi="Arial" w:cs="Arial"/>
              </w:rPr>
              <w:t>w postaci tabel i/lub wykresów i/lub map</w:t>
            </w:r>
            <w:r>
              <w:rPr>
                <w:rFonts w:ascii="Arial" w:hAnsi="Arial" w:cs="Arial"/>
              </w:rPr>
              <w:t>;</w:t>
            </w:r>
          </w:p>
          <w:p w14:paraId="2A3D6FD3" w14:textId="77777777" w:rsidR="00A53525" w:rsidRDefault="00A53525" w:rsidP="00A94689">
            <w:pPr>
              <w:pStyle w:val="Tekstprzypisukocowego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FE8">
              <w:rPr>
                <w:rFonts w:ascii="Arial" w:hAnsi="Arial" w:cs="Arial"/>
                <w:sz w:val="22"/>
                <w:szCs w:val="22"/>
              </w:rPr>
              <w:t>porównanie danych województwa do średniej w kraju i innych województw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F7BC22" w14:textId="77777777" w:rsidR="00A53525" w:rsidRPr="009802AF" w:rsidRDefault="00A53525" w:rsidP="00A94689">
            <w:pPr>
              <w:pStyle w:val="Tekstprzypisukocoweg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F92CF4" w14:textId="69B7EA0F" w:rsidR="00A53525" w:rsidRDefault="00A53525" w:rsidP="00A94689">
            <w:pPr>
              <w:autoSpaceDE w:val="0"/>
              <w:autoSpaceDN w:val="0"/>
              <w:adjustRightInd w:val="0"/>
              <w:spacing w:line="276" w:lineRule="auto"/>
              <w:ind w:left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144A">
              <w:rPr>
                <w:rFonts w:ascii="Arial" w:hAnsi="Arial" w:cs="Arial"/>
                <w:i/>
                <w:sz w:val="22"/>
                <w:szCs w:val="22"/>
              </w:rPr>
              <w:t xml:space="preserve">Aneksem do raportu będzie baza podmiotów ekonomii społecznej z adresami i numerami telefonów, obszarem i rodzajem prowadzonej działalności, liczbą osób zatrudnionych, </w:t>
            </w:r>
            <w:r w:rsidR="00B01D36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72144A">
              <w:rPr>
                <w:rFonts w:ascii="Arial" w:hAnsi="Arial" w:cs="Arial"/>
                <w:i/>
                <w:sz w:val="22"/>
                <w:szCs w:val="22"/>
              </w:rPr>
              <w:t>w tym liczbą osób niepełnosprawnych (bez względu na rodzaj i wymiar czasu pracy).</w:t>
            </w:r>
          </w:p>
          <w:p w14:paraId="5D3E8D37" w14:textId="77777777" w:rsidR="00A53525" w:rsidRPr="0072144A" w:rsidRDefault="00A53525" w:rsidP="00A94689">
            <w:pPr>
              <w:autoSpaceDE w:val="0"/>
              <w:autoSpaceDN w:val="0"/>
              <w:adjustRightInd w:val="0"/>
              <w:spacing w:line="276" w:lineRule="auto"/>
              <w:ind w:left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3BC6B7E" w14:textId="77777777" w:rsidR="00A53525" w:rsidRPr="00344FE8" w:rsidRDefault="00A53525" w:rsidP="00A94689">
            <w:pPr>
              <w:autoSpaceDE w:val="0"/>
              <w:autoSpaceDN w:val="0"/>
              <w:adjustRightInd w:val="0"/>
              <w:spacing w:line="276" w:lineRule="auto"/>
              <w:ind w:left="180"/>
              <w:jc w:val="both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9802AF">
              <w:rPr>
                <w:rFonts w:ascii="Arial" w:hAnsi="Arial" w:cs="Arial"/>
                <w:i/>
                <w:sz w:val="22"/>
                <w:szCs w:val="22"/>
              </w:rPr>
              <w:t>UWAGA: Zwarte powyżej elementy stanowią jedynie propozycję Zamawiającego i mogą podlegać uzupełnieniom i/lub modyfikacjom – w uzgodnieniu z Zamawiającym (na etapie realizacji zamówienia).</w:t>
            </w:r>
          </w:p>
        </w:tc>
      </w:tr>
    </w:tbl>
    <w:p w14:paraId="754D33B4" w14:textId="77777777" w:rsidR="00B01D36" w:rsidRDefault="00B01D36" w:rsidP="00B01D36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14:paraId="3C62ACC1" w14:textId="2284DFD4" w:rsidR="0088798E" w:rsidRPr="00B01D36" w:rsidRDefault="00DE1A78" w:rsidP="00B01D36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B01D36">
        <w:rPr>
          <w:rFonts w:ascii="Arial" w:hAnsi="Arial" w:cs="Arial"/>
          <w:b/>
          <w:iCs/>
          <w:sz w:val="22"/>
          <w:szCs w:val="22"/>
        </w:rPr>
        <w:t>Część nr 2:</w:t>
      </w:r>
      <w:r w:rsidRPr="00B01D36">
        <w:rPr>
          <w:rFonts w:ascii="Arial" w:hAnsi="Arial" w:cs="Arial"/>
          <w:bCs/>
          <w:iCs/>
          <w:sz w:val="22"/>
          <w:szCs w:val="22"/>
        </w:rPr>
        <w:t xml:space="preserve"> </w:t>
      </w:r>
      <w:r w:rsidR="00821988">
        <w:rPr>
          <w:rFonts w:ascii="Arial" w:hAnsi="Arial" w:cs="Arial"/>
          <w:b/>
          <w:sz w:val="22"/>
          <w:szCs w:val="22"/>
        </w:rPr>
        <w:t>A</w:t>
      </w:r>
      <w:r w:rsidR="00A81BAE" w:rsidRPr="00B01D36">
        <w:rPr>
          <w:rFonts w:ascii="Arial" w:hAnsi="Arial" w:cs="Arial"/>
          <w:b/>
          <w:sz w:val="22"/>
          <w:szCs w:val="22"/>
        </w:rPr>
        <w:t>ktualizacj</w:t>
      </w:r>
      <w:r w:rsidR="00821988">
        <w:rPr>
          <w:rFonts w:ascii="Arial" w:hAnsi="Arial" w:cs="Arial"/>
          <w:b/>
          <w:sz w:val="22"/>
          <w:szCs w:val="22"/>
        </w:rPr>
        <w:t>a</w:t>
      </w:r>
      <w:r w:rsidR="00A81BAE" w:rsidRPr="00B01D36">
        <w:rPr>
          <w:rFonts w:ascii="Arial" w:hAnsi="Arial" w:cs="Arial"/>
          <w:b/>
          <w:sz w:val="22"/>
          <w:szCs w:val="22"/>
        </w:rPr>
        <w:t xml:space="preserve"> regionalnego programu rozwoju ekonomii społecznej </w:t>
      </w:r>
      <w:r w:rsidR="00821988">
        <w:rPr>
          <w:rFonts w:ascii="Arial" w:hAnsi="Arial" w:cs="Arial"/>
          <w:b/>
          <w:sz w:val="22"/>
          <w:szCs w:val="22"/>
        </w:rPr>
        <w:br/>
      </w:r>
      <w:r w:rsidR="00A81BAE" w:rsidRPr="00B01D36">
        <w:rPr>
          <w:rFonts w:ascii="Arial" w:hAnsi="Arial" w:cs="Arial"/>
          <w:b/>
          <w:sz w:val="22"/>
          <w:szCs w:val="22"/>
        </w:rPr>
        <w:t>w województwie opolskim (RPRES)</w:t>
      </w:r>
      <w:r w:rsidR="00A81BAE" w:rsidRPr="00B01D36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14:paraId="308A2C73" w14:textId="77777777" w:rsidR="0088798E" w:rsidRPr="0088798E" w:rsidRDefault="0088798E" w:rsidP="0088798E">
      <w:pPr>
        <w:pStyle w:val="Akapitzlist"/>
        <w:rPr>
          <w:rFonts w:ascii="Arial" w:hAnsi="Arial" w:cs="Arial"/>
          <w:bCs/>
          <w:iCs/>
        </w:rPr>
      </w:pPr>
    </w:p>
    <w:p w14:paraId="781E18AF" w14:textId="538CB246" w:rsidR="00A81BAE" w:rsidRPr="00221D0A" w:rsidRDefault="0088798E" w:rsidP="00B01D36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</w:t>
      </w:r>
      <w:r w:rsidR="009A6B6C" w:rsidRPr="0088798E">
        <w:rPr>
          <w:rFonts w:ascii="Arial" w:hAnsi="Arial" w:cs="Arial"/>
          <w:bCs/>
          <w:iCs/>
        </w:rPr>
        <w:t>ktualizacj</w:t>
      </w:r>
      <w:r w:rsidR="00A81BAE" w:rsidRPr="0088798E">
        <w:rPr>
          <w:rFonts w:ascii="Arial" w:hAnsi="Arial" w:cs="Arial"/>
          <w:bCs/>
          <w:iCs/>
        </w:rPr>
        <w:t>a</w:t>
      </w:r>
      <w:r w:rsidR="009A6B6C" w:rsidRPr="0088798E">
        <w:rPr>
          <w:rFonts w:ascii="Arial" w:hAnsi="Arial" w:cs="Arial"/>
          <w:bCs/>
          <w:iCs/>
        </w:rPr>
        <w:t xml:space="preserve"> regionalnego programu rozwoju ekonomii społecznej w województwie opolskim</w:t>
      </w:r>
      <w:r>
        <w:rPr>
          <w:rFonts w:ascii="Arial" w:hAnsi="Arial" w:cs="Arial"/>
          <w:bCs/>
          <w:iCs/>
        </w:rPr>
        <w:t xml:space="preserve"> ma odbywać się</w:t>
      </w:r>
      <w:r w:rsidR="009A6B6C" w:rsidRPr="0088798E">
        <w:rPr>
          <w:rFonts w:ascii="Arial" w:hAnsi="Arial" w:cs="Arial"/>
          <w:bCs/>
          <w:iCs/>
        </w:rPr>
        <w:t xml:space="preserve"> w oparciu o model partycypacyjny polegający na możliwie </w:t>
      </w:r>
      <w:r>
        <w:rPr>
          <w:rFonts w:ascii="Arial" w:hAnsi="Arial" w:cs="Arial"/>
          <w:bCs/>
          <w:iCs/>
        </w:rPr>
        <w:t>jak najszerszym</w:t>
      </w:r>
      <w:r w:rsidR="009A6B6C" w:rsidRPr="0088798E">
        <w:rPr>
          <w:rFonts w:ascii="Arial" w:hAnsi="Arial" w:cs="Arial"/>
          <w:bCs/>
          <w:iCs/>
        </w:rPr>
        <w:t xml:space="preserve"> udziale lokalnej społeczności, podmiotów ekonomii społecznej oraz jednostek samorządu terytorialnego i jego jednostek organizacyjnych, przy jednoczesnym zaangażowaniu ekspertów i konsultantów zewnętrznych, którzy odpowiadają m.in. za moderowanie warsztatów strategicznych i przeprowadzenie konsultacji społecznych, tj. w szczególności do:</w:t>
      </w:r>
      <w:r w:rsidR="009374D7" w:rsidRPr="0088798E">
        <w:rPr>
          <w:rFonts w:ascii="Arial" w:hAnsi="Arial" w:cs="Arial"/>
          <w:bCs/>
          <w:iCs/>
        </w:rPr>
        <w:t xml:space="preserve"> </w:t>
      </w:r>
      <w:r w:rsidR="009A6B6C" w:rsidRPr="0088798E">
        <w:rPr>
          <w:rFonts w:ascii="Arial" w:hAnsi="Arial" w:cs="Arial"/>
          <w:bCs/>
          <w:iCs/>
        </w:rPr>
        <w:t>uwzględnienia w procesie prac nad RPRES</w:t>
      </w:r>
      <w:r w:rsidR="00221D0A">
        <w:rPr>
          <w:rFonts w:ascii="Arial" w:hAnsi="Arial" w:cs="Arial"/>
          <w:bCs/>
          <w:iCs/>
        </w:rPr>
        <w:t>,</w:t>
      </w:r>
      <w:r w:rsidR="009A6B6C" w:rsidRPr="0088798E">
        <w:rPr>
          <w:rFonts w:ascii="Arial" w:hAnsi="Arial" w:cs="Arial"/>
          <w:bCs/>
          <w:iCs/>
        </w:rPr>
        <w:t xml:space="preserve"> prowadzonych równolegle prac nad innymi dokumentami o zasięgu regionalnym oraz uwzględnienie wyników tych prac i dostosowanie przyjętych </w:t>
      </w:r>
      <w:r w:rsidR="00F660D0">
        <w:rPr>
          <w:rFonts w:ascii="Arial" w:hAnsi="Arial" w:cs="Arial"/>
          <w:bCs/>
          <w:iCs/>
        </w:rPr>
        <w:br/>
      </w:r>
      <w:r w:rsidR="009A6B6C" w:rsidRPr="0088798E">
        <w:rPr>
          <w:rFonts w:ascii="Arial" w:hAnsi="Arial" w:cs="Arial"/>
          <w:bCs/>
          <w:iCs/>
        </w:rPr>
        <w:t xml:space="preserve">w RPRES części merytorycznych, w tym celów i rezultatów, priorytetów i działań wraz ze wskaźnikami do wytycznych zawartych w tych dokumentach m.in. strategia rozwoju województwa opolskiego do roku 2030, </w:t>
      </w:r>
      <w:r w:rsidR="009374D7" w:rsidRPr="0088798E">
        <w:rPr>
          <w:rFonts w:ascii="Arial" w:hAnsi="Arial" w:cs="Arial"/>
          <w:bCs/>
          <w:iCs/>
        </w:rPr>
        <w:t xml:space="preserve">itp. </w:t>
      </w:r>
      <w:r w:rsidR="009A6B6C" w:rsidRPr="0088798E">
        <w:rPr>
          <w:rFonts w:ascii="Arial" w:hAnsi="Arial" w:cs="Arial"/>
          <w:bCs/>
          <w:iCs/>
        </w:rPr>
        <w:t xml:space="preserve">dostosowanie przyjętych </w:t>
      </w:r>
      <w:r w:rsidR="00F660D0">
        <w:rPr>
          <w:rFonts w:ascii="Arial" w:hAnsi="Arial" w:cs="Arial"/>
          <w:bCs/>
          <w:iCs/>
        </w:rPr>
        <w:br/>
      </w:r>
      <w:r w:rsidR="009A6B6C" w:rsidRPr="0088798E">
        <w:rPr>
          <w:rFonts w:ascii="Arial" w:hAnsi="Arial" w:cs="Arial"/>
          <w:bCs/>
          <w:iCs/>
        </w:rPr>
        <w:t>w RPRES części merytorycznych, w tym celów i rezultatów, priorytetów i działań wraz ze wskaźnikami do wytycznych zawartych w kluczowych dla Ekonomii Społecznej dokumentach krajowych.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81BAE" w:rsidRPr="005F4699" w14:paraId="0E64C47D" w14:textId="77777777" w:rsidTr="00A94689">
        <w:trPr>
          <w:trHeight w:val="433"/>
        </w:trPr>
        <w:tc>
          <w:tcPr>
            <w:tcW w:w="9062" w:type="dxa"/>
          </w:tcPr>
          <w:p w14:paraId="35A5E8A3" w14:textId="4EDF7EBE" w:rsidR="00A81BAE" w:rsidRDefault="00A81BAE" w:rsidP="004F4A51">
            <w:pPr>
              <w:pStyle w:val="Textbody"/>
              <w:spacing w:before="120" w:after="0" w:line="276" w:lineRule="auto"/>
              <w:ind w:left="462"/>
              <w:jc w:val="both"/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</w:pPr>
            <w:r w:rsidRPr="008C4660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 xml:space="preserve">Wypracowanie w procesie partycypacyjnym </w:t>
            </w:r>
            <w:r w:rsidR="0088798E" w:rsidRPr="0088798E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 xml:space="preserve">(minimum 2 warsztaty z udziałem głównych interesariuszy ES w regionie) </w:t>
            </w:r>
            <w:r w:rsidRPr="008C4660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 xml:space="preserve">priorytetów, celów i działań rozwoju ES </w:t>
            </w:r>
            <w:r w:rsidR="0088798E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br/>
            </w:r>
            <w:r w:rsidRPr="008C4660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>w województwie opolskim w perspektywie wieloletniej, elementów strategicznej wizji rozwoju ES z uwzględnieniem zapisów Krajowego Programu Rozwoju Ekonomii Społecznej (KPRES). Propozycje priorytetów, celów i działań powinny szczegółowo opisane z uzasadnieniami.</w:t>
            </w:r>
          </w:p>
          <w:p w14:paraId="38DA80D1" w14:textId="08C1B0DE" w:rsidR="00A81BAE" w:rsidRPr="00F660D0" w:rsidRDefault="00A81BAE" w:rsidP="00F660D0">
            <w:pPr>
              <w:pStyle w:val="Textbody"/>
              <w:spacing w:before="120" w:after="0" w:line="276" w:lineRule="auto"/>
              <w:ind w:left="746"/>
              <w:jc w:val="both"/>
              <w:rPr>
                <w:rFonts w:ascii="Arial" w:eastAsiaTheme="minorHAnsi" w:hAnsi="Arial" w:cs="Arial"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F660D0">
              <w:rPr>
                <w:rFonts w:ascii="Arial" w:eastAsiaTheme="minorHAnsi" w:hAnsi="Arial" w:cs="Arial"/>
                <w:kern w:val="0"/>
                <w:sz w:val="22"/>
                <w:szCs w:val="22"/>
                <w:u w:val="single"/>
                <w:lang w:eastAsia="en-US" w:bidi="ar-SA"/>
              </w:rPr>
              <w:t>Opracowanie projektu</w:t>
            </w:r>
            <w:r w:rsidR="00B01D36">
              <w:rPr>
                <w:rFonts w:ascii="Arial" w:eastAsiaTheme="minorHAnsi" w:hAnsi="Arial" w:cs="Arial"/>
                <w:kern w:val="0"/>
                <w:sz w:val="22"/>
                <w:szCs w:val="22"/>
                <w:u w:val="single"/>
                <w:lang w:eastAsia="en-US" w:bidi="ar-SA"/>
              </w:rPr>
              <w:t xml:space="preserve"> aktualizacji</w:t>
            </w:r>
            <w:r w:rsidRPr="00F660D0">
              <w:rPr>
                <w:rFonts w:ascii="Arial" w:eastAsiaTheme="minorHAnsi" w:hAnsi="Arial" w:cs="Arial"/>
                <w:kern w:val="0"/>
                <w:sz w:val="22"/>
                <w:szCs w:val="22"/>
                <w:u w:val="single"/>
                <w:lang w:eastAsia="en-US" w:bidi="ar-SA"/>
              </w:rPr>
              <w:t>:</w:t>
            </w:r>
          </w:p>
          <w:p w14:paraId="318CB655" w14:textId="3DE29817" w:rsidR="00A81BAE" w:rsidRPr="005F4699" w:rsidRDefault="00A81BAE" w:rsidP="00A81BAE">
            <w:pPr>
              <w:pStyle w:val="Textbody"/>
              <w:numPr>
                <w:ilvl w:val="1"/>
                <w:numId w:val="8"/>
              </w:numPr>
              <w:spacing w:before="120" w:after="0" w:line="276" w:lineRule="auto"/>
              <w:ind w:left="738" w:hanging="284"/>
              <w:jc w:val="both"/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</w:pPr>
            <w:r w:rsidRPr="005F4699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>model</w:t>
            </w:r>
            <w:r w:rsidR="00F660D0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>u</w:t>
            </w:r>
            <w:r w:rsidRPr="005F4699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 xml:space="preserve"> wdrażania RPRES do 20</w:t>
            </w:r>
            <w:r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>27</w:t>
            </w:r>
            <w:r w:rsidRPr="005F4699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 xml:space="preserve"> roku, w tym podmiotów odpowiedzialnych za realizację i wdrażanie Programu (m.in. wskazanie zadań/obszarów koordynacji ES w regionie przez ROPS i OWES),</w:t>
            </w:r>
          </w:p>
          <w:p w14:paraId="7E3B9DA3" w14:textId="5E8B7E30" w:rsidR="00A81BAE" w:rsidRDefault="00A81BAE" w:rsidP="00A81BAE">
            <w:pPr>
              <w:pStyle w:val="Textbody"/>
              <w:numPr>
                <w:ilvl w:val="1"/>
                <w:numId w:val="8"/>
              </w:numPr>
              <w:spacing w:before="120" w:after="0" w:line="276" w:lineRule="auto"/>
              <w:ind w:left="738" w:hanging="284"/>
              <w:jc w:val="both"/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</w:pPr>
            <w:r w:rsidRPr="005F4699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lastRenderedPageBreak/>
              <w:t>systemu monitorowania i ewaluacji.</w:t>
            </w:r>
          </w:p>
          <w:p w14:paraId="47B1E32B" w14:textId="4CD6D68C" w:rsidR="00A81BAE" w:rsidRPr="00815F95" w:rsidRDefault="00A81BAE" w:rsidP="0028311E">
            <w:pPr>
              <w:pStyle w:val="Textbody"/>
              <w:spacing w:before="120" w:after="0" w:line="276" w:lineRule="auto"/>
              <w:ind w:left="37"/>
              <w:jc w:val="both"/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815F95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Analiza zgodności i kompletności opracowywanego dokumentu z </w:t>
            </w:r>
            <w:r w:rsidR="0028311E" w:rsidRPr="00815F95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aktualnie </w:t>
            </w:r>
            <w:r w:rsidRPr="00815F95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 w:bidi="ar-SA"/>
              </w:rPr>
              <w:t>obowiązującymi regulacjami prawa oraz właściwymi dokumentami krajowymi i</w:t>
            </w:r>
            <w:r w:rsidR="00815F95" w:rsidRPr="00815F95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15F95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 w:bidi="ar-SA"/>
              </w:rPr>
              <w:t>regionalnymi</w:t>
            </w:r>
            <w:r w:rsidR="0028311E" w:rsidRPr="00815F95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="00815F95" w:rsidRPr="00815F95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 w:bidi="ar-SA"/>
              </w:rPr>
              <w:br/>
            </w:r>
            <w:r w:rsidRPr="00815F95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RPRES powinien być stworzony zgodnie z zapisami dokumentu pn. „Model Tworzenia Regionalnych Programów Rozwoju Ekonomii Społecznej”, rekomendowanego przez Ministerstwo Rodziny, Pracy i Polityki Społecznej oraz ustawy z dnia 6 grudnia 2006 r. </w:t>
            </w:r>
            <w:r w:rsidR="00815F95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 w:bidi="ar-SA"/>
              </w:rPr>
              <w:br/>
            </w:r>
            <w:r w:rsidRPr="00815F95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 w:bidi="ar-SA"/>
              </w:rPr>
              <w:t>o zasadach prowadzenia polityki rozwoju (Dz.U.2021.0.1057).</w:t>
            </w:r>
          </w:p>
        </w:tc>
      </w:tr>
    </w:tbl>
    <w:p w14:paraId="5A0F56A1" w14:textId="77777777" w:rsidR="00C4390E" w:rsidRPr="00B01D36" w:rsidRDefault="00C4390E" w:rsidP="00B01D36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D35DC82" w14:textId="77777777" w:rsidR="00006F8A" w:rsidRPr="00A100F6" w:rsidRDefault="00006F8A" w:rsidP="008A0C8C">
      <w:pPr>
        <w:pStyle w:val="Textbody"/>
        <w:spacing w:before="120" w:after="0" w:line="276" w:lineRule="auto"/>
        <w:jc w:val="both"/>
        <w:rPr>
          <w:rFonts w:asciiTheme="minorHAnsi" w:eastAsiaTheme="minorHAnsi" w:hAnsiTheme="minorHAnsi" w:cstheme="minorBidi"/>
          <w:kern w:val="0"/>
          <w:sz w:val="2"/>
          <w:szCs w:val="2"/>
          <w:lang w:eastAsia="en-US" w:bidi="ar-SA"/>
        </w:rPr>
      </w:pPr>
    </w:p>
    <w:p w14:paraId="7C188FB5" w14:textId="2D489FC7" w:rsidR="00BD0772" w:rsidRPr="00BD0772" w:rsidRDefault="00976C90" w:rsidP="00B01D36">
      <w:pPr>
        <w:pStyle w:val="Textbody"/>
        <w:numPr>
          <w:ilvl w:val="0"/>
          <w:numId w:val="2"/>
        </w:numPr>
        <w:spacing w:before="120" w:after="0" w:line="276" w:lineRule="auto"/>
        <w:ind w:left="567" w:hanging="567"/>
        <w:jc w:val="both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I</w:t>
      </w:r>
      <w:r w:rsidR="00BD077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nformacje d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odatkowe</w:t>
      </w:r>
      <w:r w:rsidR="00DF4DD7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dotyczące każdej części</w:t>
      </w:r>
      <w:r w:rsidR="00BD077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:</w:t>
      </w:r>
    </w:p>
    <w:p w14:paraId="6910BF65" w14:textId="15C8BE8B" w:rsidR="00923540" w:rsidRDefault="005C35B1" w:rsidP="00622CBE">
      <w:pPr>
        <w:pStyle w:val="Textbody"/>
        <w:numPr>
          <w:ilvl w:val="0"/>
          <w:numId w:val="10"/>
        </w:numPr>
        <w:spacing w:before="120" w:after="0" w:line="276" w:lineRule="auto"/>
        <w:ind w:left="851"/>
        <w:jc w:val="both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Opracowan</w:t>
      </w:r>
      <w:r w:rsidR="00B573F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e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dokument</w:t>
      </w:r>
      <w:r w:rsidR="00B573F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y</w:t>
      </w:r>
      <w:r w:rsidR="00006F8A" w:rsidRPr="00A100F6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  <w:r w:rsidR="00D0513F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mus</w:t>
      </w:r>
      <w:r w:rsidR="00B573F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zą</w:t>
      </w:r>
      <w:r w:rsidR="00D0513F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być</w:t>
      </w:r>
      <w:r w:rsidR="00006F8A" w:rsidRPr="00A100F6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napisan</w:t>
      </w:r>
      <w:r w:rsidR="00B573F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e</w:t>
      </w:r>
      <w:r w:rsidR="00006F8A" w:rsidRPr="00A100F6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w języku przystępnym, zrozumiałym, zachęcającym do zapoznania się z nimi. </w:t>
      </w:r>
      <w:r w:rsidR="00006F8A" w:rsidRPr="00A100F6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Treść opracowa</w:t>
      </w:r>
      <w:r w:rsidR="00FD1C0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nia</w:t>
      </w:r>
      <w:r w:rsidR="00006F8A" w:rsidRPr="00A100F6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(łącznie </w:t>
      </w:r>
      <w:r w:rsidR="0026091A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minimum </w:t>
      </w:r>
      <w:r w:rsidR="006F515A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6</w:t>
      </w:r>
      <w:r w:rsidR="0026091A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0 maksymalnie 9</w:t>
      </w:r>
      <w:r w:rsidR="00006F8A" w:rsidRPr="00A100F6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0 stron formatu A4</w:t>
      </w:r>
      <w:r w:rsidR="00D0513F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, bez aneksów i załączników</w:t>
      </w:r>
      <w:r w:rsidR="00006F8A" w:rsidRPr="00A100F6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). Materiały wymagają zastosowania tabel/wykresów w wersji edytowalnej, grafik w tym map w wersji wektorowej, zawierając</w:t>
      </w:r>
      <w:r w:rsidR="00DF1BD1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ych</w:t>
      </w:r>
      <w:r w:rsidR="00006F8A" w:rsidRPr="00A100F6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dokładne opisy w postaci np. legendy, tytułu, źródła). </w:t>
      </w:r>
    </w:p>
    <w:p w14:paraId="6D7E6C69" w14:textId="78BA7060" w:rsidR="0009637A" w:rsidRDefault="0009637A" w:rsidP="00622CBE">
      <w:pPr>
        <w:pStyle w:val="Textbody"/>
        <w:numPr>
          <w:ilvl w:val="0"/>
          <w:numId w:val="10"/>
        </w:numPr>
        <w:spacing w:before="120" w:after="0" w:line="276" w:lineRule="auto"/>
        <w:ind w:left="851"/>
        <w:jc w:val="both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09637A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Wykonawca przekaże Zamawiającemu </w:t>
      </w:r>
      <w:r w:rsidR="00800C00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zatwierdzone </w:t>
      </w:r>
      <w:r w:rsidRPr="0009637A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opracowanie w wersji elektronicznej (plik z rozszerzeniem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.</w:t>
      </w:r>
      <w:proofErr w:type="spellStart"/>
      <w:r w:rsidRPr="0009637A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doc,</w:t>
      </w:r>
      <w:r w:rsidR="00A1694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docx</w:t>
      </w:r>
      <w:proofErr w:type="spellEnd"/>
      <w:r w:rsidRPr="0009637A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.</w:t>
      </w:r>
      <w:r w:rsidRPr="0009637A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pdf) i opracowanie w wersji papierowej (2 egzemplarze, wydruk dwustronny, kolorowy, zwarty i podpisany przez Wykonawcę </w:t>
      </w:r>
      <w:r w:rsidR="00800C00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br/>
      </w:r>
      <w:r w:rsidRPr="0009637A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i autora/ autorów ekspertyzy opracowania). Wersja elektroniczna przekazana będzie w formie e-mail i/lub na płycie </w:t>
      </w:r>
      <w:proofErr w:type="spellStart"/>
      <w:r w:rsidRPr="0009637A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CD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i</w:t>
      </w:r>
      <w:proofErr w:type="spellEnd"/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/lub pendrive.</w:t>
      </w:r>
    </w:p>
    <w:p w14:paraId="024CCE0A" w14:textId="7A0B5F56" w:rsidR="00800C00" w:rsidRPr="00800C00" w:rsidRDefault="00800C00" w:rsidP="00622CBE">
      <w:pPr>
        <w:pStyle w:val="Textbody"/>
        <w:numPr>
          <w:ilvl w:val="0"/>
          <w:numId w:val="10"/>
        </w:numPr>
        <w:spacing w:before="120" w:after="0" w:line="276" w:lineRule="auto"/>
        <w:ind w:left="851"/>
        <w:jc w:val="both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800C00">
        <w:rPr>
          <w:rFonts w:ascii="Arial" w:hAnsi="Arial" w:cs="Arial"/>
          <w:sz w:val="22"/>
          <w:szCs w:val="22"/>
        </w:rPr>
        <w:t>Wykonawca przygotuje prezentacje multimedialną</w:t>
      </w:r>
      <w:r>
        <w:rPr>
          <w:rFonts w:ascii="Arial" w:hAnsi="Arial" w:cs="Arial"/>
          <w:sz w:val="22"/>
          <w:szCs w:val="22"/>
        </w:rPr>
        <w:t xml:space="preserve"> (Power Point, min. 20 slajdów</w:t>
      </w:r>
      <w:r w:rsidR="00754EAB">
        <w:rPr>
          <w:rFonts w:ascii="Arial" w:hAnsi="Arial" w:cs="Arial"/>
          <w:sz w:val="22"/>
          <w:szCs w:val="22"/>
        </w:rPr>
        <w:t>,)</w:t>
      </w:r>
      <w:r w:rsidRPr="00800C00">
        <w:rPr>
          <w:rFonts w:ascii="Arial" w:hAnsi="Arial" w:cs="Arial"/>
          <w:sz w:val="22"/>
          <w:szCs w:val="22"/>
        </w:rPr>
        <w:t xml:space="preserve">, zawierającą podstawowe informacje o badaniu, krótki opis procesu badawczego </w:t>
      </w:r>
      <w:r w:rsidR="00754EAB">
        <w:rPr>
          <w:rFonts w:ascii="Arial" w:hAnsi="Arial" w:cs="Arial"/>
          <w:sz w:val="22"/>
          <w:szCs w:val="22"/>
        </w:rPr>
        <w:br/>
      </w:r>
      <w:r w:rsidRPr="00800C00">
        <w:rPr>
          <w:rFonts w:ascii="Arial" w:hAnsi="Arial" w:cs="Arial"/>
          <w:sz w:val="22"/>
          <w:szCs w:val="22"/>
        </w:rPr>
        <w:t>i jego wyniki</w:t>
      </w:r>
      <w:r>
        <w:rPr>
          <w:rFonts w:ascii="Arial" w:hAnsi="Arial" w:cs="Arial"/>
          <w:sz w:val="22"/>
          <w:szCs w:val="22"/>
        </w:rPr>
        <w:t xml:space="preserve">. </w:t>
      </w:r>
      <w:r w:rsidRPr="00800C00">
        <w:rPr>
          <w:rFonts w:ascii="Arial" w:hAnsi="Arial" w:cs="Arial"/>
          <w:sz w:val="22"/>
          <w:szCs w:val="22"/>
        </w:rPr>
        <w:t xml:space="preserve">Przekazanie </w:t>
      </w:r>
      <w:r w:rsidR="00754EAB">
        <w:rPr>
          <w:rFonts w:ascii="Arial" w:hAnsi="Arial" w:cs="Arial"/>
          <w:sz w:val="22"/>
          <w:szCs w:val="22"/>
        </w:rPr>
        <w:t xml:space="preserve">zatwierdzonej przez Zamawiającego </w:t>
      </w:r>
      <w:r w:rsidRPr="00800C00">
        <w:rPr>
          <w:rFonts w:ascii="Arial" w:hAnsi="Arial" w:cs="Arial"/>
          <w:sz w:val="22"/>
          <w:szCs w:val="22"/>
        </w:rPr>
        <w:t xml:space="preserve">prezentacji nastąpi wraz z </w:t>
      </w:r>
      <w:r w:rsidR="00864879">
        <w:rPr>
          <w:rFonts w:ascii="Arial" w:hAnsi="Arial" w:cs="Arial"/>
          <w:sz w:val="22"/>
          <w:szCs w:val="22"/>
        </w:rPr>
        <w:t>ostatecznym terminem oddania całości zamówienia</w:t>
      </w:r>
      <w:r w:rsidR="00D34B77">
        <w:rPr>
          <w:rFonts w:ascii="Arial" w:hAnsi="Arial" w:cs="Arial"/>
          <w:sz w:val="22"/>
          <w:szCs w:val="22"/>
        </w:rPr>
        <w:t>.</w:t>
      </w:r>
    </w:p>
    <w:p w14:paraId="327C2CEC" w14:textId="323717C2" w:rsidR="00923540" w:rsidRPr="00923540" w:rsidRDefault="00976C90" w:rsidP="00622CBE">
      <w:pPr>
        <w:pStyle w:val="Textbody"/>
        <w:numPr>
          <w:ilvl w:val="0"/>
          <w:numId w:val="10"/>
        </w:numPr>
        <w:spacing w:before="120" w:after="0" w:line="276" w:lineRule="auto"/>
        <w:ind w:left="851"/>
        <w:jc w:val="both"/>
        <w:rPr>
          <w:rFonts w:ascii="Arial" w:eastAsiaTheme="minorHAnsi" w:hAnsi="Arial" w:cs="Arial"/>
          <w:bCs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sz w:val="22"/>
          <w:szCs w:val="22"/>
        </w:rPr>
        <w:t>Wykonawca p</w:t>
      </w:r>
      <w:r w:rsidR="00006F8A" w:rsidRPr="00923540">
        <w:rPr>
          <w:rFonts w:ascii="Arial" w:hAnsi="Arial" w:cs="Arial"/>
          <w:sz w:val="22"/>
          <w:szCs w:val="22"/>
        </w:rPr>
        <w:t>ozosta</w:t>
      </w:r>
      <w:r>
        <w:rPr>
          <w:rFonts w:ascii="Arial" w:hAnsi="Arial" w:cs="Arial"/>
          <w:sz w:val="22"/>
          <w:szCs w:val="22"/>
        </w:rPr>
        <w:t>nie</w:t>
      </w:r>
      <w:r w:rsidR="00006F8A" w:rsidRPr="00923540">
        <w:rPr>
          <w:rFonts w:ascii="Arial" w:hAnsi="Arial" w:cs="Arial"/>
          <w:sz w:val="22"/>
          <w:szCs w:val="22"/>
        </w:rPr>
        <w:t xml:space="preserve"> w stałym kontakcie z Zamawiającym (spotkania odpowiednio do potrzeb – minimum 2 spotkania w siedzibie Zamawiającego całego Zespołu), kontakt telefoniczny, e-mail, wyznaczenie osoby do kontaktów roboczych).</w:t>
      </w:r>
    </w:p>
    <w:p w14:paraId="6EF8E6EF" w14:textId="0FFAC3CB" w:rsidR="000C577F" w:rsidRPr="00720507" w:rsidRDefault="00976C90" w:rsidP="00622CBE">
      <w:pPr>
        <w:pStyle w:val="Textbody"/>
        <w:numPr>
          <w:ilvl w:val="0"/>
          <w:numId w:val="10"/>
        </w:numPr>
        <w:spacing w:before="120" w:after="0" w:line="276" w:lineRule="auto"/>
        <w:ind w:left="851"/>
        <w:jc w:val="both"/>
        <w:rPr>
          <w:rFonts w:ascii="Arial" w:eastAsiaTheme="minorHAnsi" w:hAnsi="Arial" w:cs="Arial"/>
          <w:bCs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0C577F">
        <w:rPr>
          <w:rFonts w:ascii="Arial" w:hAnsi="Arial" w:cs="Arial"/>
          <w:sz w:val="22"/>
          <w:szCs w:val="22"/>
        </w:rPr>
        <w:t xml:space="preserve">na bieżąco oraz na życzenie Zamawiającego będzie informował </w:t>
      </w:r>
      <w:r w:rsidR="00006F8A" w:rsidRPr="00923540">
        <w:rPr>
          <w:rFonts w:ascii="Arial" w:hAnsi="Arial" w:cs="Arial"/>
          <w:sz w:val="22"/>
          <w:szCs w:val="22"/>
        </w:rPr>
        <w:t>o stanie prac, pojawiających się problemach i innych zagadnieniach istotnych dla realizacji usługi</w:t>
      </w:r>
      <w:r w:rsidR="000C577F">
        <w:rPr>
          <w:rFonts w:ascii="Arial" w:hAnsi="Arial" w:cs="Arial"/>
          <w:sz w:val="22"/>
          <w:szCs w:val="22"/>
        </w:rPr>
        <w:t xml:space="preserve">. Ponadto Wykonawca zobowiązany jest do </w:t>
      </w:r>
      <w:r w:rsidR="000C577F" w:rsidRPr="000C577F">
        <w:rPr>
          <w:rFonts w:ascii="Arial" w:hAnsi="Arial" w:cs="Arial"/>
          <w:sz w:val="22"/>
          <w:szCs w:val="22"/>
        </w:rPr>
        <w:t>przekazywani</w:t>
      </w:r>
      <w:r w:rsidR="000C577F">
        <w:rPr>
          <w:rFonts w:ascii="Arial" w:hAnsi="Arial" w:cs="Arial"/>
          <w:sz w:val="22"/>
          <w:szCs w:val="22"/>
        </w:rPr>
        <w:t>a</w:t>
      </w:r>
      <w:r w:rsidR="000C577F" w:rsidRPr="000C577F">
        <w:rPr>
          <w:rFonts w:ascii="Arial" w:hAnsi="Arial" w:cs="Arial"/>
          <w:sz w:val="22"/>
          <w:szCs w:val="22"/>
        </w:rPr>
        <w:t xml:space="preserve"> co tydzień (począwszy od daty zawarcia umowy) sprawozdania w wersji elektronicznej </w:t>
      </w:r>
      <w:r w:rsidR="000C577F">
        <w:rPr>
          <w:rFonts w:ascii="Arial" w:hAnsi="Arial" w:cs="Arial"/>
          <w:sz w:val="22"/>
          <w:szCs w:val="22"/>
        </w:rPr>
        <w:br/>
      </w:r>
      <w:r w:rsidR="000C577F" w:rsidRPr="000C577F">
        <w:rPr>
          <w:rFonts w:ascii="Arial" w:hAnsi="Arial" w:cs="Arial"/>
          <w:sz w:val="22"/>
          <w:szCs w:val="22"/>
        </w:rPr>
        <w:t xml:space="preserve">z realizacji </w:t>
      </w:r>
      <w:r w:rsidR="000C577F">
        <w:rPr>
          <w:rFonts w:ascii="Arial" w:hAnsi="Arial" w:cs="Arial"/>
          <w:sz w:val="22"/>
          <w:szCs w:val="22"/>
        </w:rPr>
        <w:t>postępu prac.</w:t>
      </w:r>
    </w:p>
    <w:p w14:paraId="2235FC25" w14:textId="6C431E22" w:rsidR="00720507" w:rsidRPr="00720507" w:rsidRDefault="00720507" w:rsidP="00622CBE">
      <w:pPr>
        <w:pStyle w:val="Textbody"/>
        <w:numPr>
          <w:ilvl w:val="0"/>
          <w:numId w:val="10"/>
        </w:numPr>
        <w:spacing w:before="120" w:after="0" w:line="276" w:lineRule="auto"/>
        <w:ind w:left="851"/>
        <w:jc w:val="both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Wykonawca </w:t>
      </w:r>
      <w:r w:rsidRPr="0072050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przeka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że</w:t>
      </w:r>
      <w:r w:rsidRPr="0072050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Zamawiającemu po zakończeniu realizacji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zadania</w:t>
      </w:r>
      <w:r w:rsidRPr="0072050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pełn</w:t>
      </w:r>
      <w:r w:rsidR="00FD1C0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ą</w:t>
      </w:r>
      <w:r w:rsidRPr="0072050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dokumentacj</w:t>
      </w:r>
      <w:r w:rsidR="00FD1C0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ę z</w:t>
      </w:r>
      <w:r w:rsidRPr="0072050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bada</w:t>
      </w:r>
      <w:r w:rsidR="00FD1C0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ń</w:t>
      </w:r>
      <w:r w:rsidRPr="0072050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(m.in. kwestionariusze ankiet, bazy danych, raporty, inne materiały powstałe w trakcie badania itp.)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.</w:t>
      </w:r>
    </w:p>
    <w:p w14:paraId="2C3C9677" w14:textId="34B37C46" w:rsidR="00B34211" w:rsidRDefault="000C577F" w:rsidP="00622CBE">
      <w:pPr>
        <w:pStyle w:val="Textbody"/>
        <w:numPr>
          <w:ilvl w:val="0"/>
          <w:numId w:val="10"/>
        </w:numPr>
        <w:spacing w:before="120" w:after="0" w:line="276" w:lineRule="auto"/>
        <w:ind w:left="851"/>
        <w:jc w:val="both"/>
        <w:rPr>
          <w:rFonts w:ascii="Arial" w:eastAsiaTheme="minorHAnsi" w:hAnsi="Arial" w:cs="Arial"/>
          <w:bCs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976C90">
        <w:rPr>
          <w:rFonts w:ascii="Arial" w:hAnsi="Arial" w:cs="Arial"/>
          <w:sz w:val="22"/>
          <w:szCs w:val="22"/>
        </w:rPr>
        <w:t>k</w:t>
      </w:r>
      <w:r w:rsidR="00006F8A" w:rsidRPr="00976C90">
        <w:rPr>
          <w:rFonts w:ascii="Arial" w:hAnsi="Arial" w:cs="Arial"/>
          <w:sz w:val="22"/>
          <w:szCs w:val="22"/>
        </w:rPr>
        <w:t>onsult</w:t>
      </w:r>
      <w:r w:rsidR="00976C90">
        <w:rPr>
          <w:rFonts w:ascii="Arial" w:hAnsi="Arial" w:cs="Arial"/>
          <w:sz w:val="22"/>
          <w:szCs w:val="22"/>
        </w:rPr>
        <w:t>uje</w:t>
      </w:r>
      <w:r w:rsidR="00006F8A" w:rsidRPr="00976C90">
        <w:rPr>
          <w:rFonts w:ascii="Arial" w:hAnsi="Arial" w:cs="Arial"/>
          <w:sz w:val="22"/>
          <w:szCs w:val="22"/>
        </w:rPr>
        <w:t xml:space="preserve"> z Zamawiającym wszelki</w:t>
      </w:r>
      <w:r w:rsidR="00976C90">
        <w:rPr>
          <w:rFonts w:ascii="Arial" w:hAnsi="Arial" w:cs="Arial"/>
          <w:sz w:val="22"/>
          <w:szCs w:val="22"/>
        </w:rPr>
        <w:t>e</w:t>
      </w:r>
      <w:r w:rsidR="00006F8A" w:rsidRPr="00976C90">
        <w:rPr>
          <w:rFonts w:ascii="Arial" w:hAnsi="Arial" w:cs="Arial"/>
          <w:sz w:val="22"/>
          <w:szCs w:val="22"/>
        </w:rPr>
        <w:t xml:space="preserve"> istotn</w:t>
      </w:r>
      <w:r w:rsidR="00976C90">
        <w:rPr>
          <w:rFonts w:ascii="Arial" w:hAnsi="Arial" w:cs="Arial"/>
          <w:sz w:val="22"/>
          <w:szCs w:val="22"/>
        </w:rPr>
        <w:t>e</w:t>
      </w:r>
      <w:r w:rsidR="00006F8A" w:rsidRPr="00976C90">
        <w:rPr>
          <w:rFonts w:ascii="Arial" w:hAnsi="Arial" w:cs="Arial"/>
          <w:sz w:val="22"/>
          <w:szCs w:val="22"/>
        </w:rPr>
        <w:t xml:space="preserve"> kwesti</w:t>
      </w:r>
      <w:r w:rsidR="00976C90">
        <w:rPr>
          <w:rFonts w:ascii="Arial" w:hAnsi="Arial" w:cs="Arial"/>
          <w:sz w:val="22"/>
          <w:szCs w:val="22"/>
        </w:rPr>
        <w:t>e</w:t>
      </w:r>
      <w:r w:rsidR="00006F8A" w:rsidRPr="00976C90">
        <w:rPr>
          <w:rFonts w:ascii="Arial" w:hAnsi="Arial" w:cs="Arial"/>
          <w:sz w:val="22"/>
          <w:szCs w:val="22"/>
        </w:rPr>
        <w:t xml:space="preserve"> związan</w:t>
      </w:r>
      <w:r w:rsidR="00976C90">
        <w:rPr>
          <w:rFonts w:ascii="Arial" w:hAnsi="Arial" w:cs="Arial"/>
          <w:sz w:val="22"/>
          <w:szCs w:val="22"/>
        </w:rPr>
        <w:t>e</w:t>
      </w:r>
      <w:r w:rsidR="00006F8A" w:rsidRPr="00976C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006F8A" w:rsidRPr="00976C90">
        <w:rPr>
          <w:rFonts w:ascii="Arial" w:hAnsi="Arial" w:cs="Arial"/>
          <w:sz w:val="22"/>
          <w:szCs w:val="22"/>
        </w:rPr>
        <w:t>z realizacją usługi)</w:t>
      </w:r>
      <w:r w:rsidR="00976C90">
        <w:rPr>
          <w:rFonts w:ascii="Arial" w:hAnsi="Arial" w:cs="Arial"/>
          <w:sz w:val="22"/>
          <w:szCs w:val="22"/>
        </w:rPr>
        <w:t xml:space="preserve"> oraz </w:t>
      </w:r>
      <w:r w:rsidR="00006F8A" w:rsidRPr="00976C90">
        <w:rPr>
          <w:rFonts w:ascii="Arial" w:hAnsi="Arial" w:cs="Arial"/>
          <w:sz w:val="22"/>
          <w:szCs w:val="22"/>
        </w:rPr>
        <w:t>umożliw</w:t>
      </w:r>
      <w:r w:rsidR="00976C90">
        <w:rPr>
          <w:rFonts w:ascii="Arial" w:hAnsi="Arial" w:cs="Arial"/>
          <w:sz w:val="22"/>
          <w:szCs w:val="22"/>
        </w:rPr>
        <w:t>i</w:t>
      </w:r>
      <w:r w:rsidR="00006F8A" w:rsidRPr="00976C90">
        <w:rPr>
          <w:rFonts w:ascii="Arial" w:hAnsi="Arial" w:cs="Arial"/>
          <w:sz w:val="22"/>
          <w:szCs w:val="22"/>
        </w:rPr>
        <w:t xml:space="preserve"> Zamawiającemu przeprowadzeni</w:t>
      </w:r>
      <w:r w:rsidR="00976C90">
        <w:rPr>
          <w:rFonts w:ascii="Arial" w:hAnsi="Arial" w:cs="Arial"/>
          <w:sz w:val="22"/>
          <w:szCs w:val="22"/>
        </w:rPr>
        <w:t>e</w:t>
      </w:r>
      <w:r w:rsidR="00006F8A" w:rsidRPr="00976C90">
        <w:rPr>
          <w:rFonts w:ascii="Arial" w:hAnsi="Arial" w:cs="Arial"/>
          <w:sz w:val="22"/>
          <w:szCs w:val="22"/>
        </w:rPr>
        <w:t xml:space="preserve"> kontroli realizacji </w:t>
      </w:r>
      <w:r w:rsidR="00976C90">
        <w:rPr>
          <w:rFonts w:ascii="Arial" w:hAnsi="Arial" w:cs="Arial"/>
          <w:sz w:val="22"/>
          <w:szCs w:val="22"/>
        </w:rPr>
        <w:t>usługi</w:t>
      </w:r>
      <w:r w:rsidR="00B34211">
        <w:rPr>
          <w:rFonts w:ascii="Arial" w:hAnsi="Arial" w:cs="Arial"/>
          <w:sz w:val="22"/>
          <w:szCs w:val="22"/>
        </w:rPr>
        <w:t>.</w:t>
      </w:r>
    </w:p>
    <w:p w14:paraId="67923818" w14:textId="6C0729BD" w:rsidR="00B34211" w:rsidRDefault="00B34211" w:rsidP="00622CBE">
      <w:pPr>
        <w:pStyle w:val="Textbody"/>
        <w:numPr>
          <w:ilvl w:val="0"/>
          <w:numId w:val="10"/>
        </w:numPr>
        <w:spacing w:before="120" w:after="0" w:line="276" w:lineRule="auto"/>
        <w:ind w:left="851"/>
        <w:jc w:val="both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B34211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Wykonawca odpowiada za merytoryczną stronę opracowania. W przypadku stwierdzenia jakichkolwiek uwag/błędów w opracowaniu </w:t>
      </w:r>
      <w:r w:rsidR="0071722A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zgłoszonych przez Zamawiającego, </w:t>
      </w:r>
      <w:r w:rsidRPr="00B34211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Wykonawca uwzględni je i poprawi opracowanie w ramach wynagrodzenia wskazanego w złożonej ofercie.</w:t>
      </w:r>
    </w:p>
    <w:p w14:paraId="18F78D05" w14:textId="449D8E47" w:rsidR="00720507" w:rsidRDefault="00720507" w:rsidP="00622CBE">
      <w:pPr>
        <w:pStyle w:val="Textbody"/>
        <w:numPr>
          <w:ilvl w:val="0"/>
          <w:numId w:val="10"/>
        </w:numPr>
        <w:spacing w:before="120" w:after="0" w:line="276" w:lineRule="auto"/>
        <w:ind w:left="851"/>
        <w:jc w:val="both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P</w:t>
      </w:r>
      <w:r w:rsidRPr="0072050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ozyskanie wszelkich materiałów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, </w:t>
      </w:r>
      <w:r w:rsidR="00D34B7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sali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, itp.</w:t>
      </w:r>
      <w:r w:rsidRPr="0072050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niezbędnych do przeprowadzenia badania spoczywa na Wykonawcy.</w:t>
      </w:r>
    </w:p>
    <w:p w14:paraId="12D82C2A" w14:textId="248B8EF2" w:rsidR="00800C00" w:rsidRDefault="00800C00" w:rsidP="00622CBE">
      <w:pPr>
        <w:pStyle w:val="Textbody"/>
        <w:numPr>
          <w:ilvl w:val="0"/>
          <w:numId w:val="10"/>
        </w:numPr>
        <w:spacing w:before="120" w:after="0" w:line="276" w:lineRule="auto"/>
        <w:ind w:left="851"/>
        <w:jc w:val="both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800C00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Wszystkie produkty badania muszą być zgodne ze standardami dostępności dla </w:t>
      </w:r>
      <w:r w:rsidRPr="00800C00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lastRenderedPageBreak/>
        <w:t xml:space="preserve">polityki spójności 2014-2020, stanowiącymi Załącznik nr 2 do Wytycznych w zakresie realizacji zasady równości szans i niedyskryminacji, w tym dostępności dla osób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br/>
      </w:r>
      <w:r w:rsidRPr="00800C00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z niepełnosprawnościami oraz zasady równości szans kobiet i mężczyzn w ramach funduszy unijnych na lata 2014-2020.</w:t>
      </w:r>
    </w:p>
    <w:p w14:paraId="01F4C0F7" w14:textId="0CDE9233" w:rsidR="00006F8A" w:rsidRPr="0034633C" w:rsidRDefault="00006F8A" w:rsidP="008A0C8C">
      <w:pPr>
        <w:pStyle w:val="Textbody"/>
        <w:spacing w:before="120" w:after="0" w:line="276" w:lineRule="auto"/>
        <w:ind w:left="851"/>
        <w:jc w:val="both"/>
        <w:rPr>
          <w:rFonts w:ascii="Arial" w:eastAsiaTheme="minorHAnsi" w:hAnsi="Arial" w:cs="Arial"/>
          <w:bCs/>
          <w:kern w:val="0"/>
          <w:sz w:val="20"/>
          <w:szCs w:val="20"/>
          <w:lang w:eastAsia="en-US" w:bidi="ar-SA"/>
        </w:rPr>
      </w:pPr>
    </w:p>
    <w:p w14:paraId="2F63610E" w14:textId="7762C1B3" w:rsidR="007D29DF" w:rsidRDefault="00B70537" w:rsidP="008244B6">
      <w:pPr>
        <w:pStyle w:val="Akapitzlist"/>
        <w:numPr>
          <w:ilvl w:val="0"/>
          <w:numId w:val="33"/>
        </w:numPr>
        <w:spacing w:before="120"/>
        <w:ind w:left="567" w:hanging="567"/>
        <w:jc w:val="both"/>
        <w:rPr>
          <w:rFonts w:ascii="Arial" w:hAnsi="Arial" w:cs="Arial"/>
        </w:rPr>
      </w:pPr>
      <w:r w:rsidRPr="003C52B3">
        <w:rPr>
          <w:rFonts w:ascii="Arial" w:hAnsi="Arial" w:cs="Arial"/>
        </w:rPr>
        <w:t>Ramowy harmonogram realizacji zadania:</w:t>
      </w:r>
    </w:p>
    <w:p w14:paraId="22ADF22F" w14:textId="77777777" w:rsidR="00D87606" w:rsidRPr="003C52B3" w:rsidRDefault="00D87606" w:rsidP="008A0C8C">
      <w:pPr>
        <w:pStyle w:val="Akapitzlist"/>
        <w:spacing w:before="120"/>
        <w:ind w:left="567"/>
        <w:jc w:val="both"/>
        <w:rPr>
          <w:rFonts w:ascii="Arial" w:hAnsi="Arial" w:cs="Arial"/>
        </w:rPr>
      </w:pPr>
    </w:p>
    <w:p w14:paraId="58D716D0" w14:textId="4F17A486" w:rsidR="00006F8A" w:rsidRPr="003C52B3" w:rsidRDefault="001144A2" w:rsidP="00622CBE">
      <w:pPr>
        <w:pStyle w:val="Akapitzlist"/>
        <w:numPr>
          <w:ilvl w:val="0"/>
          <w:numId w:val="5"/>
        </w:numPr>
        <w:spacing w:before="120" w:after="0"/>
        <w:ind w:left="851" w:hanging="425"/>
        <w:jc w:val="both"/>
        <w:rPr>
          <w:rFonts w:ascii="Arial" w:hAnsi="Arial" w:cs="Arial"/>
        </w:rPr>
      </w:pPr>
      <w:r w:rsidRPr="003C52B3">
        <w:rPr>
          <w:rFonts w:ascii="Arial" w:hAnsi="Arial" w:cs="Arial"/>
        </w:rPr>
        <w:t xml:space="preserve">W terminie 7 dni kalendarzowych od podpisania umowy Wykonawca </w:t>
      </w:r>
      <w:r w:rsidR="00C44ED3">
        <w:rPr>
          <w:rFonts w:ascii="Arial" w:hAnsi="Arial" w:cs="Arial"/>
        </w:rPr>
        <w:t xml:space="preserve">opracuje </w:t>
      </w:r>
      <w:r w:rsidR="004F4A51">
        <w:rPr>
          <w:rFonts w:ascii="Arial" w:hAnsi="Arial" w:cs="Arial"/>
        </w:rPr>
        <w:br/>
      </w:r>
      <w:r w:rsidR="00C44ED3">
        <w:rPr>
          <w:rFonts w:ascii="Arial" w:hAnsi="Arial" w:cs="Arial"/>
        </w:rPr>
        <w:t xml:space="preserve">i </w:t>
      </w:r>
      <w:r w:rsidR="00006F8A" w:rsidRPr="003C52B3">
        <w:rPr>
          <w:rFonts w:ascii="Arial" w:hAnsi="Arial" w:cs="Arial"/>
        </w:rPr>
        <w:t>przedstawi Zamawiającemu szczegół</w:t>
      </w:r>
      <w:r w:rsidR="0035195B" w:rsidRPr="003C52B3">
        <w:rPr>
          <w:rFonts w:ascii="Arial" w:hAnsi="Arial" w:cs="Arial"/>
        </w:rPr>
        <w:t>ową</w:t>
      </w:r>
      <w:r w:rsidR="00006F8A" w:rsidRPr="003C52B3">
        <w:rPr>
          <w:rFonts w:ascii="Arial" w:hAnsi="Arial" w:cs="Arial"/>
        </w:rPr>
        <w:t xml:space="preserve"> list</w:t>
      </w:r>
      <w:r w:rsidR="0035195B" w:rsidRPr="003C52B3">
        <w:rPr>
          <w:rFonts w:ascii="Arial" w:hAnsi="Arial" w:cs="Arial"/>
        </w:rPr>
        <w:t>ę</w:t>
      </w:r>
      <w:r w:rsidR="00006F8A" w:rsidRPr="003C52B3">
        <w:rPr>
          <w:rFonts w:ascii="Arial" w:hAnsi="Arial" w:cs="Arial"/>
        </w:rPr>
        <w:t xml:space="preserve"> </w:t>
      </w:r>
      <w:r w:rsidRPr="003C52B3">
        <w:rPr>
          <w:rFonts w:ascii="Arial" w:hAnsi="Arial" w:cs="Arial"/>
        </w:rPr>
        <w:t>badań</w:t>
      </w:r>
      <w:r w:rsidR="00C202B9" w:rsidRPr="003C52B3">
        <w:rPr>
          <w:rFonts w:ascii="Arial" w:hAnsi="Arial" w:cs="Arial"/>
        </w:rPr>
        <w:t xml:space="preserve"> do </w:t>
      </w:r>
      <w:r w:rsidR="001F0F67" w:rsidRPr="003C52B3">
        <w:rPr>
          <w:rFonts w:ascii="Arial" w:hAnsi="Arial" w:cs="Arial"/>
        </w:rPr>
        <w:t>akceptacji</w:t>
      </w:r>
      <w:r w:rsidR="00C202B9" w:rsidRPr="003C52B3">
        <w:rPr>
          <w:rFonts w:ascii="Arial" w:hAnsi="Arial" w:cs="Arial"/>
        </w:rPr>
        <w:t xml:space="preserve"> przez Zamawiającego.</w:t>
      </w:r>
    </w:p>
    <w:p w14:paraId="54B262A0" w14:textId="24D03A5B" w:rsidR="00E941AF" w:rsidRPr="003C52B3" w:rsidRDefault="00C202B9" w:rsidP="00622CBE">
      <w:pPr>
        <w:pStyle w:val="Akapitzlist"/>
        <w:numPr>
          <w:ilvl w:val="0"/>
          <w:numId w:val="5"/>
        </w:numPr>
        <w:spacing w:before="120" w:after="0"/>
        <w:ind w:left="851" w:hanging="425"/>
        <w:jc w:val="both"/>
        <w:rPr>
          <w:rFonts w:ascii="Arial" w:hAnsi="Arial" w:cs="Arial"/>
        </w:rPr>
      </w:pPr>
      <w:r w:rsidRPr="003C52B3">
        <w:rPr>
          <w:rFonts w:ascii="Arial" w:hAnsi="Arial" w:cs="Arial"/>
        </w:rPr>
        <w:t xml:space="preserve">W terminie </w:t>
      </w:r>
      <w:r w:rsidRPr="00C44ED3">
        <w:rPr>
          <w:rFonts w:ascii="Arial" w:hAnsi="Arial" w:cs="Arial"/>
        </w:rPr>
        <w:t>20</w:t>
      </w:r>
      <w:r w:rsidRPr="003C52B3">
        <w:rPr>
          <w:rFonts w:ascii="Arial" w:hAnsi="Arial" w:cs="Arial"/>
        </w:rPr>
        <w:t xml:space="preserve"> dni kalendarzowych Wykonawca przekaże Zamawiającemu</w:t>
      </w:r>
      <w:r w:rsidR="00006F8A" w:rsidRPr="003C52B3">
        <w:rPr>
          <w:rFonts w:ascii="Arial" w:hAnsi="Arial" w:cs="Arial"/>
        </w:rPr>
        <w:t xml:space="preserve"> projekt</w:t>
      </w:r>
      <w:r w:rsidRPr="003C52B3">
        <w:rPr>
          <w:rFonts w:ascii="Arial" w:hAnsi="Arial" w:cs="Arial"/>
        </w:rPr>
        <w:t xml:space="preserve"> </w:t>
      </w:r>
      <w:r w:rsidR="00006F8A" w:rsidRPr="003C52B3">
        <w:rPr>
          <w:rFonts w:ascii="Arial" w:hAnsi="Arial" w:cs="Arial"/>
        </w:rPr>
        <w:t xml:space="preserve">raportu sytuacji ekonomii społecznej </w:t>
      </w:r>
      <w:r w:rsidRPr="003C52B3">
        <w:rPr>
          <w:rFonts w:ascii="Arial" w:hAnsi="Arial" w:cs="Arial"/>
        </w:rPr>
        <w:t>(w wersji elektronicznej)</w:t>
      </w:r>
      <w:r w:rsidR="001F0F67" w:rsidRPr="003C52B3">
        <w:rPr>
          <w:rFonts w:ascii="Arial" w:hAnsi="Arial" w:cs="Arial"/>
        </w:rPr>
        <w:t xml:space="preserve"> do akceptacji przez Zamawiającego</w:t>
      </w:r>
      <w:r w:rsidRPr="003C52B3">
        <w:rPr>
          <w:rFonts w:ascii="Arial" w:hAnsi="Arial" w:cs="Arial"/>
        </w:rPr>
        <w:t>.</w:t>
      </w:r>
    </w:p>
    <w:p w14:paraId="2289C606" w14:textId="7603D4D8" w:rsidR="00900333" w:rsidRPr="003C52B3" w:rsidRDefault="00900333" w:rsidP="00622CBE">
      <w:pPr>
        <w:pStyle w:val="Akapitzlist"/>
        <w:numPr>
          <w:ilvl w:val="0"/>
          <w:numId w:val="5"/>
        </w:numPr>
        <w:spacing w:before="120" w:after="0"/>
        <w:ind w:left="851" w:hanging="425"/>
        <w:jc w:val="both"/>
        <w:rPr>
          <w:rFonts w:ascii="Arial" w:hAnsi="Arial" w:cs="Arial"/>
        </w:rPr>
      </w:pPr>
      <w:r w:rsidRPr="003C52B3">
        <w:rPr>
          <w:rFonts w:ascii="Arial" w:hAnsi="Arial" w:cs="Arial"/>
        </w:rPr>
        <w:t>Wykonawca jest zobowiązany poprawić raport, uwzględniając uwagi Zamawiającego w terminie 2 dni roboczych od otrzymania pierwszych uwag i przekazać skorygowany raport do ponownego zatwierdzenia.</w:t>
      </w:r>
    </w:p>
    <w:p w14:paraId="4E649E3A" w14:textId="0C0969A5" w:rsidR="00E941AF" w:rsidRPr="003C52B3" w:rsidRDefault="001F0F67" w:rsidP="00622CBE">
      <w:pPr>
        <w:pStyle w:val="Akapitzlist"/>
        <w:numPr>
          <w:ilvl w:val="0"/>
          <w:numId w:val="5"/>
        </w:numPr>
        <w:spacing w:before="120" w:after="0"/>
        <w:ind w:left="851" w:hanging="425"/>
        <w:jc w:val="both"/>
        <w:rPr>
          <w:rFonts w:ascii="Arial" w:hAnsi="Arial" w:cs="Arial"/>
        </w:rPr>
      </w:pPr>
      <w:r w:rsidRPr="003C52B3">
        <w:rPr>
          <w:rFonts w:ascii="Arial" w:hAnsi="Arial" w:cs="Arial"/>
        </w:rPr>
        <w:t xml:space="preserve">W terminie </w:t>
      </w:r>
      <w:r w:rsidRPr="00C44ED3">
        <w:rPr>
          <w:rFonts w:ascii="Arial" w:hAnsi="Arial" w:cs="Arial"/>
        </w:rPr>
        <w:t>20</w:t>
      </w:r>
      <w:r w:rsidRPr="003C52B3">
        <w:rPr>
          <w:rFonts w:ascii="Arial" w:hAnsi="Arial" w:cs="Arial"/>
        </w:rPr>
        <w:t xml:space="preserve"> dni kalendarzowych Wykonawca przekaże Zamawiającemu projekt </w:t>
      </w:r>
      <w:r w:rsidR="00006F8A" w:rsidRPr="003C52B3">
        <w:rPr>
          <w:rFonts w:ascii="Arial" w:hAnsi="Arial" w:cs="Arial"/>
        </w:rPr>
        <w:t xml:space="preserve">aktualizacji Regionalnego Programu Rozwoju Ekonomii Społecznej w Województwie Opolskim </w:t>
      </w:r>
      <w:r w:rsidRPr="003C52B3">
        <w:rPr>
          <w:rFonts w:ascii="Arial" w:hAnsi="Arial" w:cs="Arial"/>
        </w:rPr>
        <w:t>( w wersji elektronicznej) do akceptacji przez Zamawiającego.</w:t>
      </w:r>
    </w:p>
    <w:p w14:paraId="200FCE3E" w14:textId="77777777" w:rsidR="003C52B3" w:rsidRDefault="00900333" w:rsidP="00622CBE">
      <w:pPr>
        <w:pStyle w:val="Akapitzlist"/>
        <w:numPr>
          <w:ilvl w:val="0"/>
          <w:numId w:val="5"/>
        </w:numPr>
        <w:spacing w:before="120" w:after="0"/>
        <w:ind w:left="851" w:hanging="425"/>
        <w:jc w:val="both"/>
        <w:rPr>
          <w:rFonts w:ascii="Arial" w:hAnsi="Arial" w:cs="Arial"/>
        </w:rPr>
      </w:pPr>
      <w:r w:rsidRPr="003C52B3">
        <w:rPr>
          <w:rFonts w:ascii="Arial" w:hAnsi="Arial" w:cs="Arial"/>
        </w:rPr>
        <w:t xml:space="preserve">Wykonawca jest zobowiązany poprawić aktualizację uwzględniając uwagi Zamawiającego w terminie 2 dni roboczych od otrzymania pierwszych uwag </w:t>
      </w:r>
      <w:r w:rsidRPr="003C52B3">
        <w:rPr>
          <w:rFonts w:ascii="Arial" w:hAnsi="Arial" w:cs="Arial"/>
        </w:rPr>
        <w:br/>
        <w:t xml:space="preserve">i przekazać skorygowany </w:t>
      </w:r>
      <w:r w:rsidR="003C52B3" w:rsidRPr="003C52B3">
        <w:rPr>
          <w:rFonts w:ascii="Arial" w:hAnsi="Arial" w:cs="Arial"/>
        </w:rPr>
        <w:t>dokument</w:t>
      </w:r>
      <w:r w:rsidRPr="003C52B3">
        <w:rPr>
          <w:rFonts w:ascii="Arial" w:hAnsi="Arial" w:cs="Arial"/>
        </w:rPr>
        <w:t xml:space="preserve"> do ponownego zatwierdzenia.</w:t>
      </w:r>
    </w:p>
    <w:p w14:paraId="17F71C0C" w14:textId="45C2F20D" w:rsidR="00FB54C6" w:rsidRPr="00C44ED3" w:rsidRDefault="00B70537" w:rsidP="00FB54C6">
      <w:pPr>
        <w:pStyle w:val="Akapitzlist"/>
        <w:numPr>
          <w:ilvl w:val="0"/>
          <w:numId w:val="5"/>
        </w:numPr>
        <w:spacing w:before="120" w:after="0"/>
        <w:ind w:left="851" w:hanging="425"/>
        <w:jc w:val="both"/>
        <w:rPr>
          <w:rFonts w:ascii="Arial" w:hAnsi="Arial" w:cs="Arial"/>
        </w:rPr>
      </w:pPr>
      <w:r w:rsidRPr="00C44ED3">
        <w:rPr>
          <w:rFonts w:ascii="Arial" w:hAnsi="Arial" w:cs="Arial"/>
        </w:rPr>
        <w:t xml:space="preserve">Ostateczny termin realizacji </w:t>
      </w:r>
      <w:r w:rsidR="00C44ED3" w:rsidRPr="00C44ED3">
        <w:rPr>
          <w:rFonts w:ascii="Arial" w:hAnsi="Arial" w:cs="Arial"/>
        </w:rPr>
        <w:t>pierwszej części</w:t>
      </w:r>
      <w:r w:rsidRPr="00C44ED3">
        <w:rPr>
          <w:rFonts w:ascii="Arial" w:hAnsi="Arial" w:cs="Arial"/>
        </w:rPr>
        <w:t xml:space="preserve"> zamówienia ustala się: do </w:t>
      </w:r>
      <w:r w:rsidR="00FB54C6" w:rsidRPr="00C44ED3">
        <w:rPr>
          <w:rFonts w:ascii="Arial" w:hAnsi="Arial" w:cs="Arial"/>
        </w:rPr>
        <w:t>6</w:t>
      </w:r>
      <w:r w:rsidR="00C44ED3">
        <w:rPr>
          <w:rFonts w:ascii="Arial" w:hAnsi="Arial" w:cs="Arial"/>
        </w:rPr>
        <w:t>0</w:t>
      </w:r>
      <w:r w:rsidR="00FB54C6" w:rsidRPr="00C44ED3">
        <w:rPr>
          <w:rFonts w:ascii="Arial" w:hAnsi="Arial" w:cs="Arial"/>
        </w:rPr>
        <w:t xml:space="preserve"> </w:t>
      </w:r>
      <w:r w:rsidRPr="00C44ED3">
        <w:rPr>
          <w:rFonts w:ascii="Arial" w:hAnsi="Arial" w:cs="Arial"/>
        </w:rPr>
        <w:t>dni kalendarzowych od daty zawarcia umowy.</w:t>
      </w:r>
    </w:p>
    <w:p w14:paraId="20F0D973" w14:textId="0280883C" w:rsidR="00FB54C6" w:rsidRPr="00C44ED3" w:rsidRDefault="00FB54C6" w:rsidP="00FB54C6">
      <w:pPr>
        <w:pStyle w:val="Akapitzlist"/>
        <w:numPr>
          <w:ilvl w:val="0"/>
          <w:numId w:val="5"/>
        </w:numPr>
        <w:spacing w:before="120" w:after="0"/>
        <w:ind w:left="851" w:hanging="425"/>
        <w:jc w:val="both"/>
        <w:rPr>
          <w:rFonts w:ascii="Arial" w:hAnsi="Arial" w:cs="Arial"/>
        </w:rPr>
      </w:pPr>
      <w:r w:rsidRPr="00C44ED3">
        <w:rPr>
          <w:rFonts w:ascii="Arial" w:hAnsi="Arial" w:cs="Arial"/>
        </w:rPr>
        <w:t>Ostateczny termin realizacji całości zamówienia ustala się: do 80 dni kalendarzowych od daty zawarcia umowy.</w:t>
      </w:r>
    </w:p>
    <w:p w14:paraId="28A3F4B8" w14:textId="29333D0B" w:rsidR="00C44ED3" w:rsidRPr="00C44ED3" w:rsidRDefault="001144A2" w:rsidP="00C44ED3">
      <w:pPr>
        <w:pStyle w:val="Akapitzlist"/>
        <w:numPr>
          <w:ilvl w:val="0"/>
          <w:numId w:val="5"/>
        </w:numPr>
        <w:spacing w:before="120" w:after="0"/>
        <w:ind w:left="851" w:hanging="425"/>
        <w:jc w:val="both"/>
        <w:rPr>
          <w:rFonts w:ascii="Arial" w:hAnsi="Arial" w:cs="Arial"/>
        </w:rPr>
      </w:pPr>
      <w:r w:rsidRPr="00C44ED3">
        <w:rPr>
          <w:rFonts w:ascii="Arial" w:hAnsi="Arial" w:cs="Arial"/>
        </w:rPr>
        <w:t xml:space="preserve">Ostateczna wersja </w:t>
      </w:r>
      <w:r w:rsidR="00D87606" w:rsidRPr="00C44ED3">
        <w:rPr>
          <w:rFonts w:ascii="Arial" w:hAnsi="Arial" w:cs="Arial"/>
        </w:rPr>
        <w:t>dokumentów i prezentacji</w:t>
      </w:r>
      <w:r w:rsidRPr="00C44ED3">
        <w:rPr>
          <w:rFonts w:ascii="Arial" w:hAnsi="Arial" w:cs="Arial"/>
        </w:rPr>
        <w:t xml:space="preserve"> wymaga akceptacji Zamawiającego. </w:t>
      </w:r>
    </w:p>
    <w:p w14:paraId="389EC352" w14:textId="77777777" w:rsidR="00683C54" w:rsidRDefault="00683C54" w:rsidP="008A0C8C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</w:rPr>
      </w:pPr>
    </w:p>
    <w:p w14:paraId="25ED4B9B" w14:textId="0AA1519E" w:rsidR="00D37ADE" w:rsidRPr="00B70537" w:rsidRDefault="00B70537" w:rsidP="008A0C8C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B70537">
        <w:rPr>
          <w:rFonts w:ascii="Arial" w:hAnsi="Arial" w:cs="Arial"/>
          <w:sz w:val="22"/>
          <w:szCs w:val="22"/>
        </w:rPr>
        <w:t>Wykonawca zobowiązany będzie do oznaczenia dokumentów</w:t>
      </w:r>
      <w:r w:rsidR="00FF357F">
        <w:rPr>
          <w:rFonts w:ascii="Arial" w:hAnsi="Arial" w:cs="Arial"/>
          <w:sz w:val="22"/>
          <w:szCs w:val="22"/>
        </w:rPr>
        <w:t xml:space="preserve"> i prezentacji</w:t>
      </w:r>
      <w:r w:rsidRPr="00B70537">
        <w:rPr>
          <w:rFonts w:ascii="Arial" w:hAnsi="Arial" w:cs="Arial"/>
          <w:sz w:val="22"/>
          <w:szCs w:val="22"/>
        </w:rPr>
        <w:t xml:space="preserve"> znakiem Funduszy Europejskich, barwami Rzeczypospolitej Polskiej, herbem województwa opolskiego oraz znakiem Unii Europejskiej zgodnie z Kartą Wizualizacji RPO WO 2014-2020, Podręcznikiem wnioskodawcy i beneficjenta programów polityki spójności 2014-2020 w zakresie informacji </w:t>
      </w:r>
      <w:r w:rsidR="00FB54C6">
        <w:rPr>
          <w:rFonts w:ascii="Arial" w:hAnsi="Arial" w:cs="Arial"/>
          <w:sz w:val="22"/>
          <w:szCs w:val="22"/>
        </w:rPr>
        <w:br/>
      </w:r>
      <w:r w:rsidRPr="00B70537">
        <w:rPr>
          <w:rFonts w:ascii="Arial" w:hAnsi="Arial" w:cs="Arial"/>
          <w:sz w:val="22"/>
          <w:szCs w:val="22"/>
        </w:rPr>
        <w:t>i promocji oraz Księgą identyfikacji wizualnej znaku marki Fundusze Europejskie i znaków programów polityki spójności na lata 2014-2020</w:t>
      </w:r>
      <w:r w:rsidRPr="00B70537">
        <w:rPr>
          <w:rFonts w:ascii="Arial" w:hAnsi="Arial" w:cs="Arial"/>
        </w:rPr>
        <w:t>.</w:t>
      </w:r>
    </w:p>
    <w:p w14:paraId="3AA19AD8" w14:textId="64BE309A" w:rsidR="00D37ADE" w:rsidRDefault="00D37ADE" w:rsidP="008A0C8C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</w:rPr>
      </w:pPr>
    </w:p>
    <w:p w14:paraId="6F5B5F81" w14:textId="1F6BD6B8" w:rsidR="00D37ADE" w:rsidRDefault="00D37ADE" w:rsidP="008A0C8C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</w:rPr>
      </w:pPr>
    </w:p>
    <w:p w14:paraId="07191841" w14:textId="77777777" w:rsidR="00D37ADE" w:rsidRDefault="00D37ADE" w:rsidP="008A0C8C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</w:rPr>
      </w:pPr>
    </w:p>
    <w:p w14:paraId="32F9F1EE" w14:textId="39C302EA" w:rsidR="007C5056" w:rsidRDefault="007C5056" w:rsidP="008A0C8C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</w:rPr>
      </w:pPr>
    </w:p>
    <w:p w14:paraId="0953A17B" w14:textId="77777777" w:rsidR="007C5056" w:rsidRDefault="007C5056" w:rsidP="008A0C8C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</w:rPr>
      </w:pPr>
    </w:p>
    <w:p w14:paraId="67E86299" w14:textId="591B84A3" w:rsidR="0034633C" w:rsidRDefault="0034633C" w:rsidP="008A0C8C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</w:rPr>
      </w:pPr>
    </w:p>
    <w:p w14:paraId="0FBC4120" w14:textId="441B2F48" w:rsidR="0034633C" w:rsidRDefault="0034633C" w:rsidP="008A0C8C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</w:rPr>
      </w:pPr>
    </w:p>
    <w:p w14:paraId="3CEA83B9" w14:textId="42F1B981" w:rsidR="00337490" w:rsidRDefault="00337490" w:rsidP="008A0C8C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</w:rPr>
      </w:pPr>
    </w:p>
    <w:p w14:paraId="5B33D885" w14:textId="18240654" w:rsidR="00F3704F" w:rsidRDefault="00F3704F" w:rsidP="008A0C8C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23C4030" w14:textId="77777777" w:rsidR="00985BE0" w:rsidRPr="00110730" w:rsidRDefault="00985BE0" w:rsidP="008A0C8C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DE13458" w14:textId="3C775E89" w:rsidR="00B65795" w:rsidRPr="00110730" w:rsidRDefault="00B65795" w:rsidP="008A0C8C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sectPr w:rsidR="00B65795" w:rsidRPr="00110730" w:rsidSect="001C20C8">
      <w:footerReference w:type="even" r:id="rId8"/>
      <w:footerReference w:type="default" r:id="rId9"/>
      <w:headerReference w:type="first" r:id="rId10"/>
      <w:pgSz w:w="11906" w:h="16838"/>
      <w:pgMar w:top="874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A34C" w14:textId="77777777" w:rsidR="00462DC8" w:rsidRDefault="00462DC8">
      <w:r>
        <w:separator/>
      </w:r>
    </w:p>
  </w:endnote>
  <w:endnote w:type="continuationSeparator" w:id="0">
    <w:p w14:paraId="413ED516" w14:textId="77777777" w:rsidR="00462DC8" w:rsidRDefault="004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10626EFE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1E6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7D1" w14:textId="77777777" w:rsidR="00462DC8" w:rsidRDefault="00462DC8">
      <w:r>
        <w:separator/>
      </w:r>
    </w:p>
  </w:footnote>
  <w:footnote w:type="continuationSeparator" w:id="0">
    <w:p w14:paraId="401BCF15" w14:textId="77777777" w:rsidR="00462DC8" w:rsidRDefault="0046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EE40" w14:textId="7E66A327" w:rsidR="00A21E6D" w:rsidRDefault="00A21E6D">
    <w:pPr>
      <w:pStyle w:val="Nagwek"/>
    </w:pPr>
    <w:r>
      <w:rPr>
        <w:noProof/>
      </w:rPr>
      <w:drawing>
        <wp:inline distT="0" distB="0" distL="0" distR="0" wp14:anchorId="428E0F5F" wp14:editId="229E4DBD">
          <wp:extent cx="5760720" cy="6457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DE3"/>
    <w:multiLevelType w:val="hybridMultilevel"/>
    <w:tmpl w:val="3E20CF04"/>
    <w:lvl w:ilvl="0" w:tplc="5F8858F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0855"/>
    <w:multiLevelType w:val="multilevel"/>
    <w:tmpl w:val="4DBCB8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" w15:restartNumberingAfterBreak="0">
    <w:nsid w:val="11896F2F"/>
    <w:multiLevelType w:val="multilevel"/>
    <w:tmpl w:val="58AE6E0E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0230A9"/>
    <w:multiLevelType w:val="hybridMultilevel"/>
    <w:tmpl w:val="58A8A0B6"/>
    <w:lvl w:ilvl="0" w:tplc="49CC79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527"/>
    <w:multiLevelType w:val="hybridMultilevel"/>
    <w:tmpl w:val="EDD480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578B1"/>
    <w:multiLevelType w:val="hybridMultilevel"/>
    <w:tmpl w:val="B34E2E06"/>
    <w:lvl w:ilvl="0" w:tplc="E20228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4F13B5"/>
    <w:multiLevelType w:val="hybridMultilevel"/>
    <w:tmpl w:val="6D4C952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7">
      <w:start w:val="1"/>
      <w:numFmt w:val="lowerLetter"/>
      <w:lvlText w:val="%2)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33674182"/>
    <w:multiLevelType w:val="hybridMultilevel"/>
    <w:tmpl w:val="A682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39AA"/>
    <w:multiLevelType w:val="hybridMultilevel"/>
    <w:tmpl w:val="E1CCD5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98695E"/>
    <w:multiLevelType w:val="hybridMultilevel"/>
    <w:tmpl w:val="18F0F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56E"/>
    <w:multiLevelType w:val="hybridMultilevel"/>
    <w:tmpl w:val="6250F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936B4"/>
    <w:multiLevelType w:val="hybridMultilevel"/>
    <w:tmpl w:val="9CF4E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3A53"/>
    <w:multiLevelType w:val="hybridMultilevel"/>
    <w:tmpl w:val="839EB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3AEB"/>
    <w:multiLevelType w:val="multilevel"/>
    <w:tmpl w:val="0415001D"/>
    <w:numStyleLink w:val="Cznr1"/>
  </w:abstractNum>
  <w:abstractNum w:abstractNumId="14" w15:restartNumberingAfterBreak="0">
    <w:nsid w:val="46E92700"/>
    <w:multiLevelType w:val="hybridMultilevel"/>
    <w:tmpl w:val="D98A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976EF"/>
    <w:multiLevelType w:val="hybridMultilevel"/>
    <w:tmpl w:val="FE9A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C464E"/>
    <w:multiLevelType w:val="hybridMultilevel"/>
    <w:tmpl w:val="B5CAAB1E"/>
    <w:lvl w:ilvl="0" w:tplc="F86E4B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D88"/>
    <w:multiLevelType w:val="hybridMultilevel"/>
    <w:tmpl w:val="6ED43742"/>
    <w:lvl w:ilvl="0" w:tplc="2452AD1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CF40A0"/>
    <w:multiLevelType w:val="hybridMultilevel"/>
    <w:tmpl w:val="E86C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43337"/>
    <w:multiLevelType w:val="hybridMultilevel"/>
    <w:tmpl w:val="27D8F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E4AB1"/>
    <w:multiLevelType w:val="multilevel"/>
    <w:tmpl w:val="0415001D"/>
    <w:styleLink w:val="Cznr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D4E396D"/>
    <w:multiLevelType w:val="hybridMultilevel"/>
    <w:tmpl w:val="8358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310CD"/>
    <w:multiLevelType w:val="multilevel"/>
    <w:tmpl w:val="5D969D76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62DA1A46"/>
    <w:multiLevelType w:val="multilevel"/>
    <w:tmpl w:val="62FCD1BE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>
      <w:start w:val="7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62" w:hanging="36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67B009AC"/>
    <w:multiLevelType w:val="hybridMultilevel"/>
    <w:tmpl w:val="6F268452"/>
    <w:lvl w:ilvl="0" w:tplc="CE0C578E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C04D1D"/>
    <w:multiLevelType w:val="hybridMultilevel"/>
    <w:tmpl w:val="176E44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DB91E48"/>
    <w:multiLevelType w:val="hybridMultilevel"/>
    <w:tmpl w:val="BCA80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A0018"/>
    <w:multiLevelType w:val="hybridMultilevel"/>
    <w:tmpl w:val="D29C2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2CF9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128F0"/>
    <w:multiLevelType w:val="multilevel"/>
    <w:tmpl w:val="D0B8CB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A750E0"/>
    <w:multiLevelType w:val="hybridMultilevel"/>
    <w:tmpl w:val="DE5A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26B5F"/>
    <w:multiLevelType w:val="hybridMultilevel"/>
    <w:tmpl w:val="E62851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1C0BDA"/>
    <w:multiLevelType w:val="hybridMultilevel"/>
    <w:tmpl w:val="B82C0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4787C"/>
    <w:multiLevelType w:val="hybridMultilevel"/>
    <w:tmpl w:val="1B38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6429">
    <w:abstractNumId w:val="23"/>
  </w:num>
  <w:num w:numId="2" w16cid:durableId="1492865198">
    <w:abstractNumId w:val="1"/>
  </w:num>
  <w:num w:numId="3" w16cid:durableId="1472095099">
    <w:abstractNumId w:val="21"/>
  </w:num>
  <w:num w:numId="4" w16cid:durableId="997226958">
    <w:abstractNumId w:val="27"/>
  </w:num>
  <w:num w:numId="5" w16cid:durableId="1943994378">
    <w:abstractNumId w:val="2"/>
  </w:num>
  <w:num w:numId="6" w16cid:durableId="1107234699">
    <w:abstractNumId w:val="22"/>
  </w:num>
  <w:num w:numId="7" w16cid:durableId="52196497">
    <w:abstractNumId w:val="11"/>
  </w:num>
  <w:num w:numId="8" w16cid:durableId="1008337823">
    <w:abstractNumId w:val="6"/>
  </w:num>
  <w:num w:numId="9" w16cid:durableId="1592083196">
    <w:abstractNumId w:val="28"/>
  </w:num>
  <w:num w:numId="10" w16cid:durableId="135533317">
    <w:abstractNumId w:val="24"/>
  </w:num>
  <w:num w:numId="11" w16cid:durableId="1162038077">
    <w:abstractNumId w:val="3"/>
  </w:num>
  <w:num w:numId="12" w16cid:durableId="1924410527">
    <w:abstractNumId w:val="4"/>
  </w:num>
  <w:num w:numId="13" w16cid:durableId="1928346313">
    <w:abstractNumId w:val="5"/>
  </w:num>
  <w:num w:numId="14" w16cid:durableId="2145805146">
    <w:abstractNumId w:val="18"/>
  </w:num>
  <w:num w:numId="15" w16cid:durableId="293483848">
    <w:abstractNumId w:val="15"/>
  </w:num>
  <w:num w:numId="16" w16cid:durableId="148138901">
    <w:abstractNumId w:val="32"/>
  </w:num>
  <w:num w:numId="17" w16cid:durableId="1534803167">
    <w:abstractNumId w:val="0"/>
  </w:num>
  <w:num w:numId="18" w16cid:durableId="1196385905">
    <w:abstractNumId w:val="9"/>
  </w:num>
  <w:num w:numId="19" w16cid:durableId="2057896965">
    <w:abstractNumId w:val="30"/>
  </w:num>
  <w:num w:numId="20" w16cid:durableId="983094">
    <w:abstractNumId w:val="17"/>
  </w:num>
  <w:num w:numId="21" w16cid:durableId="1231430206">
    <w:abstractNumId w:val="26"/>
  </w:num>
  <w:num w:numId="22" w16cid:durableId="2115979633">
    <w:abstractNumId w:val="14"/>
  </w:num>
  <w:num w:numId="23" w16cid:durableId="1863779163">
    <w:abstractNumId w:val="19"/>
  </w:num>
  <w:num w:numId="24" w16cid:durableId="1633098683">
    <w:abstractNumId w:val="31"/>
  </w:num>
  <w:num w:numId="25" w16cid:durableId="21635338">
    <w:abstractNumId w:val="7"/>
  </w:num>
  <w:num w:numId="26" w16cid:durableId="386992641">
    <w:abstractNumId w:val="29"/>
  </w:num>
  <w:num w:numId="27" w16cid:durableId="1341814563">
    <w:abstractNumId w:val="12"/>
  </w:num>
  <w:num w:numId="28" w16cid:durableId="574054399">
    <w:abstractNumId w:val="20"/>
  </w:num>
  <w:num w:numId="29" w16cid:durableId="753086545">
    <w:abstractNumId w:val="13"/>
  </w:num>
  <w:num w:numId="30" w16cid:durableId="1398475655">
    <w:abstractNumId w:val="25"/>
  </w:num>
  <w:num w:numId="31" w16cid:durableId="1771242009">
    <w:abstractNumId w:val="8"/>
  </w:num>
  <w:num w:numId="32" w16cid:durableId="75904554">
    <w:abstractNumId w:val="10"/>
  </w:num>
  <w:num w:numId="33" w16cid:durableId="1793747503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06F8A"/>
    <w:rsid w:val="00012301"/>
    <w:rsid w:val="000160CB"/>
    <w:rsid w:val="00016549"/>
    <w:rsid w:val="0002120A"/>
    <w:rsid w:val="00023F2F"/>
    <w:rsid w:val="000242D5"/>
    <w:rsid w:val="000256C8"/>
    <w:rsid w:val="00025991"/>
    <w:rsid w:val="00030B2A"/>
    <w:rsid w:val="00032201"/>
    <w:rsid w:val="00032995"/>
    <w:rsid w:val="000329B2"/>
    <w:rsid w:val="00033EFF"/>
    <w:rsid w:val="00035749"/>
    <w:rsid w:val="000425DD"/>
    <w:rsid w:val="0004289F"/>
    <w:rsid w:val="00043E49"/>
    <w:rsid w:val="00045B0A"/>
    <w:rsid w:val="000508AF"/>
    <w:rsid w:val="000539AA"/>
    <w:rsid w:val="00053D6C"/>
    <w:rsid w:val="00055DC0"/>
    <w:rsid w:val="0005692E"/>
    <w:rsid w:val="00062570"/>
    <w:rsid w:val="00064E86"/>
    <w:rsid w:val="000679ED"/>
    <w:rsid w:val="00072BB3"/>
    <w:rsid w:val="000751B7"/>
    <w:rsid w:val="00081E9B"/>
    <w:rsid w:val="00082C18"/>
    <w:rsid w:val="00083D7B"/>
    <w:rsid w:val="0008443E"/>
    <w:rsid w:val="000903FD"/>
    <w:rsid w:val="00091A4B"/>
    <w:rsid w:val="0009341A"/>
    <w:rsid w:val="00094360"/>
    <w:rsid w:val="0009637A"/>
    <w:rsid w:val="000975B3"/>
    <w:rsid w:val="000A0820"/>
    <w:rsid w:val="000A1E38"/>
    <w:rsid w:val="000A615F"/>
    <w:rsid w:val="000A65B3"/>
    <w:rsid w:val="000B16B3"/>
    <w:rsid w:val="000B36EC"/>
    <w:rsid w:val="000B56CB"/>
    <w:rsid w:val="000C154D"/>
    <w:rsid w:val="000C3A3F"/>
    <w:rsid w:val="000C3EC1"/>
    <w:rsid w:val="000C577F"/>
    <w:rsid w:val="000D0584"/>
    <w:rsid w:val="000D3890"/>
    <w:rsid w:val="000D3CC6"/>
    <w:rsid w:val="000E0102"/>
    <w:rsid w:val="000E141C"/>
    <w:rsid w:val="000E5F12"/>
    <w:rsid w:val="000F37DB"/>
    <w:rsid w:val="000F433E"/>
    <w:rsid w:val="000F4D15"/>
    <w:rsid w:val="000F6230"/>
    <w:rsid w:val="001003F2"/>
    <w:rsid w:val="00101FCC"/>
    <w:rsid w:val="00102BA5"/>
    <w:rsid w:val="0010445E"/>
    <w:rsid w:val="00105255"/>
    <w:rsid w:val="00107A84"/>
    <w:rsid w:val="00111A45"/>
    <w:rsid w:val="001144A2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48F"/>
    <w:rsid w:val="00134A6A"/>
    <w:rsid w:val="00137397"/>
    <w:rsid w:val="00150509"/>
    <w:rsid w:val="00155394"/>
    <w:rsid w:val="00156601"/>
    <w:rsid w:val="00156CB5"/>
    <w:rsid w:val="00164818"/>
    <w:rsid w:val="00165DEB"/>
    <w:rsid w:val="00166FDB"/>
    <w:rsid w:val="001674C7"/>
    <w:rsid w:val="001709C7"/>
    <w:rsid w:val="00171C45"/>
    <w:rsid w:val="00172CD8"/>
    <w:rsid w:val="00177509"/>
    <w:rsid w:val="0018031F"/>
    <w:rsid w:val="00181AC9"/>
    <w:rsid w:val="00185B3A"/>
    <w:rsid w:val="00192D5F"/>
    <w:rsid w:val="001A0957"/>
    <w:rsid w:val="001A4E50"/>
    <w:rsid w:val="001A5A98"/>
    <w:rsid w:val="001A6953"/>
    <w:rsid w:val="001A7530"/>
    <w:rsid w:val="001B0E97"/>
    <w:rsid w:val="001B2267"/>
    <w:rsid w:val="001B5563"/>
    <w:rsid w:val="001C1DEC"/>
    <w:rsid w:val="001C20C8"/>
    <w:rsid w:val="001C41E7"/>
    <w:rsid w:val="001D19B2"/>
    <w:rsid w:val="001D3017"/>
    <w:rsid w:val="001D305B"/>
    <w:rsid w:val="001D400A"/>
    <w:rsid w:val="001D4782"/>
    <w:rsid w:val="001D57C1"/>
    <w:rsid w:val="001D6330"/>
    <w:rsid w:val="001E6F65"/>
    <w:rsid w:val="001F002C"/>
    <w:rsid w:val="001F0F67"/>
    <w:rsid w:val="001F2155"/>
    <w:rsid w:val="001F2A23"/>
    <w:rsid w:val="0020064A"/>
    <w:rsid w:val="0020117F"/>
    <w:rsid w:val="00205B84"/>
    <w:rsid w:val="00206C04"/>
    <w:rsid w:val="002070B3"/>
    <w:rsid w:val="00215937"/>
    <w:rsid w:val="00216216"/>
    <w:rsid w:val="00216222"/>
    <w:rsid w:val="00221B26"/>
    <w:rsid w:val="00221D0A"/>
    <w:rsid w:val="00223DD5"/>
    <w:rsid w:val="00237F11"/>
    <w:rsid w:val="00240FED"/>
    <w:rsid w:val="00241ABC"/>
    <w:rsid w:val="002427D8"/>
    <w:rsid w:val="00244D0B"/>
    <w:rsid w:val="0024560E"/>
    <w:rsid w:val="0026091A"/>
    <w:rsid w:val="002630F5"/>
    <w:rsid w:val="00273766"/>
    <w:rsid w:val="00273A49"/>
    <w:rsid w:val="0028311E"/>
    <w:rsid w:val="00283A1A"/>
    <w:rsid w:val="0028480B"/>
    <w:rsid w:val="0028774C"/>
    <w:rsid w:val="00294E45"/>
    <w:rsid w:val="00297C48"/>
    <w:rsid w:val="00297C73"/>
    <w:rsid w:val="002A19D8"/>
    <w:rsid w:val="002A475B"/>
    <w:rsid w:val="002A5BAC"/>
    <w:rsid w:val="002A5FD2"/>
    <w:rsid w:val="002A637F"/>
    <w:rsid w:val="002A654C"/>
    <w:rsid w:val="002B3B8F"/>
    <w:rsid w:val="002B3F63"/>
    <w:rsid w:val="002B792C"/>
    <w:rsid w:val="002C406B"/>
    <w:rsid w:val="002C491B"/>
    <w:rsid w:val="002C5544"/>
    <w:rsid w:val="002D5F4A"/>
    <w:rsid w:val="002D7558"/>
    <w:rsid w:val="002E4642"/>
    <w:rsid w:val="002E61B5"/>
    <w:rsid w:val="002F2CAD"/>
    <w:rsid w:val="002F4216"/>
    <w:rsid w:val="0030067A"/>
    <w:rsid w:val="00304876"/>
    <w:rsid w:val="00306B8B"/>
    <w:rsid w:val="00311C60"/>
    <w:rsid w:val="003122DB"/>
    <w:rsid w:val="003140E7"/>
    <w:rsid w:val="003141C8"/>
    <w:rsid w:val="003152CE"/>
    <w:rsid w:val="0031589F"/>
    <w:rsid w:val="003168E6"/>
    <w:rsid w:val="003176E4"/>
    <w:rsid w:val="00317B2D"/>
    <w:rsid w:val="00320FB4"/>
    <w:rsid w:val="00323AEE"/>
    <w:rsid w:val="00325205"/>
    <w:rsid w:val="0032617A"/>
    <w:rsid w:val="00337490"/>
    <w:rsid w:val="003379CC"/>
    <w:rsid w:val="00344FE8"/>
    <w:rsid w:val="0034633C"/>
    <w:rsid w:val="003479B4"/>
    <w:rsid w:val="003503FD"/>
    <w:rsid w:val="00350EF9"/>
    <w:rsid w:val="003517B2"/>
    <w:rsid w:val="003517D9"/>
    <w:rsid w:val="0035195B"/>
    <w:rsid w:val="003554AD"/>
    <w:rsid w:val="00360D81"/>
    <w:rsid w:val="00365040"/>
    <w:rsid w:val="00367A4B"/>
    <w:rsid w:val="00370F10"/>
    <w:rsid w:val="00371C4F"/>
    <w:rsid w:val="003774CA"/>
    <w:rsid w:val="003818EE"/>
    <w:rsid w:val="00382116"/>
    <w:rsid w:val="003925C7"/>
    <w:rsid w:val="00393DE9"/>
    <w:rsid w:val="003A128B"/>
    <w:rsid w:val="003A5051"/>
    <w:rsid w:val="003B30D9"/>
    <w:rsid w:val="003B3C48"/>
    <w:rsid w:val="003C52B3"/>
    <w:rsid w:val="003C56B8"/>
    <w:rsid w:val="003D051F"/>
    <w:rsid w:val="003D108E"/>
    <w:rsid w:val="003D2CFD"/>
    <w:rsid w:val="003D5B75"/>
    <w:rsid w:val="003E0477"/>
    <w:rsid w:val="003E4D3F"/>
    <w:rsid w:val="003E4F67"/>
    <w:rsid w:val="003F11A2"/>
    <w:rsid w:val="003F2416"/>
    <w:rsid w:val="003F5464"/>
    <w:rsid w:val="003F6F76"/>
    <w:rsid w:val="004118BF"/>
    <w:rsid w:val="004173B1"/>
    <w:rsid w:val="004245B7"/>
    <w:rsid w:val="00426284"/>
    <w:rsid w:val="00426E1A"/>
    <w:rsid w:val="00430383"/>
    <w:rsid w:val="0043225B"/>
    <w:rsid w:val="00437DF7"/>
    <w:rsid w:val="00442123"/>
    <w:rsid w:val="00443663"/>
    <w:rsid w:val="0044584F"/>
    <w:rsid w:val="00446EAC"/>
    <w:rsid w:val="004539C1"/>
    <w:rsid w:val="00453D89"/>
    <w:rsid w:val="004567A7"/>
    <w:rsid w:val="00456945"/>
    <w:rsid w:val="00462DC8"/>
    <w:rsid w:val="0046632E"/>
    <w:rsid w:val="00472AF0"/>
    <w:rsid w:val="004757DE"/>
    <w:rsid w:val="00477904"/>
    <w:rsid w:val="00480494"/>
    <w:rsid w:val="00484B2A"/>
    <w:rsid w:val="004911A3"/>
    <w:rsid w:val="00491D8C"/>
    <w:rsid w:val="00492559"/>
    <w:rsid w:val="00492F9A"/>
    <w:rsid w:val="00495DDB"/>
    <w:rsid w:val="004A13DD"/>
    <w:rsid w:val="004A4E17"/>
    <w:rsid w:val="004A7D97"/>
    <w:rsid w:val="004A7E63"/>
    <w:rsid w:val="004B37F2"/>
    <w:rsid w:val="004B38A7"/>
    <w:rsid w:val="004B6190"/>
    <w:rsid w:val="004C0EAF"/>
    <w:rsid w:val="004C1463"/>
    <w:rsid w:val="004C2BAB"/>
    <w:rsid w:val="004C4CCB"/>
    <w:rsid w:val="004C5840"/>
    <w:rsid w:val="004C6FAB"/>
    <w:rsid w:val="004C7832"/>
    <w:rsid w:val="004D088C"/>
    <w:rsid w:val="004D2D54"/>
    <w:rsid w:val="004D4318"/>
    <w:rsid w:val="004D618B"/>
    <w:rsid w:val="004E0782"/>
    <w:rsid w:val="004E1F1B"/>
    <w:rsid w:val="004E4DDF"/>
    <w:rsid w:val="004E5B0B"/>
    <w:rsid w:val="004E77DC"/>
    <w:rsid w:val="004E7D8B"/>
    <w:rsid w:val="004E7FEE"/>
    <w:rsid w:val="004F2E5B"/>
    <w:rsid w:val="004F4A51"/>
    <w:rsid w:val="004F4BF6"/>
    <w:rsid w:val="004F57F4"/>
    <w:rsid w:val="0050786B"/>
    <w:rsid w:val="00507921"/>
    <w:rsid w:val="005110C7"/>
    <w:rsid w:val="0051475E"/>
    <w:rsid w:val="0051555D"/>
    <w:rsid w:val="0051710B"/>
    <w:rsid w:val="0052046B"/>
    <w:rsid w:val="005236F5"/>
    <w:rsid w:val="00525E80"/>
    <w:rsid w:val="00526B39"/>
    <w:rsid w:val="00527F70"/>
    <w:rsid w:val="0054481F"/>
    <w:rsid w:val="005454D7"/>
    <w:rsid w:val="00546F0C"/>
    <w:rsid w:val="005473D7"/>
    <w:rsid w:val="00550443"/>
    <w:rsid w:val="00551481"/>
    <w:rsid w:val="005549CA"/>
    <w:rsid w:val="00555A2B"/>
    <w:rsid w:val="00556CB4"/>
    <w:rsid w:val="00562855"/>
    <w:rsid w:val="00564DA2"/>
    <w:rsid w:val="005702EF"/>
    <w:rsid w:val="00571C0C"/>
    <w:rsid w:val="00575697"/>
    <w:rsid w:val="0057686C"/>
    <w:rsid w:val="00577AE1"/>
    <w:rsid w:val="0058576F"/>
    <w:rsid w:val="00586A6F"/>
    <w:rsid w:val="0059052C"/>
    <w:rsid w:val="00590BE4"/>
    <w:rsid w:val="0059251A"/>
    <w:rsid w:val="0059430E"/>
    <w:rsid w:val="005A197F"/>
    <w:rsid w:val="005A4155"/>
    <w:rsid w:val="005A4FE0"/>
    <w:rsid w:val="005A6696"/>
    <w:rsid w:val="005A7493"/>
    <w:rsid w:val="005A7615"/>
    <w:rsid w:val="005B176D"/>
    <w:rsid w:val="005B22B3"/>
    <w:rsid w:val="005B2899"/>
    <w:rsid w:val="005B2BF6"/>
    <w:rsid w:val="005B2D26"/>
    <w:rsid w:val="005C0525"/>
    <w:rsid w:val="005C35B1"/>
    <w:rsid w:val="005C3EC1"/>
    <w:rsid w:val="005C4AB3"/>
    <w:rsid w:val="005D0A3F"/>
    <w:rsid w:val="005D11F6"/>
    <w:rsid w:val="005D2A79"/>
    <w:rsid w:val="005D2DA3"/>
    <w:rsid w:val="005D3087"/>
    <w:rsid w:val="005E7384"/>
    <w:rsid w:val="005F41A9"/>
    <w:rsid w:val="005F4699"/>
    <w:rsid w:val="006039BC"/>
    <w:rsid w:val="0061168F"/>
    <w:rsid w:val="00613AF1"/>
    <w:rsid w:val="006146A0"/>
    <w:rsid w:val="00614839"/>
    <w:rsid w:val="00622CBE"/>
    <w:rsid w:val="00623632"/>
    <w:rsid w:val="0062483C"/>
    <w:rsid w:val="006256B4"/>
    <w:rsid w:val="00625E2E"/>
    <w:rsid w:val="00630DDA"/>
    <w:rsid w:val="006361F3"/>
    <w:rsid w:val="00642AC9"/>
    <w:rsid w:val="00645FC1"/>
    <w:rsid w:val="00651209"/>
    <w:rsid w:val="00653273"/>
    <w:rsid w:val="006557BC"/>
    <w:rsid w:val="00660334"/>
    <w:rsid w:val="006639AD"/>
    <w:rsid w:val="00664F0B"/>
    <w:rsid w:val="00670344"/>
    <w:rsid w:val="0067727F"/>
    <w:rsid w:val="00681B81"/>
    <w:rsid w:val="006823C0"/>
    <w:rsid w:val="00683C54"/>
    <w:rsid w:val="00691D5E"/>
    <w:rsid w:val="00693244"/>
    <w:rsid w:val="00693B89"/>
    <w:rsid w:val="006A3AFD"/>
    <w:rsid w:val="006A535B"/>
    <w:rsid w:val="006A7D0F"/>
    <w:rsid w:val="006B6768"/>
    <w:rsid w:val="006D0E81"/>
    <w:rsid w:val="006D1C0C"/>
    <w:rsid w:val="006D1FF7"/>
    <w:rsid w:val="006D312F"/>
    <w:rsid w:val="006D600F"/>
    <w:rsid w:val="006D7FC6"/>
    <w:rsid w:val="006E4AB8"/>
    <w:rsid w:val="006E719B"/>
    <w:rsid w:val="006F467D"/>
    <w:rsid w:val="006F515A"/>
    <w:rsid w:val="006F5363"/>
    <w:rsid w:val="0070569F"/>
    <w:rsid w:val="00706B61"/>
    <w:rsid w:val="00707764"/>
    <w:rsid w:val="00714183"/>
    <w:rsid w:val="007149E0"/>
    <w:rsid w:val="00714CED"/>
    <w:rsid w:val="0071722A"/>
    <w:rsid w:val="00720507"/>
    <w:rsid w:val="0072144A"/>
    <w:rsid w:val="007228D7"/>
    <w:rsid w:val="00723C3E"/>
    <w:rsid w:val="00724A69"/>
    <w:rsid w:val="0073157F"/>
    <w:rsid w:val="00737903"/>
    <w:rsid w:val="00746BCA"/>
    <w:rsid w:val="00754EAB"/>
    <w:rsid w:val="00755548"/>
    <w:rsid w:val="00761FDE"/>
    <w:rsid w:val="00764EF8"/>
    <w:rsid w:val="007678EA"/>
    <w:rsid w:val="0077251A"/>
    <w:rsid w:val="0077372D"/>
    <w:rsid w:val="00773C96"/>
    <w:rsid w:val="00774FD5"/>
    <w:rsid w:val="00775EA4"/>
    <w:rsid w:val="0077780A"/>
    <w:rsid w:val="00790008"/>
    <w:rsid w:val="00793C15"/>
    <w:rsid w:val="007A3B28"/>
    <w:rsid w:val="007A3FA4"/>
    <w:rsid w:val="007A6B6F"/>
    <w:rsid w:val="007A6E9C"/>
    <w:rsid w:val="007A7091"/>
    <w:rsid w:val="007A797A"/>
    <w:rsid w:val="007A7D66"/>
    <w:rsid w:val="007B2834"/>
    <w:rsid w:val="007B3480"/>
    <w:rsid w:val="007B57A4"/>
    <w:rsid w:val="007B6366"/>
    <w:rsid w:val="007C26B5"/>
    <w:rsid w:val="007C2716"/>
    <w:rsid w:val="007C5056"/>
    <w:rsid w:val="007C6AF1"/>
    <w:rsid w:val="007C6EB7"/>
    <w:rsid w:val="007C7C13"/>
    <w:rsid w:val="007D29DF"/>
    <w:rsid w:val="007D4209"/>
    <w:rsid w:val="007D67BD"/>
    <w:rsid w:val="007E6C04"/>
    <w:rsid w:val="007E76CF"/>
    <w:rsid w:val="007F0B97"/>
    <w:rsid w:val="007F2FA6"/>
    <w:rsid w:val="007F3E02"/>
    <w:rsid w:val="008005C3"/>
    <w:rsid w:val="00800C00"/>
    <w:rsid w:val="0081140E"/>
    <w:rsid w:val="00811EA4"/>
    <w:rsid w:val="00815F95"/>
    <w:rsid w:val="00816231"/>
    <w:rsid w:val="00821805"/>
    <w:rsid w:val="00821988"/>
    <w:rsid w:val="008244B6"/>
    <w:rsid w:val="008254A3"/>
    <w:rsid w:val="008255DC"/>
    <w:rsid w:val="008347B8"/>
    <w:rsid w:val="00841380"/>
    <w:rsid w:val="00841CB2"/>
    <w:rsid w:val="00841DE2"/>
    <w:rsid w:val="008452B2"/>
    <w:rsid w:val="00845BEE"/>
    <w:rsid w:val="00854967"/>
    <w:rsid w:val="008629FB"/>
    <w:rsid w:val="00864879"/>
    <w:rsid w:val="0086602B"/>
    <w:rsid w:val="00871519"/>
    <w:rsid w:val="00872013"/>
    <w:rsid w:val="008720FA"/>
    <w:rsid w:val="00872140"/>
    <w:rsid w:val="008727C7"/>
    <w:rsid w:val="008732A4"/>
    <w:rsid w:val="00875151"/>
    <w:rsid w:val="00880E40"/>
    <w:rsid w:val="00883B07"/>
    <w:rsid w:val="0088798E"/>
    <w:rsid w:val="00890348"/>
    <w:rsid w:val="00890C62"/>
    <w:rsid w:val="008926F9"/>
    <w:rsid w:val="008934EE"/>
    <w:rsid w:val="00893A28"/>
    <w:rsid w:val="008A0C8C"/>
    <w:rsid w:val="008A649A"/>
    <w:rsid w:val="008C0E30"/>
    <w:rsid w:val="008C4660"/>
    <w:rsid w:val="008C6B32"/>
    <w:rsid w:val="008D40D5"/>
    <w:rsid w:val="008D5865"/>
    <w:rsid w:val="008D5BF2"/>
    <w:rsid w:val="008D61B8"/>
    <w:rsid w:val="008E1529"/>
    <w:rsid w:val="008E303F"/>
    <w:rsid w:val="008E37C0"/>
    <w:rsid w:val="008E575E"/>
    <w:rsid w:val="008E6275"/>
    <w:rsid w:val="008F393B"/>
    <w:rsid w:val="008F77B1"/>
    <w:rsid w:val="00900333"/>
    <w:rsid w:val="00906B00"/>
    <w:rsid w:val="009075CE"/>
    <w:rsid w:val="0091254A"/>
    <w:rsid w:val="00916749"/>
    <w:rsid w:val="0092246C"/>
    <w:rsid w:val="00922B75"/>
    <w:rsid w:val="00923540"/>
    <w:rsid w:val="00927AAC"/>
    <w:rsid w:val="00930E01"/>
    <w:rsid w:val="00935E46"/>
    <w:rsid w:val="009366AA"/>
    <w:rsid w:val="009370B1"/>
    <w:rsid w:val="009374D7"/>
    <w:rsid w:val="00940B95"/>
    <w:rsid w:val="00942DF5"/>
    <w:rsid w:val="009447B6"/>
    <w:rsid w:val="00945FBE"/>
    <w:rsid w:val="009466C7"/>
    <w:rsid w:val="00947321"/>
    <w:rsid w:val="0095046B"/>
    <w:rsid w:val="009559C7"/>
    <w:rsid w:val="00963DF7"/>
    <w:rsid w:val="0096486A"/>
    <w:rsid w:val="0096600E"/>
    <w:rsid w:val="009669E4"/>
    <w:rsid w:val="00967815"/>
    <w:rsid w:val="0097186B"/>
    <w:rsid w:val="00974C10"/>
    <w:rsid w:val="0097552B"/>
    <w:rsid w:val="00975C8D"/>
    <w:rsid w:val="00976C90"/>
    <w:rsid w:val="0097702F"/>
    <w:rsid w:val="00977145"/>
    <w:rsid w:val="009802AF"/>
    <w:rsid w:val="00980452"/>
    <w:rsid w:val="009813D0"/>
    <w:rsid w:val="009845F1"/>
    <w:rsid w:val="00985BE0"/>
    <w:rsid w:val="00987873"/>
    <w:rsid w:val="009925A8"/>
    <w:rsid w:val="009940C6"/>
    <w:rsid w:val="009974D3"/>
    <w:rsid w:val="009A29CE"/>
    <w:rsid w:val="009A3128"/>
    <w:rsid w:val="009A3936"/>
    <w:rsid w:val="009A69A7"/>
    <w:rsid w:val="009A6B6C"/>
    <w:rsid w:val="009B0881"/>
    <w:rsid w:val="009B1DE6"/>
    <w:rsid w:val="009B4041"/>
    <w:rsid w:val="009B602F"/>
    <w:rsid w:val="009B7AE4"/>
    <w:rsid w:val="009B7BF7"/>
    <w:rsid w:val="009C2A34"/>
    <w:rsid w:val="009C3752"/>
    <w:rsid w:val="009D0678"/>
    <w:rsid w:val="009D1633"/>
    <w:rsid w:val="009D521C"/>
    <w:rsid w:val="009E1551"/>
    <w:rsid w:val="009E23BC"/>
    <w:rsid w:val="009F089D"/>
    <w:rsid w:val="009F0AE9"/>
    <w:rsid w:val="009F20F3"/>
    <w:rsid w:val="009F3FE0"/>
    <w:rsid w:val="00A03A9A"/>
    <w:rsid w:val="00A07E4F"/>
    <w:rsid w:val="00A100F6"/>
    <w:rsid w:val="00A16947"/>
    <w:rsid w:val="00A20151"/>
    <w:rsid w:val="00A21E6D"/>
    <w:rsid w:val="00A22F79"/>
    <w:rsid w:val="00A23F25"/>
    <w:rsid w:val="00A2402B"/>
    <w:rsid w:val="00A31D63"/>
    <w:rsid w:val="00A36076"/>
    <w:rsid w:val="00A37229"/>
    <w:rsid w:val="00A37ADA"/>
    <w:rsid w:val="00A524E5"/>
    <w:rsid w:val="00A53525"/>
    <w:rsid w:val="00A54FB5"/>
    <w:rsid w:val="00A57E78"/>
    <w:rsid w:val="00A60C38"/>
    <w:rsid w:val="00A6219E"/>
    <w:rsid w:val="00A63B69"/>
    <w:rsid w:val="00A67ACC"/>
    <w:rsid w:val="00A67E6F"/>
    <w:rsid w:val="00A72A05"/>
    <w:rsid w:val="00A767C6"/>
    <w:rsid w:val="00A768E9"/>
    <w:rsid w:val="00A81BAE"/>
    <w:rsid w:val="00A848DB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D6B42"/>
    <w:rsid w:val="00AE6B09"/>
    <w:rsid w:val="00AE6BBB"/>
    <w:rsid w:val="00AE7092"/>
    <w:rsid w:val="00AF00EB"/>
    <w:rsid w:val="00AF2C44"/>
    <w:rsid w:val="00AF42F8"/>
    <w:rsid w:val="00AF6460"/>
    <w:rsid w:val="00AF7C49"/>
    <w:rsid w:val="00B00145"/>
    <w:rsid w:val="00B01D36"/>
    <w:rsid w:val="00B01F00"/>
    <w:rsid w:val="00B05B09"/>
    <w:rsid w:val="00B05ED3"/>
    <w:rsid w:val="00B06FAB"/>
    <w:rsid w:val="00B1045F"/>
    <w:rsid w:val="00B1259C"/>
    <w:rsid w:val="00B12AC1"/>
    <w:rsid w:val="00B14E64"/>
    <w:rsid w:val="00B1629B"/>
    <w:rsid w:val="00B17080"/>
    <w:rsid w:val="00B17469"/>
    <w:rsid w:val="00B21FA7"/>
    <w:rsid w:val="00B266C4"/>
    <w:rsid w:val="00B34211"/>
    <w:rsid w:val="00B36885"/>
    <w:rsid w:val="00B4566B"/>
    <w:rsid w:val="00B47894"/>
    <w:rsid w:val="00B47ACD"/>
    <w:rsid w:val="00B53E02"/>
    <w:rsid w:val="00B553D6"/>
    <w:rsid w:val="00B573FB"/>
    <w:rsid w:val="00B6121C"/>
    <w:rsid w:val="00B626A9"/>
    <w:rsid w:val="00B63A61"/>
    <w:rsid w:val="00B63F05"/>
    <w:rsid w:val="00B64C65"/>
    <w:rsid w:val="00B65795"/>
    <w:rsid w:val="00B70537"/>
    <w:rsid w:val="00B71021"/>
    <w:rsid w:val="00B71D0F"/>
    <w:rsid w:val="00B75879"/>
    <w:rsid w:val="00B76B9C"/>
    <w:rsid w:val="00B81456"/>
    <w:rsid w:val="00B8254D"/>
    <w:rsid w:val="00B83319"/>
    <w:rsid w:val="00B860FD"/>
    <w:rsid w:val="00B87C2D"/>
    <w:rsid w:val="00B9055B"/>
    <w:rsid w:val="00B9164B"/>
    <w:rsid w:val="00B92006"/>
    <w:rsid w:val="00B9570F"/>
    <w:rsid w:val="00B967DC"/>
    <w:rsid w:val="00BA24D0"/>
    <w:rsid w:val="00BA37EC"/>
    <w:rsid w:val="00BA4C06"/>
    <w:rsid w:val="00BB199B"/>
    <w:rsid w:val="00BB1F20"/>
    <w:rsid w:val="00BB2C3C"/>
    <w:rsid w:val="00BC08BD"/>
    <w:rsid w:val="00BC287C"/>
    <w:rsid w:val="00BC31AA"/>
    <w:rsid w:val="00BC3F20"/>
    <w:rsid w:val="00BC47C9"/>
    <w:rsid w:val="00BC4F34"/>
    <w:rsid w:val="00BC54A3"/>
    <w:rsid w:val="00BC55A8"/>
    <w:rsid w:val="00BC758D"/>
    <w:rsid w:val="00BD0772"/>
    <w:rsid w:val="00BD5002"/>
    <w:rsid w:val="00BD52B7"/>
    <w:rsid w:val="00BE7271"/>
    <w:rsid w:val="00BE7567"/>
    <w:rsid w:val="00BE7C2F"/>
    <w:rsid w:val="00BF0A87"/>
    <w:rsid w:val="00BF1189"/>
    <w:rsid w:val="00BF186B"/>
    <w:rsid w:val="00BF5850"/>
    <w:rsid w:val="00BF69D3"/>
    <w:rsid w:val="00C0160D"/>
    <w:rsid w:val="00C0514B"/>
    <w:rsid w:val="00C063BF"/>
    <w:rsid w:val="00C06F68"/>
    <w:rsid w:val="00C11650"/>
    <w:rsid w:val="00C17931"/>
    <w:rsid w:val="00C202B9"/>
    <w:rsid w:val="00C20610"/>
    <w:rsid w:val="00C223CD"/>
    <w:rsid w:val="00C24104"/>
    <w:rsid w:val="00C25021"/>
    <w:rsid w:val="00C25529"/>
    <w:rsid w:val="00C318FC"/>
    <w:rsid w:val="00C31CAD"/>
    <w:rsid w:val="00C34E11"/>
    <w:rsid w:val="00C43040"/>
    <w:rsid w:val="00C43584"/>
    <w:rsid w:val="00C437E4"/>
    <w:rsid w:val="00C4390E"/>
    <w:rsid w:val="00C44ED3"/>
    <w:rsid w:val="00C4506D"/>
    <w:rsid w:val="00C456A3"/>
    <w:rsid w:val="00C456F3"/>
    <w:rsid w:val="00C50C49"/>
    <w:rsid w:val="00C51BEC"/>
    <w:rsid w:val="00C5268E"/>
    <w:rsid w:val="00C54F0E"/>
    <w:rsid w:val="00C550A5"/>
    <w:rsid w:val="00C5626E"/>
    <w:rsid w:val="00C57223"/>
    <w:rsid w:val="00C57857"/>
    <w:rsid w:val="00C610B8"/>
    <w:rsid w:val="00C67B5D"/>
    <w:rsid w:val="00C7118D"/>
    <w:rsid w:val="00C744EC"/>
    <w:rsid w:val="00C81F6C"/>
    <w:rsid w:val="00C836E9"/>
    <w:rsid w:val="00C85F6C"/>
    <w:rsid w:val="00C92638"/>
    <w:rsid w:val="00C93B0C"/>
    <w:rsid w:val="00C95B75"/>
    <w:rsid w:val="00C95F90"/>
    <w:rsid w:val="00C970C6"/>
    <w:rsid w:val="00CA050F"/>
    <w:rsid w:val="00CA4D6D"/>
    <w:rsid w:val="00CA5575"/>
    <w:rsid w:val="00CA6429"/>
    <w:rsid w:val="00CB1DE7"/>
    <w:rsid w:val="00CB4834"/>
    <w:rsid w:val="00CB6F00"/>
    <w:rsid w:val="00CB74DA"/>
    <w:rsid w:val="00CB7B52"/>
    <w:rsid w:val="00CC4DCC"/>
    <w:rsid w:val="00CC69FB"/>
    <w:rsid w:val="00CD38E2"/>
    <w:rsid w:val="00CD472D"/>
    <w:rsid w:val="00CE4009"/>
    <w:rsid w:val="00CE432A"/>
    <w:rsid w:val="00CF2951"/>
    <w:rsid w:val="00CF2DA1"/>
    <w:rsid w:val="00CF32AB"/>
    <w:rsid w:val="00CF5A55"/>
    <w:rsid w:val="00D03D29"/>
    <w:rsid w:val="00D0513F"/>
    <w:rsid w:val="00D065A1"/>
    <w:rsid w:val="00D11CDB"/>
    <w:rsid w:val="00D12175"/>
    <w:rsid w:val="00D1454E"/>
    <w:rsid w:val="00D14BE9"/>
    <w:rsid w:val="00D17FC6"/>
    <w:rsid w:val="00D24189"/>
    <w:rsid w:val="00D34B77"/>
    <w:rsid w:val="00D36B37"/>
    <w:rsid w:val="00D36BC8"/>
    <w:rsid w:val="00D372B7"/>
    <w:rsid w:val="00D37ADE"/>
    <w:rsid w:val="00D4343A"/>
    <w:rsid w:val="00D437C9"/>
    <w:rsid w:val="00D44574"/>
    <w:rsid w:val="00D44C46"/>
    <w:rsid w:val="00D457D1"/>
    <w:rsid w:val="00D464AF"/>
    <w:rsid w:val="00D5325F"/>
    <w:rsid w:val="00D5369E"/>
    <w:rsid w:val="00D54FA1"/>
    <w:rsid w:val="00D66119"/>
    <w:rsid w:val="00D665AF"/>
    <w:rsid w:val="00D72E9A"/>
    <w:rsid w:val="00D73DC9"/>
    <w:rsid w:val="00D8051D"/>
    <w:rsid w:val="00D85D38"/>
    <w:rsid w:val="00D85DCC"/>
    <w:rsid w:val="00D87606"/>
    <w:rsid w:val="00D90D8D"/>
    <w:rsid w:val="00D93543"/>
    <w:rsid w:val="00DA062E"/>
    <w:rsid w:val="00DB5D4F"/>
    <w:rsid w:val="00DC0572"/>
    <w:rsid w:val="00DC17AC"/>
    <w:rsid w:val="00DC1B32"/>
    <w:rsid w:val="00DC392A"/>
    <w:rsid w:val="00DC684B"/>
    <w:rsid w:val="00DC76F8"/>
    <w:rsid w:val="00DD0A43"/>
    <w:rsid w:val="00DD30E4"/>
    <w:rsid w:val="00DD3E3A"/>
    <w:rsid w:val="00DD6144"/>
    <w:rsid w:val="00DD66BF"/>
    <w:rsid w:val="00DE04D4"/>
    <w:rsid w:val="00DE1A78"/>
    <w:rsid w:val="00DE34E9"/>
    <w:rsid w:val="00DF1BD1"/>
    <w:rsid w:val="00DF1F43"/>
    <w:rsid w:val="00DF4DD7"/>
    <w:rsid w:val="00DF7FCE"/>
    <w:rsid w:val="00E02845"/>
    <w:rsid w:val="00E057E7"/>
    <w:rsid w:val="00E12EB3"/>
    <w:rsid w:val="00E13047"/>
    <w:rsid w:val="00E14BDF"/>
    <w:rsid w:val="00E15EDE"/>
    <w:rsid w:val="00E22E78"/>
    <w:rsid w:val="00E25F7C"/>
    <w:rsid w:val="00E30067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046F"/>
    <w:rsid w:val="00E773BD"/>
    <w:rsid w:val="00E85000"/>
    <w:rsid w:val="00E85015"/>
    <w:rsid w:val="00E85241"/>
    <w:rsid w:val="00E86E5B"/>
    <w:rsid w:val="00E91CD3"/>
    <w:rsid w:val="00E92BAA"/>
    <w:rsid w:val="00E9402E"/>
    <w:rsid w:val="00E941AF"/>
    <w:rsid w:val="00E947FA"/>
    <w:rsid w:val="00EA5B75"/>
    <w:rsid w:val="00EA76EF"/>
    <w:rsid w:val="00EC0CB7"/>
    <w:rsid w:val="00EC21B5"/>
    <w:rsid w:val="00EC2861"/>
    <w:rsid w:val="00EC3697"/>
    <w:rsid w:val="00ED0285"/>
    <w:rsid w:val="00ED129D"/>
    <w:rsid w:val="00ED1B96"/>
    <w:rsid w:val="00ED7113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704F"/>
    <w:rsid w:val="00F37A35"/>
    <w:rsid w:val="00F436E2"/>
    <w:rsid w:val="00F451B6"/>
    <w:rsid w:val="00F46CBE"/>
    <w:rsid w:val="00F50A8C"/>
    <w:rsid w:val="00F54952"/>
    <w:rsid w:val="00F6355C"/>
    <w:rsid w:val="00F660D0"/>
    <w:rsid w:val="00F7267B"/>
    <w:rsid w:val="00F845B6"/>
    <w:rsid w:val="00F8479A"/>
    <w:rsid w:val="00F84E14"/>
    <w:rsid w:val="00F85625"/>
    <w:rsid w:val="00F85876"/>
    <w:rsid w:val="00F949F7"/>
    <w:rsid w:val="00F95BC6"/>
    <w:rsid w:val="00FA04D0"/>
    <w:rsid w:val="00FA2AAB"/>
    <w:rsid w:val="00FB4C34"/>
    <w:rsid w:val="00FB54C6"/>
    <w:rsid w:val="00FB6366"/>
    <w:rsid w:val="00FC3113"/>
    <w:rsid w:val="00FC49F0"/>
    <w:rsid w:val="00FC504B"/>
    <w:rsid w:val="00FD1C0B"/>
    <w:rsid w:val="00FD2E34"/>
    <w:rsid w:val="00FD4D27"/>
    <w:rsid w:val="00FE1159"/>
    <w:rsid w:val="00FE1E1F"/>
    <w:rsid w:val="00FF018B"/>
    <w:rsid w:val="00FF043F"/>
    <w:rsid w:val="00FF357F"/>
    <w:rsid w:val="00FF3E1C"/>
    <w:rsid w:val="00FF4D5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eaeaea"/>
    </o:shapedefaults>
    <o:shapelayout v:ext="edit">
      <o:idmap v:ext="edit" data="1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link w:val="TekstprzypisudolnegoZnak"/>
    <w:uiPriority w:val="99"/>
    <w:rsid w:val="00841380"/>
  </w:style>
  <w:style w:type="character" w:styleId="Odwoanieprzypisudolnego">
    <w:name w:val="footnote reference"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D40D5"/>
    <w:rPr>
      <w:sz w:val="2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6579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757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7DE"/>
  </w:style>
  <w:style w:type="character" w:customStyle="1" w:styleId="TekstkomentarzaZnak">
    <w:name w:val="Tekst komentarza Znak"/>
    <w:basedOn w:val="Domylnaczcionkaakapitu"/>
    <w:link w:val="Tekstkomentarza"/>
    <w:semiHidden/>
    <w:rsid w:val="004757D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7DE"/>
    <w:rPr>
      <w:b/>
      <w:bCs/>
    </w:rPr>
  </w:style>
  <w:style w:type="paragraph" w:customStyle="1" w:styleId="Default">
    <w:name w:val="Default"/>
    <w:rsid w:val="00C223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2899"/>
  </w:style>
  <w:style w:type="paragraph" w:customStyle="1" w:styleId="Textbody">
    <w:name w:val="Text body"/>
    <w:basedOn w:val="Normalny"/>
    <w:rsid w:val="00006F8A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F8A"/>
  </w:style>
  <w:style w:type="numbering" w:customStyle="1" w:styleId="Cznr1">
    <w:name w:val="Część nr 1."/>
    <w:uiPriority w:val="99"/>
    <w:rsid w:val="00AE709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8</Pages>
  <Words>2446</Words>
  <Characters>17778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268</cp:revision>
  <cp:lastPrinted>2022-04-19T10:23:00Z</cp:lastPrinted>
  <dcterms:created xsi:type="dcterms:W3CDTF">2022-09-05T12:07:00Z</dcterms:created>
  <dcterms:modified xsi:type="dcterms:W3CDTF">2022-09-29T08:52:00Z</dcterms:modified>
</cp:coreProperties>
</file>