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C44C57" w14:textId="77777777" w:rsidR="00392A0A" w:rsidRPr="00CD1F6E" w:rsidRDefault="00392A0A" w:rsidP="00392A0A">
      <w:pPr>
        <w:jc w:val="center"/>
        <w:rPr>
          <w:rFonts w:ascii="Arial" w:hAnsi="Arial" w:cs="Arial"/>
          <w:b/>
          <w:sz w:val="28"/>
          <w:szCs w:val="28"/>
        </w:rPr>
      </w:pPr>
      <w:r w:rsidRPr="00CD1F6E">
        <w:rPr>
          <w:rFonts w:ascii="Arial" w:hAnsi="Arial" w:cs="Arial"/>
          <w:b/>
          <w:sz w:val="28"/>
          <w:szCs w:val="28"/>
        </w:rPr>
        <w:t>OGŁOSZENIE</w:t>
      </w:r>
    </w:p>
    <w:p w14:paraId="6DB1661E" w14:textId="326B5617" w:rsidR="00392A0A" w:rsidRPr="00CD1F6E" w:rsidRDefault="00392A0A" w:rsidP="00392A0A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CD1F6E">
        <w:rPr>
          <w:rFonts w:ascii="Arial" w:hAnsi="Arial" w:cs="Arial"/>
          <w:b/>
          <w:sz w:val="28"/>
          <w:szCs w:val="28"/>
        </w:rPr>
        <w:t xml:space="preserve">z dnia </w:t>
      </w:r>
      <w:r w:rsidR="0056306D">
        <w:rPr>
          <w:rFonts w:ascii="Arial" w:hAnsi="Arial" w:cs="Arial"/>
          <w:b/>
          <w:sz w:val="28"/>
          <w:szCs w:val="28"/>
        </w:rPr>
        <w:t>14 marca 2025</w:t>
      </w:r>
      <w:r w:rsidRPr="00CD1F6E">
        <w:rPr>
          <w:rFonts w:ascii="Arial" w:hAnsi="Arial" w:cs="Arial"/>
          <w:b/>
          <w:sz w:val="28"/>
          <w:szCs w:val="28"/>
        </w:rPr>
        <w:t xml:space="preserve"> roku </w:t>
      </w:r>
    </w:p>
    <w:p w14:paraId="2E02E88B" w14:textId="77777777" w:rsidR="00CD1F6E" w:rsidRPr="00CD1F6E" w:rsidRDefault="00CD1F6E" w:rsidP="00392A0A">
      <w:pPr>
        <w:jc w:val="center"/>
        <w:rPr>
          <w:rFonts w:ascii="Arial" w:hAnsi="Arial" w:cs="Arial"/>
          <w:sz w:val="28"/>
          <w:szCs w:val="28"/>
        </w:rPr>
      </w:pPr>
    </w:p>
    <w:p w14:paraId="49A775CC" w14:textId="0154D1D7" w:rsidR="00392A0A" w:rsidRPr="00CD1F6E" w:rsidRDefault="00392A0A" w:rsidP="00392A0A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CD1F6E">
        <w:rPr>
          <w:rFonts w:ascii="Arial" w:hAnsi="Arial" w:cs="Arial"/>
          <w:b/>
          <w:bCs/>
          <w:sz w:val="28"/>
          <w:szCs w:val="28"/>
        </w:rPr>
        <w:t>DOTYCZĄCE WYNIKU</w:t>
      </w:r>
    </w:p>
    <w:p w14:paraId="385EF857" w14:textId="77777777" w:rsidR="00392A0A" w:rsidRPr="00CD1F6E" w:rsidRDefault="00392A0A" w:rsidP="00392A0A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CD1F6E">
        <w:rPr>
          <w:rFonts w:ascii="Arial" w:hAnsi="Arial" w:cs="Arial"/>
          <w:b/>
          <w:bCs/>
          <w:sz w:val="28"/>
          <w:szCs w:val="28"/>
        </w:rPr>
        <w:t>POSTĘPOWANIA REKRUTACYJNEGO</w:t>
      </w:r>
    </w:p>
    <w:p w14:paraId="2E69E44B" w14:textId="77777777" w:rsidR="00392A0A" w:rsidRPr="00CD1F6E" w:rsidRDefault="00392A0A" w:rsidP="00392A0A">
      <w:pPr>
        <w:jc w:val="center"/>
        <w:rPr>
          <w:rFonts w:ascii="Arial" w:hAnsi="Arial" w:cs="Arial"/>
          <w:b/>
          <w:sz w:val="28"/>
          <w:szCs w:val="28"/>
        </w:rPr>
      </w:pPr>
    </w:p>
    <w:p w14:paraId="2F67DE0D" w14:textId="77777777" w:rsidR="00392A0A" w:rsidRPr="00CD1F6E" w:rsidRDefault="00392A0A" w:rsidP="00392A0A">
      <w:pPr>
        <w:jc w:val="center"/>
        <w:rPr>
          <w:rFonts w:ascii="Arial" w:hAnsi="Arial" w:cs="Arial"/>
          <w:sz w:val="28"/>
          <w:szCs w:val="28"/>
        </w:rPr>
      </w:pPr>
      <w:r w:rsidRPr="00CD1F6E">
        <w:rPr>
          <w:rFonts w:ascii="Arial" w:hAnsi="Arial" w:cs="Arial"/>
          <w:sz w:val="28"/>
          <w:szCs w:val="28"/>
        </w:rPr>
        <w:t>Regionalnego Ośrodka Polityki Społecznej w Opolu</w:t>
      </w:r>
    </w:p>
    <w:p w14:paraId="3EBE532B" w14:textId="77777777" w:rsidR="00392A0A" w:rsidRPr="00CD1F6E" w:rsidRDefault="00392A0A" w:rsidP="00392A0A">
      <w:pPr>
        <w:jc w:val="center"/>
        <w:rPr>
          <w:rFonts w:ascii="Arial" w:hAnsi="Arial" w:cs="Arial"/>
          <w:sz w:val="28"/>
          <w:szCs w:val="28"/>
        </w:rPr>
      </w:pPr>
      <w:r w:rsidRPr="00CD1F6E">
        <w:rPr>
          <w:rFonts w:ascii="Arial" w:hAnsi="Arial" w:cs="Arial"/>
          <w:sz w:val="28"/>
          <w:szCs w:val="28"/>
        </w:rPr>
        <w:t>ul. Głogowska 25c, 45-315 Opole</w:t>
      </w:r>
    </w:p>
    <w:p w14:paraId="2689662C" w14:textId="77777777" w:rsidR="00392A0A" w:rsidRPr="00CD1F6E" w:rsidRDefault="00392A0A" w:rsidP="00392A0A">
      <w:pPr>
        <w:widowControl w:val="0"/>
        <w:spacing w:line="216" w:lineRule="exact"/>
        <w:jc w:val="center"/>
        <w:rPr>
          <w:rFonts w:ascii="Arial" w:hAnsi="Arial" w:cs="Arial"/>
          <w:b/>
          <w:snapToGrid w:val="0"/>
          <w:sz w:val="28"/>
          <w:szCs w:val="28"/>
        </w:rPr>
      </w:pPr>
    </w:p>
    <w:p w14:paraId="00217FC1" w14:textId="77777777" w:rsidR="00392A0A" w:rsidRPr="00CD1F6E" w:rsidRDefault="00392A0A" w:rsidP="00392A0A">
      <w:pPr>
        <w:widowControl w:val="0"/>
        <w:spacing w:line="216" w:lineRule="exact"/>
        <w:jc w:val="center"/>
        <w:rPr>
          <w:rFonts w:ascii="Arial" w:hAnsi="Arial" w:cs="Arial"/>
          <w:b/>
          <w:snapToGrid w:val="0"/>
          <w:sz w:val="28"/>
          <w:szCs w:val="28"/>
        </w:rPr>
      </w:pPr>
    </w:p>
    <w:p w14:paraId="3E4E50E8" w14:textId="5E94979C" w:rsidR="00392A0A" w:rsidRPr="00CD1F6E" w:rsidRDefault="00CD1F6E" w:rsidP="00392A0A">
      <w:pPr>
        <w:widowControl w:val="0"/>
        <w:spacing w:line="276" w:lineRule="auto"/>
        <w:jc w:val="center"/>
        <w:rPr>
          <w:rFonts w:ascii="Arial" w:hAnsi="Arial" w:cs="Arial"/>
          <w:b/>
          <w:snapToGrid w:val="0"/>
          <w:sz w:val="28"/>
          <w:szCs w:val="28"/>
        </w:rPr>
      </w:pPr>
      <w:r>
        <w:rPr>
          <w:rFonts w:ascii="Arial" w:hAnsi="Arial" w:cs="Arial"/>
          <w:b/>
          <w:snapToGrid w:val="0"/>
          <w:sz w:val="28"/>
          <w:szCs w:val="28"/>
        </w:rPr>
        <w:t xml:space="preserve">na stanowisko </w:t>
      </w:r>
      <w:r w:rsidR="00FA40E1">
        <w:rPr>
          <w:rFonts w:ascii="Arial" w:hAnsi="Arial" w:cs="Arial"/>
          <w:b/>
          <w:snapToGrid w:val="0"/>
          <w:sz w:val="28"/>
          <w:szCs w:val="28"/>
        </w:rPr>
        <w:t>INSPEKTORA</w:t>
      </w:r>
    </w:p>
    <w:p w14:paraId="5D829EC2" w14:textId="644BDC1A" w:rsidR="00392A0A" w:rsidRDefault="00392A0A" w:rsidP="00392A0A">
      <w:pPr>
        <w:widowControl w:val="0"/>
        <w:spacing w:line="276" w:lineRule="auto"/>
        <w:jc w:val="center"/>
        <w:rPr>
          <w:rFonts w:ascii="Arial" w:hAnsi="Arial" w:cs="Arial"/>
          <w:b/>
          <w:snapToGrid w:val="0"/>
          <w:sz w:val="28"/>
          <w:szCs w:val="28"/>
        </w:rPr>
      </w:pPr>
      <w:r w:rsidRPr="00CD1F6E">
        <w:rPr>
          <w:rFonts w:ascii="Arial" w:hAnsi="Arial" w:cs="Arial"/>
          <w:b/>
          <w:snapToGrid w:val="0"/>
          <w:sz w:val="28"/>
          <w:szCs w:val="28"/>
        </w:rPr>
        <w:t xml:space="preserve">w </w:t>
      </w:r>
      <w:r w:rsidR="00CD1F6E" w:rsidRPr="00CD1F6E">
        <w:rPr>
          <w:rFonts w:ascii="Arial" w:hAnsi="Arial" w:cs="Arial"/>
          <w:b/>
          <w:snapToGrid w:val="0"/>
          <w:sz w:val="28"/>
          <w:szCs w:val="28"/>
        </w:rPr>
        <w:t xml:space="preserve">Referacie Finansowo </w:t>
      </w:r>
      <w:r w:rsidR="00B5099B">
        <w:rPr>
          <w:rFonts w:ascii="Arial" w:hAnsi="Arial" w:cs="Arial"/>
          <w:b/>
          <w:snapToGrid w:val="0"/>
          <w:sz w:val="28"/>
          <w:szCs w:val="28"/>
        </w:rPr>
        <w:t>–</w:t>
      </w:r>
      <w:r w:rsidR="00CD1F6E" w:rsidRPr="00CD1F6E">
        <w:rPr>
          <w:rFonts w:ascii="Arial" w:hAnsi="Arial" w:cs="Arial"/>
          <w:b/>
          <w:snapToGrid w:val="0"/>
          <w:sz w:val="28"/>
          <w:szCs w:val="28"/>
        </w:rPr>
        <w:t xml:space="preserve"> Administracyjnym</w:t>
      </w:r>
    </w:p>
    <w:p w14:paraId="7F0AB2CC" w14:textId="77777777" w:rsidR="00B5099B" w:rsidRDefault="00B5099B" w:rsidP="00392A0A">
      <w:pPr>
        <w:widowControl w:val="0"/>
        <w:spacing w:line="276" w:lineRule="auto"/>
        <w:jc w:val="center"/>
        <w:rPr>
          <w:rFonts w:ascii="Arial" w:hAnsi="Arial" w:cs="Arial"/>
          <w:b/>
          <w:snapToGrid w:val="0"/>
          <w:sz w:val="28"/>
          <w:szCs w:val="28"/>
        </w:rPr>
      </w:pPr>
    </w:p>
    <w:p w14:paraId="52EA3106" w14:textId="1ABE9EEE" w:rsidR="00B5099B" w:rsidRPr="00B5099B" w:rsidRDefault="00B5099B" w:rsidP="00392A0A">
      <w:pPr>
        <w:widowControl w:val="0"/>
        <w:spacing w:line="276" w:lineRule="auto"/>
        <w:jc w:val="center"/>
        <w:rPr>
          <w:rFonts w:ascii="Arial" w:hAnsi="Arial" w:cs="Arial"/>
          <w:bCs/>
          <w:snapToGrid w:val="0"/>
          <w:sz w:val="28"/>
          <w:szCs w:val="28"/>
        </w:rPr>
      </w:pPr>
      <w:r>
        <w:rPr>
          <w:rFonts w:ascii="Arial" w:hAnsi="Arial" w:cs="Arial"/>
          <w:bCs/>
          <w:snapToGrid w:val="0"/>
          <w:sz w:val="28"/>
          <w:szCs w:val="28"/>
        </w:rPr>
        <w:t>liczba kandydatów do wyłonienia: 2 osoby</w:t>
      </w:r>
    </w:p>
    <w:p w14:paraId="77116771" w14:textId="77777777" w:rsidR="00392A0A" w:rsidRPr="00CD1F6E" w:rsidRDefault="00392A0A" w:rsidP="00392A0A">
      <w:pPr>
        <w:widowControl w:val="0"/>
        <w:spacing w:line="360" w:lineRule="auto"/>
        <w:jc w:val="both"/>
        <w:rPr>
          <w:rFonts w:ascii="Arial" w:hAnsi="Arial" w:cs="Arial"/>
          <w:snapToGrid w:val="0"/>
          <w:sz w:val="32"/>
          <w:szCs w:val="32"/>
        </w:rPr>
      </w:pPr>
    </w:p>
    <w:p w14:paraId="50E5C314" w14:textId="77777777" w:rsidR="0056306D" w:rsidRDefault="00B5099B" w:rsidP="00B5099B">
      <w:pPr>
        <w:widowControl w:val="0"/>
        <w:spacing w:line="360" w:lineRule="auto"/>
        <w:ind w:firstLine="709"/>
        <w:jc w:val="both"/>
        <w:rPr>
          <w:rFonts w:ascii="Arial" w:hAnsi="Arial" w:cs="Arial"/>
          <w:snapToGrid w:val="0"/>
          <w:sz w:val="22"/>
          <w:szCs w:val="24"/>
        </w:rPr>
      </w:pPr>
      <w:r w:rsidRPr="009300C4">
        <w:rPr>
          <w:rFonts w:ascii="Arial" w:hAnsi="Arial" w:cs="Arial"/>
          <w:snapToGrid w:val="0"/>
          <w:sz w:val="22"/>
          <w:szCs w:val="24"/>
        </w:rPr>
        <w:t xml:space="preserve">Informuję, </w:t>
      </w:r>
      <w:r>
        <w:rPr>
          <w:rFonts w:ascii="Arial" w:hAnsi="Arial" w:cs="Arial"/>
          <w:snapToGrid w:val="0"/>
          <w:sz w:val="22"/>
          <w:szCs w:val="24"/>
        </w:rPr>
        <w:t xml:space="preserve">iż w związku z zakończeniem procedury naboru na </w:t>
      </w:r>
      <w:r w:rsidR="0056306D">
        <w:rPr>
          <w:rFonts w:ascii="Arial" w:hAnsi="Arial" w:cs="Arial"/>
          <w:snapToGrid w:val="0"/>
          <w:sz w:val="22"/>
          <w:szCs w:val="24"/>
        </w:rPr>
        <w:t xml:space="preserve">dwa </w:t>
      </w:r>
      <w:r>
        <w:rPr>
          <w:rFonts w:ascii="Arial" w:hAnsi="Arial" w:cs="Arial"/>
          <w:snapToGrid w:val="0"/>
          <w:sz w:val="22"/>
          <w:szCs w:val="24"/>
        </w:rPr>
        <w:t>stanowisk</w:t>
      </w:r>
      <w:r w:rsidR="0056306D">
        <w:rPr>
          <w:rFonts w:ascii="Arial" w:hAnsi="Arial" w:cs="Arial"/>
          <w:snapToGrid w:val="0"/>
          <w:sz w:val="22"/>
          <w:szCs w:val="24"/>
        </w:rPr>
        <w:t>a</w:t>
      </w:r>
      <w:r>
        <w:rPr>
          <w:rFonts w:ascii="Arial" w:hAnsi="Arial" w:cs="Arial"/>
          <w:snapToGrid w:val="0"/>
          <w:sz w:val="22"/>
          <w:szCs w:val="24"/>
        </w:rPr>
        <w:t xml:space="preserve"> urzędnicze Inspektora został</w:t>
      </w:r>
      <w:r w:rsidR="0056306D">
        <w:rPr>
          <w:rFonts w:ascii="Arial" w:hAnsi="Arial" w:cs="Arial"/>
          <w:snapToGrid w:val="0"/>
          <w:sz w:val="22"/>
          <w:szCs w:val="24"/>
        </w:rPr>
        <w:t>y</w:t>
      </w:r>
      <w:r>
        <w:rPr>
          <w:rFonts w:ascii="Arial" w:hAnsi="Arial" w:cs="Arial"/>
          <w:snapToGrid w:val="0"/>
          <w:sz w:val="22"/>
          <w:szCs w:val="24"/>
        </w:rPr>
        <w:t xml:space="preserve"> wybran</w:t>
      </w:r>
      <w:r w:rsidR="0056306D">
        <w:rPr>
          <w:rFonts w:ascii="Arial" w:hAnsi="Arial" w:cs="Arial"/>
          <w:snapToGrid w:val="0"/>
          <w:sz w:val="22"/>
          <w:szCs w:val="24"/>
        </w:rPr>
        <w:t>e:</w:t>
      </w:r>
    </w:p>
    <w:p w14:paraId="4EC24335" w14:textId="2B9A140B" w:rsidR="00B5099B" w:rsidRDefault="0056306D" w:rsidP="0056306D">
      <w:pPr>
        <w:widowControl w:val="0"/>
        <w:spacing w:line="360" w:lineRule="auto"/>
        <w:jc w:val="both"/>
        <w:rPr>
          <w:rFonts w:ascii="Arial" w:hAnsi="Arial" w:cs="Arial"/>
          <w:snapToGrid w:val="0"/>
          <w:sz w:val="22"/>
          <w:szCs w:val="24"/>
        </w:rPr>
      </w:pPr>
      <w:r>
        <w:rPr>
          <w:rFonts w:ascii="Arial" w:hAnsi="Arial" w:cs="Arial"/>
          <w:snapToGrid w:val="0"/>
          <w:sz w:val="22"/>
          <w:szCs w:val="24"/>
        </w:rPr>
        <w:t xml:space="preserve">- </w:t>
      </w:r>
      <w:r w:rsidR="00B5099B">
        <w:rPr>
          <w:rFonts w:ascii="Arial" w:hAnsi="Arial" w:cs="Arial"/>
          <w:snapToGrid w:val="0"/>
          <w:sz w:val="22"/>
          <w:szCs w:val="24"/>
        </w:rPr>
        <w:t xml:space="preserve">Pani </w:t>
      </w:r>
      <w:r>
        <w:rPr>
          <w:rFonts w:ascii="Arial" w:hAnsi="Arial" w:cs="Arial"/>
          <w:b/>
          <w:bCs/>
          <w:snapToGrid w:val="0"/>
          <w:sz w:val="22"/>
          <w:szCs w:val="24"/>
        </w:rPr>
        <w:t>E. Lipińska-</w:t>
      </w:r>
      <w:proofErr w:type="spellStart"/>
      <w:r>
        <w:rPr>
          <w:rFonts w:ascii="Arial" w:hAnsi="Arial" w:cs="Arial"/>
          <w:b/>
          <w:bCs/>
          <w:snapToGrid w:val="0"/>
          <w:sz w:val="22"/>
          <w:szCs w:val="24"/>
        </w:rPr>
        <w:t>Gruchlik</w:t>
      </w:r>
      <w:proofErr w:type="spellEnd"/>
      <w:r w:rsidR="00B5099B">
        <w:rPr>
          <w:rFonts w:ascii="Arial" w:hAnsi="Arial" w:cs="Arial"/>
          <w:snapToGrid w:val="0"/>
          <w:sz w:val="22"/>
          <w:szCs w:val="24"/>
        </w:rPr>
        <w:t xml:space="preserve"> zamieszkała w </w:t>
      </w:r>
      <w:r>
        <w:rPr>
          <w:rFonts w:ascii="Arial" w:hAnsi="Arial" w:cs="Arial"/>
          <w:snapToGrid w:val="0"/>
          <w:sz w:val="22"/>
          <w:szCs w:val="24"/>
        </w:rPr>
        <w:t>Krasiejowie,</w:t>
      </w:r>
    </w:p>
    <w:p w14:paraId="65FD809E" w14:textId="11B1AE5E" w:rsidR="0056306D" w:rsidRPr="009300C4" w:rsidRDefault="0056306D" w:rsidP="0056306D">
      <w:pPr>
        <w:widowControl w:val="0"/>
        <w:spacing w:line="360" w:lineRule="auto"/>
        <w:jc w:val="both"/>
        <w:rPr>
          <w:rFonts w:ascii="Arial" w:hAnsi="Arial" w:cs="Arial"/>
          <w:snapToGrid w:val="0"/>
          <w:sz w:val="22"/>
          <w:szCs w:val="24"/>
        </w:rPr>
      </w:pPr>
      <w:r>
        <w:rPr>
          <w:rFonts w:ascii="Arial" w:hAnsi="Arial" w:cs="Arial"/>
          <w:snapToGrid w:val="0"/>
          <w:sz w:val="22"/>
          <w:szCs w:val="24"/>
        </w:rPr>
        <w:t xml:space="preserve">- Pani </w:t>
      </w:r>
      <w:r w:rsidRPr="0056306D">
        <w:rPr>
          <w:rFonts w:ascii="Arial" w:hAnsi="Arial" w:cs="Arial"/>
          <w:b/>
          <w:bCs/>
          <w:snapToGrid w:val="0"/>
          <w:sz w:val="22"/>
          <w:szCs w:val="24"/>
        </w:rPr>
        <w:t>M. Pluta</w:t>
      </w:r>
      <w:r>
        <w:rPr>
          <w:rFonts w:ascii="Arial" w:hAnsi="Arial" w:cs="Arial"/>
          <w:snapToGrid w:val="0"/>
          <w:sz w:val="22"/>
          <w:szCs w:val="24"/>
        </w:rPr>
        <w:t xml:space="preserve"> zamieszkała w Kępie.</w:t>
      </w:r>
    </w:p>
    <w:p w14:paraId="53FA9210" w14:textId="77777777" w:rsidR="00B5099B" w:rsidRDefault="00B5099B" w:rsidP="00CD29B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1C8BF806" w14:textId="77777777" w:rsidR="00CD29B6" w:rsidRPr="009300C4" w:rsidRDefault="00CD29B6" w:rsidP="00CD29B6">
      <w:pPr>
        <w:widowControl w:val="0"/>
        <w:spacing w:line="360" w:lineRule="auto"/>
        <w:rPr>
          <w:rFonts w:ascii="Arial" w:hAnsi="Arial" w:cs="Arial"/>
          <w:b/>
          <w:snapToGrid w:val="0"/>
          <w:sz w:val="22"/>
          <w:szCs w:val="24"/>
        </w:rPr>
      </w:pPr>
      <w:r w:rsidRPr="009300C4">
        <w:rPr>
          <w:rFonts w:ascii="Arial" w:hAnsi="Arial" w:cs="Arial"/>
          <w:b/>
          <w:snapToGrid w:val="0"/>
          <w:sz w:val="22"/>
          <w:szCs w:val="24"/>
        </w:rPr>
        <w:t>Uzasadnienie dokonanego wyboru</w:t>
      </w:r>
    </w:p>
    <w:p w14:paraId="2D9682EC" w14:textId="0229643E" w:rsidR="0056306D" w:rsidRPr="0056306D" w:rsidRDefault="0056306D" w:rsidP="0056306D">
      <w:pPr>
        <w:widowControl w:val="0"/>
        <w:spacing w:line="360" w:lineRule="auto"/>
        <w:jc w:val="both"/>
        <w:rPr>
          <w:rFonts w:ascii="Arial" w:hAnsi="Arial" w:cs="Arial"/>
          <w:snapToGrid w:val="0"/>
          <w:sz w:val="24"/>
          <w:szCs w:val="24"/>
        </w:rPr>
      </w:pPr>
      <w:r w:rsidRPr="0056306D">
        <w:rPr>
          <w:rFonts w:ascii="Arial" w:hAnsi="Arial" w:cs="Arial"/>
          <w:sz w:val="24"/>
          <w:szCs w:val="24"/>
        </w:rPr>
        <w:t xml:space="preserve">W trakcie postępowania rekrutacyjnego komisja oceniła, iż poziom preferowanych kwalifikacji, umiejętności, doświadczenia zawodowego oraz predyspozycji kandydatek jest wystarczający i gwarantuje skuteczne wykonywanie obowiązków. Obie kandydatki w wyniku rozmowy kwalifikacyjnej uzyskały wymagane 50% punktacji. </w:t>
      </w:r>
    </w:p>
    <w:p w14:paraId="065EF8BC" w14:textId="77777777" w:rsidR="008F1D7B" w:rsidRDefault="008F1D7B" w:rsidP="00824F09">
      <w:pPr>
        <w:ind w:left="4956" w:firstLine="708"/>
        <w:jc w:val="both"/>
        <w:rPr>
          <w:rFonts w:ascii="Calibri" w:hAnsi="Calibri" w:cs="Calibri"/>
          <w:color w:val="FF0000"/>
          <w:sz w:val="22"/>
          <w:szCs w:val="22"/>
        </w:rPr>
      </w:pPr>
    </w:p>
    <w:p w14:paraId="30CBCCD6" w14:textId="77777777" w:rsidR="008F1D7B" w:rsidRDefault="008F1D7B" w:rsidP="00824F09">
      <w:pPr>
        <w:ind w:left="4956" w:firstLine="708"/>
        <w:jc w:val="both"/>
        <w:rPr>
          <w:rFonts w:ascii="Calibri" w:hAnsi="Calibri" w:cs="Calibri"/>
          <w:color w:val="FF0000"/>
          <w:sz w:val="22"/>
          <w:szCs w:val="22"/>
        </w:rPr>
      </w:pPr>
    </w:p>
    <w:p w14:paraId="1A6F44EC" w14:textId="77777777" w:rsidR="008F1D7B" w:rsidRDefault="008F1D7B" w:rsidP="00824F09">
      <w:pPr>
        <w:ind w:left="4956" w:firstLine="708"/>
        <w:jc w:val="both"/>
        <w:rPr>
          <w:rFonts w:ascii="Calibri" w:hAnsi="Calibri" w:cs="Calibri"/>
          <w:color w:val="FF0000"/>
          <w:sz w:val="22"/>
          <w:szCs w:val="22"/>
        </w:rPr>
      </w:pPr>
    </w:p>
    <w:p w14:paraId="423C87CC" w14:textId="77777777" w:rsidR="008F1D7B" w:rsidRDefault="008F1D7B" w:rsidP="00824F09">
      <w:pPr>
        <w:ind w:left="4956" w:firstLine="708"/>
        <w:jc w:val="both"/>
        <w:rPr>
          <w:rFonts w:ascii="Calibri" w:hAnsi="Calibri" w:cs="Calibri"/>
          <w:color w:val="FF0000"/>
          <w:sz w:val="22"/>
          <w:szCs w:val="22"/>
        </w:rPr>
      </w:pPr>
    </w:p>
    <w:p w14:paraId="7D7C5233" w14:textId="39B3CFED" w:rsidR="00824F09" w:rsidRDefault="00824F09" w:rsidP="00824F09">
      <w:pPr>
        <w:ind w:left="4956" w:firstLine="708"/>
        <w:jc w:val="both"/>
        <w:rPr>
          <w:rFonts w:ascii="Calibri" w:hAnsi="Calibri" w:cs="Calibri"/>
          <w:color w:val="FF0000"/>
          <w:sz w:val="22"/>
          <w:szCs w:val="22"/>
        </w:rPr>
      </w:pPr>
      <w:r>
        <w:rPr>
          <w:rFonts w:ascii="Calibri" w:hAnsi="Calibri" w:cs="Calibri"/>
          <w:color w:val="FF0000"/>
          <w:sz w:val="22"/>
          <w:szCs w:val="22"/>
        </w:rPr>
        <w:t>DYREKTOR</w:t>
      </w:r>
    </w:p>
    <w:p w14:paraId="256A60A5" w14:textId="77777777" w:rsidR="00824F09" w:rsidRDefault="00824F09" w:rsidP="00824F09">
      <w:pPr>
        <w:ind w:left="3540" w:firstLine="708"/>
        <w:jc w:val="both"/>
        <w:rPr>
          <w:rFonts w:ascii="Calibri" w:hAnsi="Calibri" w:cs="Calibri"/>
          <w:color w:val="FF0000"/>
          <w:sz w:val="22"/>
          <w:szCs w:val="22"/>
        </w:rPr>
      </w:pPr>
      <w:r>
        <w:rPr>
          <w:rFonts w:ascii="Calibri" w:hAnsi="Calibri" w:cs="Calibri"/>
          <w:color w:val="FF0000"/>
          <w:sz w:val="22"/>
          <w:szCs w:val="22"/>
        </w:rPr>
        <w:t>Regionalnego Ośrodka Polityki Społecznej</w:t>
      </w:r>
    </w:p>
    <w:p w14:paraId="7D0A65FD" w14:textId="77777777" w:rsidR="00824F09" w:rsidRDefault="00824F09" w:rsidP="00824F09">
      <w:pPr>
        <w:ind w:left="4956" w:firstLine="708"/>
        <w:jc w:val="both"/>
        <w:rPr>
          <w:rFonts w:ascii="Calibri" w:hAnsi="Calibri" w:cs="Calibri"/>
          <w:color w:val="FF0000"/>
          <w:sz w:val="22"/>
          <w:szCs w:val="22"/>
        </w:rPr>
      </w:pPr>
      <w:r>
        <w:rPr>
          <w:rFonts w:ascii="Calibri" w:hAnsi="Calibri" w:cs="Calibri"/>
          <w:color w:val="FF0000"/>
          <w:sz w:val="22"/>
          <w:szCs w:val="22"/>
        </w:rPr>
        <w:t xml:space="preserve">   w Opolu</w:t>
      </w:r>
    </w:p>
    <w:p w14:paraId="12F7A921" w14:textId="77777777" w:rsidR="00824F09" w:rsidRDefault="00824F09" w:rsidP="00824F09">
      <w:pPr>
        <w:jc w:val="both"/>
        <w:rPr>
          <w:rFonts w:ascii="Calibri" w:hAnsi="Calibri" w:cs="Calibri"/>
          <w:color w:val="FF0000"/>
          <w:sz w:val="22"/>
          <w:szCs w:val="22"/>
        </w:rPr>
      </w:pPr>
    </w:p>
    <w:p w14:paraId="4220012C" w14:textId="77777777" w:rsidR="00824F09" w:rsidRDefault="00824F09" w:rsidP="00824F09">
      <w:pPr>
        <w:jc w:val="both"/>
        <w:rPr>
          <w:rFonts w:ascii="Calibri" w:hAnsi="Calibri" w:cs="Calibri"/>
          <w:color w:val="FF0000"/>
          <w:sz w:val="26"/>
          <w:szCs w:val="26"/>
        </w:rPr>
      </w:pPr>
      <w:r>
        <w:rPr>
          <w:rFonts w:ascii="Calibri" w:hAnsi="Calibri" w:cs="Calibri"/>
          <w:color w:val="FF0000"/>
          <w:sz w:val="26"/>
          <w:szCs w:val="26"/>
        </w:rPr>
        <w:t xml:space="preserve">                                                                                     /-/ Agnieszka </w:t>
      </w:r>
      <w:proofErr w:type="spellStart"/>
      <w:r>
        <w:rPr>
          <w:rFonts w:ascii="Calibri" w:hAnsi="Calibri" w:cs="Calibri"/>
          <w:color w:val="FF0000"/>
          <w:sz w:val="26"/>
          <w:szCs w:val="26"/>
        </w:rPr>
        <w:t>Gabruk</w:t>
      </w:r>
      <w:proofErr w:type="spellEnd"/>
    </w:p>
    <w:p w14:paraId="462AD197" w14:textId="77777777" w:rsidR="00824F09" w:rsidRDefault="00824F09" w:rsidP="0054652B">
      <w:pPr>
        <w:widowControl w:val="0"/>
        <w:spacing w:line="276" w:lineRule="auto"/>
        <w:jc w:val="both"/>
        <w:rPr>
          <w:rFonts w:ascii="Arial" w:hAnsi="Arial" w:cs="Arial"/>
          <w:snapToGrid w:val="0"/>
          <w:sz w:val="22"/>
          <w:szCs w:val="24"/>
        </w:rPr>
      </w:pPr>
    </w:p>
    <w:p w14:paraId="743F041A" w14:textId="77777777" w:rsidR="00CB2BB6" w:rsidRPr="00392A0A" w:rsidRDefault="00CB2BB6" w:rsidP="00392A0A"/>
    <w:sectPr w:rsidR="00CB2BB6" w:rsidRPr="00392A0A" w:rsidSect="00824F09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1809"/>
    <w:rsid w:val="00077F39"/>
    <w:rsid w:val="000B38BC"/>
    <w:rsid w:val="0018440A"/>
    <w:rsid w:val="001F667C"/>
    <w:rsid w:val="002E5EC4"/>
    <w:rsid w:val="003439E7"/>
    <w:rsid w:val="003457D5"/>
    <w:rsid w:val="00364AB0"/>
    <w:rsid w:val="00392A0A"/>
    <w:rsid w:val="00407930"/>
    <w:rsid w:val="00426163"/>
    <w:rsid w:val="00431562"/>
    <w:rsid w:val="004A1809"/>
    <w:rsid w:val="004A5151"/>
    <w:rsid w:val="004F4E44"/>
    <w:rsid w:val="0054652B"/>
    <w:rsid w:val="0056306D"/>
    <w:rsid w:val="0056528A"/>
    <w:rsid w:val="005705E8"/>
    <w:rsid w:val="00581612"/>
    <w:rsid w:val="00666065"/>
    <w:rsid w:val="006A45D0"/>
    <w:rsid w:val="006E21B4"/>
    <w:rsid w:val="0070463E"/>
    <w:rsid w:val="00795EA4"/>
    <w:rsid w:val="00810D03"/>
    <w:rsid w:val="00820CD4"/>
    <w:rsid w:val="00824F09"/>
    <w:rsid w:val="00864E46"/>
    <w:rsid w:val="00891359"/>
    <w:rsid w:val="008F1D7B"/>
    <w:rsid w:val="009300C4"/>
    <w:rsid w:val="009C0ED3"/>
    <w:rsid w:val="00A5728B"/>
    <w:rsid w:val="00B5099B"/>
    <w:rsid w:val="00BD04C0"/>
    <w:rsid w:val="00BF5FE5"/>
    <w:rsid w:val="00C70CE9"/>
    <w:rsid w:val="00CA6571"/>
    <w:rsid w:val="00CB2BB6"/>
    <w:rsid w:val="00CB5A8A"/>
    <w:rsid w:val="00CD1F6E"/>
    <w:rsid w:val="00CD29B6"/>
    <w:rsid w:val="00D05A70"/>
    <w:rsid w:val="00D178DE"/>
    <w:rsid w:val="00D243E0"/>
    <w:rsid w:val="00D54583"/>
    <w:rsid w:val="00DA1977"/>
    <w:rsid w:val="00DD399F"/>
    <w:rsid w:val="00DE5D22"/>
    <w:rsid w:val="00DE6E3E"/>
    <w:rsid w:val="00DF06C3"/>
    <w:rsid w:val="00E16B6E"/>
    <w:rsid w:val="00F558C8"/>
    <w:rsid w:val="00F64785"/>
    <w:rsid w:val="00FA4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DD453E"/>
  <w15:docId w15:val="{DF99DFBC-27DA-4D05-82DE-661BDF4CD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18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300C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00C4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5810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142</Words>
  <Characters>857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</dc:creator>
  <cp:keywords/>
  <dc:description/>
  <cp:lastModifiedBy>Joanna Kowarska</cp:lastModifiedBy>
  <cp:revision>12</cp:revision>
  <cp:lastPrinted>2024-01-25T11:40:00Z</cp:lastPrinted>
  <dcterms:created xsi:type="dcterms:W3CDTF">2024-01-11T11:06:00Z</dcterms:created>
  <dcterms:modified xsi:type="dcterms:W3CDTF">2025-03-14T11:23:00Z</dcterms:modified>
</cp:coreProperties>
</file>