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5C3C1672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337945">
        <w:rPr>
          <w:rFonts w:ascii="Arial" w:hAnsi="Arial" w:cs="Arial"/>
          <w:sz w:val="28"/>
          <w:szCs w:val="20"/>
        </w:rPr>
        <w:t>05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337945">
        <w:rPr>
          <w:rFonts w:ascii="Arial" w:hAnsi="Arial" w:cs="Arial"/>
          <w:sz w:val="28"/>
          <w:szCs w:val="20"/>
        </w:rPr>
        <w:t>KWIETNIA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2F1703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08D2A794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</w:t>
      </w:r>
      <w:r w:rsidR="003B0226">
        <w:rPr>
          <w:rFonts w:ascii="Arial" w:hAnsi="Arial" w:cs="Arial"/>
        </w:rPr>
        <w:t>o</w:t>
      </w:r>
      <w:r w:rsidR="00142F98" w:rsidRPr="001E4F95">
        <w:rPr>
          <w:rFonts w:ascii="Arial" w:hAnsi="Arial" w:cs="Arial"/>
        </w:rPr>
        <w:t xml:space="preserve">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3F95DD54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AA345C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4B71FB0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liczba kandydatów do wyłonienia: </w:t>
      </w:r>
      <w:r w:rsidR="00B05617">
        <w:rPr>
          <w:rFonts w:ascii="Arial" w:hAnsi="Arial" w:cs="Arial"/>
        </w:rPr>
        <w:t>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A859C5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dekretacja i księgowanie dowodów księgowych zgodnie z zadami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7983A31F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34A4B975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596A00E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29BF314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i rozliczanie dokumentów w zakresie częściowych wniosków o płatność partnerów w ramach realizowanych wspólnie projektów współfinansowanych ze środków unijnych,</w:t>
      </w:r>
    </w:p>
    <w:p w14:paraId="7E280010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wprowadzanie do systemu SL2014 dokumentów finansowych potwierdzających poniesiony wydatek, rozliczanie częściowych wniosków o płatność realizowanych projektów,</w:t>
      </w:r>
    </w:p>
    <w:p w14:paraId="54113FD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końcowe projektów finansowanych ze środków unijnych i krajowych,</w:t>
      </w:r>
    </w:p>
    <w:p w14:paraId="1ADA40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przekazanych sprawozdań w ramach konkursów ofert dotacji dla NGO tj. sprawdzanie pod względem formalnym, rachunkowym i celowości zrealizowanych wydatków w ramach udzielonej dotacji,</w:t>
      </w:r>
    </w:p>
    <w:p w14:paraId="119E94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3316B4E4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przygotowywanie projektów sprawozdań budżetowych, finansowych i innych opisowych, </w:t>
      </w:r>
    </w:p>
    <w:p w14:paraId="19B9C3FD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monitorowanie realizacji dochodów i wydatków w okresach miesięcznych,</w:t>
      </w:r>
    </w:p>
    <w:p w14:paraId="06663F01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wykonywanie czynności związanych z zastępowaniem pracownika ds. kadr i płac podczas jego nieobecności, polegające m.in. na sporządzaniu listy płac, terminowym prowadzeniu rozliczeń </w:t>
      </w:r>
      <w:r w:rsidRPr="002F1703">
        <w:rPr>
          <w:rFonts w:ascii="Arial" w:hAnsi="Arial" w:cs="Arial"/>
          <w:sz w:val="22"/>
          <w:szCs w:val="20"/>
        </w:rPr>
        <w:br/>
        <w:t>z ZUS i US, prowadzeniu ewidencji czasu pracy – przygotowywanie list obecności, wprowadzanie nieobecności.</w:t>
      </w:r>
    </w:p>
    <w:p w14:paraId="52DE2419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sporządzanie sprawozdawczości i analiz z zakresu funduszu płac i zatrudnienia,</w:t>
      </w:r>
    </w:p>
    <w:p w14:paraId="5B287912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ewidencja i rozliczanie wyjazdów służbowych,</w:t>
      </w:r>
    </w:p>
    <w:p w14:paraId="3529B9D1" w14:textId="77777777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</w:t>
      </w:r>
      <w:r w:rsidRPr="002F1703">
        <w:rPr>
          <w:rFonts w:ascii="Arial" w:hAnsi="Arial" w:cs="Arial"/>
          <w:sz w:val="22"/>
          <w:szCs w:val="22"/>
        </w:rPr>
        <w:t>spółpraca ze wszystkimi pracownikami ROPS w Opolu, w zakresie wykonywanych zadań,</w:t>
      </w:r>
    </w:p>
    <w:p w14:paraId="37AB0E1C" w14:textId="34B59534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2"/>
        </w:rPr>
        <w:t>inne czynności służbowe  zlecone przez bezpośredniego przełożonego.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26248F9D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337945">
        <w:rPr>
          <w:rFonts w:ascii="Arial" w:hAnsi="Arial" w:cs="Arial"/>
          <w:sz w:val="22"/>
          <w:szCs w:val="20"/>
        </w:rPr>
        <w:t>marcu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</w:t>
      </w:r>
      <w:r w:rsidR="002F1703">
        <w:rPr>
          <w:rFonts w:ascii="Arial" w:hAnsi="Arial" w:cs="Arial"/>
          <w:sz w:val="22"/>
          <w:szCs w:val="20"/>
        </w:rPr>
        <w:t>2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</w:t>
      </w:r>
      <w:proofErr w:type="spellStart"/>
      <w:r w:rsidRPr="00B47EEE">
        <w:rPr>
          <w:rFonts w:ascii="Arial" w:hAnsi="Arial" w:cs="Arial"/>
          <w:sz w:val="22"/>
          <w:szCs w:val="20"/>
        </w:rPr>
        <w:t>późn</w:t>
      </w:r>
      <w:proofErr w:type="spellEnd"/>
      <w:r w:rsidRPr="00B47EEE">
        <w:rPr>
          <w:rFonts w:ascii="Arial" w:hAnsi="Arial" w:cs="Arial"/>
          <w:sz w:val="22"/>
          <w:szCs w:val="20"/>
        </w:rPr>
        <w:t>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03BEA6B5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AA345C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16B0897E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337945">
        <w:rPr>
          <w:rFonts w:ascii="Arial" w:hAnsi="Arial" w:cs="Arial"/>
          <w:b/>
          <w:color w:val="0000CC"/>
          <w:sz w:val="22"/>
          <w:szCs w:val="20"/>
        </w:rPr>
        <w:t xml:space="preserve">22 KWIETNIA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2F1703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</w:rPr>
      </w:pPr>
      <w:r w:rsidRPr="00FE4B27">
        <w:rPr>
          <w:rFonts w:ascii="Calibri" w:hAnsi="Calibri" w:cs="Calibri"/>
        </w:rPr>
        <w:t>DYREKTOR</w:t>
      </w:r>
    </w:p>
    <w:p w14:paraId="6C6F93D5" w14:textId="77777777" w:rsidR="009A6BF6" w:rsidRPr="00FE4B27" w:rsidRDefault="009A6BF6" w:rsidP="009A6BF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>Regionalnego Ośrodka Polityki Społecznej</w:t>
      </w:r>
    </w:p>
    <w:p w14:paraId="0F874B64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 xml:space="preserve">   w Opolu</w:t>
      </w:r>
    </w:p>
    <w:p w14:paraId="5463FC4A" w14:textId="77777777" w:rsidR="009A6BF6" w:rsidRPr="00FE4B27" w:rsidRDefault="009A6BF6" w:rsidP="009A6BF6">
      <w:pPr>
        <w:jc w:val="both"/>
        <w:rPr>
          <w:rFonts w:ascii="Calibri" w:hAnsi="Calibri" w:cs="Calibri"/>
          <w:sz w:val="22"/>
          <w:szCs w:val="22"/>
        </w:rPr>
      </w:pPr>
    </w:p>
    <w:p w14:paraId="1AD28F3B" w14:textId="77777777" w:rsidR="009A6BF6" w:rsidRPr="00FE4B27" w:rsidRDefault="009A6BF6" w:rsidP="009A6BF6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FE4B27">
        <w:rPr>
          <w:rFonts w:ascii="Calibri" w:hAnsi="Calibri" w:cs="Calibri"/>
          <w:sz w:val="22"/>
          <w:szCs w:val="22"/>
        </w:rPr>
        <w:t xml:space="preserve">    </w:t>
      </w:r>
      <w:r w:rsidRPr="00FE4B27">
        <w:rPr>
          <w:rFonts w:ascii="Calibri" w:hAnsi="Calibri" w:cs="Calibri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4177A"/>
    <w:multiLevelType w:val="hybridMultilevel"/>
    <w:tmpl w:val="ABD0D7EA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65097757">
    <w:abstractNumId w:val="8"/>
  </w:num>
  <w:num w:numId="2" w16cid:durableId="2085567984">
    <w:abstractNumId w:val="11"/>
  </w:num>
  <w:num w:numId="3" w16cid:durableId="550658099">
    <w:abstractNumId w:val="8"/>
  </w:num>
  <w:num w:numId="4" w16cid:durableId="1085568103">
    <w:abstractNumId w:val="14"/>
  </w:num>
  <w:num w:numId="5" w16cid:durableId="43990510">
    <w:abstractNumId w:val="13"/>
  </w:num>
  <w:num w:numId="6" w16cid:durableId="1059985973">
    <w:abstractNumId w:val="1"/>
  </w:num>
  <w:num w:numId="7" w16cid:durableId="299268129">
    <w:abstractNumId w:val="15"/>
  </w:num>
  <w:num w:numId="8" w16cid:durableId="1040013557">
    <w:abstractNumId w:val="12"/>
  </w:num>
  <w:num w:numId="9" w16cid:durableId="1968244886">
    <w:abstractNumId w:val="9"/>
  </w:num>
  <w:num w:numId="10" w16cid:durableId="704060458">
    <w:abstractNumId w:val="10"/>
  </w:num>
  <w:num w:numId="11" w16cid:durableId="1288315661">
    <w:abstractNumId w:val="16"/>
  </w:num>
  <w:num w:numId="12" w16cid:durableId="1717508935">
    <w:abstractNumId w:val="7"/>
  </w:num>
  <w:num w:numId="13" w16cid:durableId="140579774">
    <w:abstractNumId w:val="17"/>
  </w:num>
  <w:num w:numId="14" w16cid:durableId="843472033">
    <w:abstractNumId w:val="2"/>
  </w:num>
  <w:num w:numId="15" w16cid:durableId="91971913">
    <w:abstractNumId w:val="6"/>
  </w:num>
  <w:num w:numId="16" w16cid:durableId="1708484091">
    <w:abstractNumId w:val="20"/>
  </w:num>
  <w:num w:numId="17" w16cid:durableId="1034504219">
    <w:abstractNumId w:val="4"/>
  </w:num>
  <w:num w:numId="18" w16cid:durableId="560403074">
    <w:abstractNumId w:val="0"/>
  </w:num>
  <w:num w:numId="19" w16cid:durableId="2108501981">
    <w:abstractNumId w:val="3"/>
  </w:num>
  <w:num w:numId="20" w16cid:durableId="1021199723">
    <w:abstractNumId w:val="18"/>
  </w:num>
  <w:num w:numId="21" w16cid:durableId="264190268">
    <w:abstractNumId w:val="5"/>
  </w:num>
  <w:num w:numId="22" w16cid:durableId="718824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1703"/>
    <w:rsid w:val="002F4D1C"/>
    <w:rsid w:val="002F6891"/>
    <w:rsid w:val="00337945"/>
    <w:rsid w:val="0036505B"/>
    <w:rsid w:val="003A6BE7"/>
    <w:rsid w:val="003B0226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345C"/>
    <w:rsid w:val="00AA45E7"/>
    <w:rsid w:val="00AB126E"/>
    <w:rsid w:val="00B05617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16</cp:revision>
  <cp:lastPrinted>2022-03-10T12:07:00Z</cp:lastPrinted>
  <dcterms:created xsi:type="dcterms:W3CDTF">2018-01-30T11:23:00Z</dcterms:created>
  <dcterms:modified xsi:type="dcterms:W3CDTF">2022-04-05T09:55:00Z</dcterms:modified>
</cp:coreProperties>
</file>