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E9869" w14:textId="77777777" w:rsidR="00E01173" w:rsidRPr="00082A5A" w:rsidRDefault="00E01173" w:rsidP="000862BD">
      <w:pPr>
        <w:tabs>
          <w:tab w:val="left" w:pos="1455"/>
        </w:tabs>
        <w:jc w:val="center"/>
        <w:rPr>
          <w:rFonts w:ascii="Arial" w:hAnsi="Arial" w:cs="Arial"/>
          <w:b/>
        </w:rPr>
      </w:pPr>
    </w:p>
    <w:p w14:paraId="4DE66129" w14:textId="77777777" w:rsidR="000862BD" w:rsidRPr="00082A5A" w:rsidRDefault="000862BD" w:rsidP="000862BD">
      <w:pPr>
        <w:tabs>
          <w:tab w:val="left" w:pos="1455"/>
        </w:tabs>
        <w:jc w:val="center"/>
        <w:rPr>
          <w:rFonts w:ascii="Arial" w:hAnsi="Arial" w:cs="Arial"/>
          <w:b/>
        </w:rPr>
      </w:pPr>
      <w:r w:rsidRPr="00082A5A">
        <w:rPr>
          <w:rFonts w:ascii="Arial" w:hAnsi="Arial" w:cs="Arial"/>
          <w:b/>
        </w:rPr>
        <w:t>SZCZEGÓŁOWY OPIS PRZEDMIOTU ZAMÓWIENIA</w:t>
      </w:r>
    </w:p>
    <w:p w14:paraId="45C006CC" w14:textId="13C68111" w:rsidR="0095792F" w:rsidRPr="00082A5A" w:rsidRDefault="00E01173" w:rsidP="000862BD">
      <w:pPr>
        <w:tabs>
          <w:tab w:val="left" w:pos="1455"/>
        </w:tabs>
        <w:jc w:val="center"/>
        <w:rPr>
          <w:rFonts w:ascii="Arial" w:hAnsi="Arial" w:cs="Arial"/>
          <w:b/>
        </w:rPr>
      </w:pPr>
      <w:r w:rsidRPr="00082A5A">
        <w:rPr>
          <w:rFonts w:ascii="Arial" w:hAnsi="Arial" w:cs="Arial"/>
          <w:b/>
        </w:rPr>
        <w:t xml:space="preserve">Część nr </w:t>
      </w:r>
      <w:r w:rsidR="000D7C5A" w:rsidRPr="00082A5A">
        <w:rPr>
          <w:rFonts w:ascii="Arial" w:hAnsi="Arial" w:cs="Arial"/>
          <w:b/>
        </w:rPr>
        <w:t>11</w:t>
      </w:r>
    </w:p>
    <w:p w14:paraId="275EDED0" w14:textId="4E00AAFE" w:rsidR="004E4E4C" w:rsidRPr="00082A5A" w:rsidRDefault="00CA2FFC" w:rsidP="00CA2FFC">
      <w:pPr>
        <w:jc w:val="both"/>
        <w:rPr>
          <w:rFonts w:ascii="Arial" w:hAnsi="Arial" w:cs="Arial"/>
        </w:rPr>
      </w:pPr>
      <w:r w:rsidRPr="00082A5A">
        <w:rPr>
          <w:rFonts w:ascii="Arial" w:hAnsi="Arial" w:cs="Arial"/>
          <w:b/>
        </w:rPr>
        <w:t>Dostaw</w:t>
      </w:r>
      <w:r w:rsidR="00A3615C">
        <w:rPr>
          <w:rFonts w:ascii="Arial" w:hAnsi="Arial" w:cs="Arial"/>
          <w:b/>
        </w:rPr>
        <w:t>y</w:t>
      </w:r>
      <w:r w:rsidRPr="00082A5A">
        <w:rPr>
          <w:rFonts w:ascii="Arial" w:hAnsi="Arial" w:cs="Arial"/>
          <w:b/>
        </w:rPr>
        <w:t xml:space="preserve"> ochraniaczy</w:t>
      </w:r>
      <w:r w:rsidR="00504896" w:rsidRPr="00082A5A">
        <w:rPr>
          <w:rFonts w:ascii="Arial" w:hAnsi="Arial" w:cs="Arial"/>
          <w:b/>
        </w:rPr>
        <w:t xml:space="preserve"> na buty jednorazowe</w:t>
      </w:r>
      <w:r w:rsidR="00856A45" w:rsidRPr="00082A5A">
        <w:rPr>
          <w:rFonts w:ascii="Arial" w:hAnsi="Arial" w:cs="Arial"/>
          <w:b/>
        </w:rPr>
        <w:t xml:space="preserve"> do domów pomocy społecznej, </w:t>
      </w:r>
      <w:r w:rsidR="00856A45" w:rsidRPr="00082A5A">
        <w:rPr>
          <w:rFonts w:ascii="Arial" w:hAnsi="Arial" w:cs="Arial"/>
          <w:b/>
          <w:bCs/>
        </w:rPr>
        <w:t xml:space="preserve">mających na celu przeciwdziałanie rozprzestrzeniania się choroby COVID-19 </w:t>
      </w:r>
      <w:r w:rsidR="00C52745" w:rsidRPr="00082A5A">
        <w:rPr>
          <w:rFonts w:ascii="Arial" w:hAnsi="Arial" w:cs="Arial"/>
          <w:b/>
          <w:bCs/>
        </w:rPr>
        <w:t xml:space="preserve">w woj. opolskim, w tym </w:t>
      </w:r>
      <w:r w:rsidR="00856A45" w:rsidRPr="00082A5A">
        <w:rPr>
          <w:rFonts w:ascii="Arial" w:hAnsi="Arial" w:cs="Arial"/>
          <w:b/>
          <w:bCs/>
        </w:rPr>
        <w:t>w instytucjach całodobowej opieki</w:t>
      </w:r>
      <w:r w:rsidR="00856A45" w:rsidRPr="00082A5A">
        <w:rPr>
          <w:rFonts w:ascii="Arial" w:hAnsi="Arial" w:cs="Arial"/>
        </w:rPr>
        <w:t xml:space="preserve">, </w:t>
      </w:r>
      <w:r w:rsidR="00295A0A" w:rsidRPr="00082A5A">
        <w:rPr>
          <w:rFonts w:ascii="Arial" w:hAnsi="Arial" w:cs="Arial"/>
        </w:rPr>
        <w:t>realizowana</w:t>
      </w:r>
      <w:r w:rsidR="004E4E4C" w:rsidRPr="00082A5A">
        <w:rPr>
          <w:rFonts w:ascii="Arial" w:hAnsi="Arial" w:cs="Arial"/>
        </w:rPr>
        <w:t xml:space="preserve"> w ramach projektu „Kooperacje 3D - model wielosektorowej współpracy na rzecz wsparcia osób i rodzin”, współfinansowanego z Europejskiego Funduszu Społecznego w ramach Programu Operacyjnego Wiedza Edukacja Rozwój 2014-2020, </w:t>
      </w:r>
      <w:r w:rsidR="004E4E4C" w:rsidRPr="00082A5A">
        <w:rPr>
          <w:rFonts w:ascii="Arial" w:eastAsia="Calibri" w:hAnsi="Arial" w:cs="Arial"/>
        </w:rPr>
        <w:t xml:space="preserve">Oś Priorytetowa II Efektywne polityki publiczne dla rynku pracy, gospodarki i edukacji </w:t>
      </w:r>
      <w:r w:rsidR="004E4E4C" w:rsidRPr="00082A5A">
        <w:rPr>
          <w:rFonts w:ascii="Arial" w:hAnsi="Arial" w:cs="Arial"/>
        </w:rPr>
        <w:t>Działanie 2.5 Skuteczna pomoc społeczna.</w:t>
      </w:r>
    </w:p>
    <w:p w14:paraId="1A9C61A9" w14:textId="77777777" w:rsidR="00856A45" w:rsidRPr="00082A5A" w:rsidRDefault="00856A45" w:rsidP="004D3089">
      <w:pPr>
        <w:rPr>
          <w:rFonts w:ascii="Arial" w:hAnsi="Arial" w:cs="Arial"/>
          <w:b/>
        </w:rPr>
      </w:pPr>
    </w:p>
    <w:p w14:paraId="488D775B" w14:textId="3AB7694C" w:rsidR="0004371B" w:rsidRPr="00082A5A" w:rsidRDefault="00504896" w:rsidP="00086F9A">
      <w:pPr>
        <w:rPr>
          <w:rFonts w:ascii="Arial" w:hAnsi="Arial" w:cs="Arial"/>
          <w:b/>
        </w:rPr>
      </w:pPr>
      <w:r w:rsidRPr="00082A5A">
        <w:rPr>
          <w:rFonts w:ascii="Arial" w:hAnsi="Arial" w:cs="Arial"/>
          <w:b/>
        </w:rPr>
        <w:t>Ochraniacze na buty jednorazowe</w:t>
      </w:r>
      <w:r w:rsidR="004D3089" w:rsidRPr="00082A5A">
        <w:rPr>
          <w:rFonts w:ascii="Arial" w:hAnsi="Arial" w:cs="Arial"/>
          <w:b/>
        </w:rPr>
        <w:t xml:space="preserve"> </w:t>
      </w:r>
      <w:r w:rsidR="005447A2" w:rsidRPr="00082A5A">
        <w:rPr>
          <w:rFonts w:ascii="Arial" w:hAnsi="Arial" w:cs="Arial"/>
          <w:b/>
        </w:rPr>
        <w:t xml:space="preserve"> </w:t>
      </w:r>
    </w:p>
    <w:tbl>
      <w:tblPr>
        <w:tblW w:w="68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4860"/>
        <w:gridCol w:w="1559"/>
      </w:tblGrid>
      <w:tr w:rsidR="005447A2" w:rsidRPr="00082A5A" w14:paraId="4554725B" w14:textId="77777777" w:rsidTr="00D753BB">
        <w:trPr>
          <w:trHeight w:val="77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28B7AB" w14:textId="2C84960E" w:rsidR="005447A2" w:rsidRPr="00082A5A" w:rsidRDefault="004E4E4C" w:rsidP="00544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82A5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131B249E" w14:textId="014121B8" w:rsidR="005447A2" w:rsidRPr="00082A5A" w:rsidRDefault="004E4E4C" w:rsidP="00544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82A5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Instytucja całodobowej opieki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5880DE" w14:textId="20239C6A" w:rsidR="005447A2" w:rsidRPr="00082A5A" w:rsidRDefault="00DF09D8" w:rsidP="00544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82A5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Liczba w szt.</w:t>
            </w:r>
          </w:p>
        </w:tc>
      </w:tr>
      <w:tr w:rsidR="005447A2" w:rsidRPr="00082A5A" w14:paraId="4C3E7969" w14:textId="77777777" w:rsidTr="00D753BB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DF41" w14:textId="77777777" w:rsidR="005447A2" w:rsidRPr="00082A5A" w:rsidRDefault="005447A2" w:rsidP="00544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82A5A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88A46B" w14:textId="3EC92B27" w:rsidR="005447A2" w:rsidRPr="00082A5A" w:rsidRDefault="00086F9A" w:rsidP="00544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82A5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Dom</w:t>
            </w:r>
            <w:r w:rsidR="004E4E4C" w:rsidRPr="00082A5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pomocy społecznej</w:t>
            </w:r>
            <w:r w:rsidRPr="00082A5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w Klisinie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8749D" w14:textId="4FD117B4" w:rsidR="005447A2" w:rsidRPr="00082A5A" w:rsidRDefault="00086F9A" w:rsidP="00544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82A5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</w:t>
            </w:r>
            <w:r w:rsidR="00DF09D8" w:rsidRPr="00082A5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082A5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000</w:t>
            </w:r>
          </w:p>
        </w:tc>
      </w:tr>
    </w:tbl>
    <w:p w14:paraId="06145BF0" w14:textId="77777777" w:rsidR="002233EF" w:rsidRPr="00082A5A" w:rsidRDefault="002233EF" w:rsidP="0004371B">
      <w:pPr>
        <w:rPr>
          <w:rFonts w:ascii="Arial" w:hAnsi="Arial" w:cs="Arial"/>
        </w:rPr>
      </w:pPr>
      <w:bookmarkStart w:id="0" w:name="_GoBack"/>
      <w:bookmarkEnd w:id="0"/>
    </w:p>
    <w:p w14:paraId="5B4685F0" w14:textId="0DA3DC9E" w:rsidR="005447A2" w:rsidRPr="00082A5A" w:rsidRDefault="005447A2" w:rsidP="00A84D3A">
      <w:pPr>
        <w:spacing w:after="120"/>
        <w:rPr>
          <w:rFonts w:ascii="Arial" w:hAnsi="Arial" w:cs="Arial"/>
        </w:rPr>
      </w:pPr>
      <w:r w:rsidRPr="00082A5A">
        <w:rPr>
          <w:rFonts w:ascii="Arial" w:hAnsi="Arial" w:cs="Arial"/>
        </w:rPr>
        <w:t>Opis wymagań</w:t>
      </w:r>
      <w:r w:rsidR="00E1113D" w:rsidRPr="00082A5A">
        <w:rPr>
          <w:rFonts w:ascii="Arial" w:hAnsi="Arial" w:cs="Arial"/>
        </w:rPr>
        <w:t xml:space="preserve"> </w:t>
      </w:r>
      <w:r w:rsidR="00A84D3A" w:rsidRPr="00082A5A">
        <w:rPr>
          <w:rFonts w:ascii="Arial" w:hAnsi="Arial" w:cs="Arial"/>
        </w:rPr>
        <w:t>produktu</w:t>
      </w:r>
      <w:r w:rsidRPr="00082A5A">
        <w:rPr>
          <w:rFonts w:ascii="Arial" w:hAnsi="Arial" w:cs="Arial"/>
        </w:rPr>
        <w:t>:</w:t>
      </w:r>
    </w:p>
    <w:p w14:paraId="5B683549" w14:textId="10F8E698" w:rsidR="00DB4F5F" w:rsidRPr="00082A5A" w:rsidRDefault="00FD4B50" w:rsidP="00FD4B50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</w:rPr>
      </w:pPr>
      <w:r w:rsidRPr="00082A5A">
        <w:rPr>
          <w:rFonts w:ascii="Arial" w:hAnsi="Arial" w:cs="Arial"/>
        </w:rPr>
        <w:t>Ochraniacze na buty</w:t>
      </w:r>
      <w:r w:rsidR="00714F63" w:rsidRPr="00082A5A">
        <w:rPr>
          <w:rFonts w:ascii="Arial" w:hAnsi="Arial" w:cs="Arial"/>
        </w:rPr>
        <w:t>,</w:t>
      </w:r>
      <w:r w:rsidR="00DB4F5F" w:rsidRPr="00082A5A">
        <w:rPr>
          <w:rFonts w:ascii="Arial" w:hAnsi="Arial" w:cs="Arial"/>
        </w:rPr>
        <w:t xml:space="preserve"> jedno</w:t>
      </w:r>
      <w:r w:rsidRPr="00082A5A">
        <w:rPr>
          <w:rFonts w:ascii="Arial" w:hAnsi="Arial" w:cs="Arial"/>
        </w:rPr>
        <w:t>razowe</w:t>
      </w:r>
      <w:r w:rsidR="00714F63" w:rsidRPr="00082A5A">
        <w:rPr>
          <w:rFonts w:ascii="Arial" w:hAnsi="Arial" w:cs="Arial"/>
        </w:rPr>
        <w:t>,</w:t>
      </w:r>
      <w:r w:rsidRPr="00082A5A">
        <w:rPr>
          <w:rFonts w:ascii="Arial" w:hAnsi="Arial" w:cs="Arial"/>
        </w:rPr>
        <w:t xml:space="preserve"> o uniwersalnym rozmiarze, wykonane</w:t>
      </w:r>
      <w:r w:rsidR="00D66F01" w:rsidRPr="00082A5A">
        <w:rPr>
          <w:rFonts w:ascii="Arial" w:hAnsi="Arial" w:cs="Arial"/>
        </w:rPr>
        <w:t xml:space="preserve"> </w:t>
      </w:r>
      <w:r w:rsidRPr="00082A5A">
        <w:rPr>
          <w:rFonts w:ascii="Arial" w:hAnsi="Arial" w:cs="Arial"/>
        </w:rPr>
        <w:br/>
      </w:r>
      <w:r w:rsidR="00D66F01" w:rsidRPr="00082A5A">
        <w:rPr>
          <w:rFonts w:ascii="Arial" w:hAnsi="Arial" w:cs="Arial"/>
        </w:rPr>
        <w:t xml:space="preserve">z </w:t>
      </w:r>
      <w:r w:rsidRPr="00082A5A">
        <w:rPr>
          <w:rFonts w:ascii="Arial" w:hAnsi="Arial" w:cs="Arial"/>
        </w:rPr>
        <w:t xml:space="preserve">polietylenu (PE); obszyte gumką, </w:t>
      </w:r>
      <w:r w:rsidR="00A6742F" w:rsidRPr="00082A5A">
        <w:rPr>
          <w:rFonts w:ascii="Arial" w:hAnsi="Arial" w:cs="Arial"/>
        </w:rPr>
        <w:t>pozwalająca</w:t>
      </w:r>
      <w:r w:rsidRPr="00082A5A">
        <w:rPr>
          <w:rFonts w:ascii="Arial" w:hAnsi="Arial" w:cs="Arial"/>
        </w:rPr>
        <w:t xml:space="preserve"> na dostosowanie się do kostki;</w:t>
      </w:r>
    </w:p>
    <w:p w14:paraId="7DB01108" w14:textId="35814DAE" w:rsidR="00B443DC" w:rsidRPr="00082A5A" w:rsidRDefault="00A64847" w:rsidP="005447A2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</w:rPr>
      </w:pPr>
      <w:r w:rsidRPr="00082A5A">
        <w:rPr>
          <w:rFonts w:ascii="Arial" w:hAnsi="Arial" w:cs="Arial"/>
        </w:rPr>
        <w:t xml:space="preserve">Kolor: biały, zielony, </w:t>
      </w:r>
      <w:r w:rsidR="00DB4F5F" w:rsidRPr="00082A5A">
        <w:rPr>
          <w:rFonts w:ascii="Arial" w:hAnsi="Arial" w:cs="Arial"/>
        </w:rPr>
        <w:t>niebieski</w:t>
      </w:r>
      <w:r w:rsidRPr="00082A5A">
        <w:rPr>
          <w:rFonts w:ascii="Arial" w:hAnsi="Arial" w:cs="Arial"/>
        </w:rPr>
        <w:t xml:space="preserve"> lub pomarańczowy</w:t>
      </w:r>
      <w:r w:rsidR="00DB4F5F" w:rsidRPr="00082A5A">
        <w:rPr>
          <w:rFonts w:ascii="Arial" w:hAnsi="Arial" w:cs="Arial"/>
        </w:rPr>
        <w:t>;</w:t>
      </w:r>
    </w:p>
    <w:p w14:paraId="08516AED" w14:textId="3EB1061A" w:rsidR="00DB4F5F" w:rsidRPr="00082A5A" w:rsidRDefault="00CA2FFC" w:rsidP="00A84D3A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</w:rPr>
      </w:pPr>
      <w:r w:rsidRPr="00082A5A">
        <w:rPr>
          <w:rFonts w:ascii="Arial" w:hAnsi="Arial" w:cs="Arial"/>
        </w:rPr>
        <w:t>Ochraniacze</w:t>
      </w:r>
      <w:r w:rsidR="00714F63" w:rsidRPr="00082A5A">
        <w:rPr>
          <w:rFonts w:ascii="Arial" w:hAnsi="Arial" w:cs="Arial"/>
        </w:rPr>
        <w:t xml:space="preserve"> w opakowaniu po 100 szt.;</w:t>
      </w:r>
    </w:p>
    <w:p w14:paraId="444C2C34" w14:textId="4C9738E0" w:rsidR="005447A2" w:rsidRPr="00082A5A" w:rsidRDefault="00856A45" w:rsidP="00CE2692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 w:rsidRPr="00082A5A">
        <w:rPr>
          <w:rFonts w:ascii="Arial" w:hAnsi="Arial" w:cs="Arial"/>
        </w:rPr>
        <w:t>T</w:t>
      </w:r>
      <w:r w:rsidR="00C034B2" w:rsidRPr="00082A5A">
        <w:rPr>
          <w:rFonts w:ascii="Arial" w:hAnsi="Arial" w:cs="Arial"/>
        </w:rPr>
        <w:t xml:space="preserve">ermin realizacji </w:t>
      </w:r>
      <w:r w:rsidR="00842785" w:rsidRPr="00082A5A">
        <w:rPr>
          <w:rFonts w:ascii="Arial" w:hAnsi="Arial" w:cs="Arial"/>
        </w:rPr>
        <w:t xml:space="preserve">wraz z dostawą </w:t>
      </w:r>
      <w:r w:rsidR="00C034B2" w:rsidRPr="00082A5A">
        <w:rPr>
          <w:rFonts w:ascii="Arial" w:hAnsi="Arial" w:cs="Arial"/>
        </w:rPr>
        <w:t xml:space="preserve">max. do </w:t>
      </w:r>
      <w:r w:rsidR="00FB58A8" w:rsidRPr="00082A5A">
        <w:rPr>
          <w:rFonts w:ascii="Arial" w:hAnsi="Arial" w:cs="Arial"/>
        </w:rPr>
        <w:t>14</w:t>
      </w:r>
      <w:r w:rsidR="00C034B2" w:rsidRPr="00082A5A">
        <w:rPr>
          <w:rFonts w:ascii="Arial" w:hAnsi="Arial" w:cs="Arial"/>
        </w:rPr>
        <w:t xml:space="preserve"> dni od dnia zawarcia umowy</w:t>
      </w:r>
      <w:r w:rsidR="00842785" w:rsidRPr="00082A5A">
        <w:rPr>
          <w:rFonts w:ascii="Arial" w:hAnsi="Arial" w:cs="Arial"/>
        </w:rPr>
        <w:t>/zlecenia</w:t>
      </w:r>
      <w:r w:rsidRPr="00082A5A">
        <w:rPr>
          <w:rFonts w:ascii="Arial" w:hAnsi="Arial" w:cs="Arial"/>
        </w:rPr>
        <w:t>.</w:t>
      </w:r>
    </w:p>
    <w:p w14:paraId="4A0919CA" w14:textId="77777777" w:rsidR="00CE2692" w:rsidRPr="00082A5A" w:rsidRDefault="00CE2692" w:rsidP="005C084E">
      <w:pPr>
        <w:rPr>
          <w:rFonts w:ascii="Arial" w:hAnsi="Arial" w:cs="Arial"/>
          <w:highlight w:val="yellow"/>
        </w:rPr>
      </w:pPr>
    </w:p>
    <w:p w14:paraId="118C9BFD" w14:textId="77777777" w:rsidR="00A64847" w:rsidRPr="00082A5A" w:rsidRDefault="00A64847" w:rsidP="005C084E">
      <w:pPr>
        <w:rPr>
          <w:rFonts w:ascii="Arial" w:hAnsi="Arial" w:cs="Arial"/>
          <w:highlight w:val="yellow"/>
        </w:rPr>
      </w:pPr>
    </w:p>
    <w:p w14:paraId="5A48E471" w14:textId="77777777" w:rsidR="00A64847" w:rsidRPr="00082A5A" w:rsidRDefault="00A64847" w:rsidP="005C084E">
      <w:pPr>
        <w:rPr>
          <w:rFonts w:ascii="Arial" w:hAnsi="Arial" w:cs="Arial"/>
          <w:highlight w:val="yellow"/>
        </w:rPr>
      </w:pPr>
    </w:p>
    <w:p w14:paraId="3970B159" w14:textId="77777777" w:rsidR="00A64847" w:rsidRPr="00082A5A" w:rsidRDefault="00A64847" w:rsidP="005C084E">
      <w:pPr>
        <w:rPr>
          <w:rFonts w:ascii="Arial" w:hAnsi="Arial" w:cs="Arial"/>
          <w:highlight w:val="yellow"/>
        </w:rPr>
      </w:pPr>
    </w:p>
    <w:p w14:paraId="5A2F3B90" w14:textId="77777777" w:rsidR="00CE2692" w:rsidRPr="00082A5A" w:rsidRDefault="00CE2692" w:rsidP="005C084E">
      <w:pPr>
        <w:rPr>
          <w:rFonts w:ascii="Arial" w:hAnsi="Arial" w:cs="Arial"/>
          <w:highlight w:val="yellow"/>
        </w:rPr>
      </w:pPr>
    </w:p>
    <w:p w14:paraId="610CF3B4" w14:textId="77777777" w:rsidR="00CE2692" w:rsidRPr="00082A5A" w:rsidRDefault="00CE2692" w:rsidP="005C084E">
      <w:pPr>
        <w:rPr>
          <w:rFonts w:ascii="Arial" w:hAnsi="Arial" w:cs="Arial"/>
          <w:highlight w:val="yellow"/>
        </w:rPr>
      </w:pPr>
    </w:p>
    <w:p w14:paraId="37B3064C" w14:textId="77777777" w:rsidR="00A6742F" w:rsidRPr="00082A5A" w:rsidRDefault="00A6742F" w:rsidP="005C084E">
      <w:pPr>
        <w:rPr>
          <w:rFonts w:ascii="Arial" w:hAnsi="Arial" w:cs="Arial"/>
          <w:highlight w:val="yellow"/>
        </w:rPr>
      </w:pPr>
    </w:p>
    <w:sectPr w:rsidR="00A6742F" w:rsidRPr="00082A5A" w:rsidSect="000862BD">
      <w:headerReference w:type="default" r:id="rId8"/>
      <w:footerReference w:type="default" r:id="rId9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4C9E2E" w14:textId="77777777" w:rsidR="00C50E12" w:rsidRDefault="00C50E12" w:rsidP="00225AA4">
      <w:pPr>
        <w:spacing w:after="0" w:line="240" w:lineRule="auto"/>
      </w:pPr>
      <w:r>
        <w:separator/>
      </w:r>
    </w:p>
  </w:endnote>
  <w:endnote w:type="continuationSeparator" w:id="0">
    <w:p w14:paraId="720DE9DE" w14:textId="77777777" w:rsidR="00C50E12" w:rsidRDefault="00C50E12" w:rsidP="00225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B856D" w14:textId="20CA6FC5" w:rsidR="00B27665" w:rsidRPr="00B27665" w:rsidRDefault="00B27665" w:rsidP="00B27665">
    <w:pP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Arial" w:eastAsia="Times New Roman" w:hAnsi="Arial" w:cs="Arial"/>
        <w:sz w:val="16"/>
        <w:szCs w:val="16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702E3C" w14:textId="77777777" w:rsidR="00C50E12" w:rsidRDefault="00C50E12" w:rsidP="00225AA4">
      <w:pPr>
        <w:spacing w:after="0" w:line="240" w:lineRule="auto"/>
      </w:pPr>
      <w:r>
        <w:separator/>
      </w:r>
    </w:p>
  </w:footnote>
  <w:footnote w:type="continuationSeparator" w:id="0">
    <w:p w14:paraId="5DF506D5" w14:textId="77777777" w:rsidR="00C50E12" w:rsidRDefault="00C50E12" w:rsidP="00225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EE018" w14:textId="2ACC0A3B" w:rsidR="00225AA4" w:rsidRDefault="00E01173" w:rsidP="001E7EC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0B14003" wp14:editId="5AF1B756">
          <wp:extent cx="5771515" cy="895350"/>
          <wp:effectExtent l="0" t="0" r="635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305E"/>
    <w:multiLevelType w:val="hybridMultilevel"/>
    <w:tmpl w:val="2E20CF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F84E0D"/>
    <w:multiLevelType w:val="hybridMultilevel"/>
    <w:tmpl w:val="29040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16F80"/>
    <w:multiLevelType w:val="multilevel"/>
    <w:tmpl w:val="A0E03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E14C76"/>
    <w:multiLevelType w:val="hybridMultilevel"/>
    <w:tmpl w:val="2BE8B3CA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5BFC1A3C"/>
    <w:multiLevelType w:val="multilevel"/>
    <w:tmpl w:val="3AD8E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EC5D8C"/>
    <w:multiLevelType w:val="hybridMultilevel"/>
    <w:tmpl w:val="3B6A9B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71B"/>
    <w:rsid w:val="00034C24"/>
    <w:rsid w:val="0004371B"/>
    <w:rsid w:val="00082A5A"/>
    <w:rsid w:val="000862BD"/>
    <w:rsid w:val="00086F9A"/>
    <w:rsid w:val="000B7835"/>
    <w:rsid w:val="000D539D"/>
    <w:rsid w:val="000D7C5A"/>
    <w:rsid w:val="000E7E9D"/>
    <w:rsid w:val="001603FB"/>
    <w:rsid w:val="001C6081"/>
    <w:rsid w:val="001E2062"/>
    <w:rsid w:val="001E7EC9"/>
    <w:rsid w:val="00211CE4"/>
    <w:rsid w:val="002233EF"/>
    <w:rsid w:val="00225AA4"/>
    <w:rsid w:val="00274A5F"/>
    <w:rsid w:val="00295A0A"/>
    <w:rsid w:val="002B0F57"/>
    <w:rsid w:val="002E6A78"/>
    <w:rsid w:val="003B3B76"/>
    <w:rsid w:val="003B4A59"/>
    <w:rsid w:val="003F69CE"/>
    <w:rsid w:val="00457810"/>
    <w:rsid w:val="004953BD"/>
    <w:rsid w:val="004A0D07"/>
    <w:rsid w:val="004D3089"/>
    <w:rsid w:val="004D67B8"/>
    <w:rsid w:val="004D703D"/>
    <w:rsid w:val="004E4E4C"/>
    <w:rsid w:val="00504896"/>
    <w:rsid w:val="005447A2"/>
    <w:rsid w:val="00544A68"/>
    <w:rsid w:val="005C084E"/>
    <w:rsid w:val="006340C9"/>
    <w:rsid w:val="00643ED8"/>
    <w:rsid w:val="00684248"/>
    <w:rsid w:val="006C3409"/>
    <w:rsid w:val="00714F63"/>
    <w:rsid w:val="00726355"/>
    <w:rsid w:val="007479EB"/>
    <w:rsid w:val="007E2772"/>
    <w:rsid w:val="00814D18"/>
    <w:rsid w:val="00842785"/>
    <w:rsid w:val="00854579"/>
    <w:rsid w:val="00856A45"/>
    <w:rsid w:val="00865067"/>
    <w:rsid w:val="008774E0"/>
    <w:rsid w:val="00896AFD"/>
    <w:rsid w:val="008970DC"/>
    <w:rsid w:val="008D1C3F"/>
    <w:rsid w:val="008F6300"/>
    <w:rsid w:val="00942EE7"/>
    <w:rsid w:val="0094546F"/>
    <w:rsid w:val="0095792F"/>
    <w:rsid w:val="00985CEA"/>
    <w:rsid w:val="00A3615C"/>
    <w:rsid w:val="00A40719"/>
    <w:rsid w:val="00A64847"/>
    <w:rsid w:val="00A6742F"/>
    <w:rsid w:val="00A7573F"/>
    <w:rsid w:val="00A84D3A"/>
    <w:rsid w:val="00AD306C"/>
    <w:rsid w:val="00B0662E"/>
    <w:rsid w:val="00B27665"/>
    <w:rsid w:val="00B443DC"/>
    <w:rsid w:val="00B643B5"/>
    <w:rsid w:val="00B72F93"/>
    <w:rsid w:val="00B96039"/>
    <w:rsid w:val="00BC644A"/>
    <w:rsid w:val="00BE52E0"/>
    <w:rsid w:val="00C034B2"/>
    <w:rsid w:val="00C171A5"/>
    <w:rsid w:val="00C23E14"/>
    <w:rsid w:val="00C50E12"/>
    <w:rsid w:val="00C52745"/>
    <w:rsid w:val="00C533BA"/>
    <w:rsid w:val="00C53545"/>
    <w:rsid w:val="00CA10DF"/>
    <w:rsid w:val="00CA2FFC"/>
    <w:rsid w:val="00CA6656"/>
    <w:rsid w:val="00CD14A8"/>
    <w:rsid w:val="00CE2692"/>
    <w:rsid w:val="00D15958"/>
    <w:rsid w:val="00D51012"/>
    <w:rsid w:val="00D642B4"/>
    <w:rsid w:val="00D66F01"/>
    <w:rsid w:val="00D753BB"/>
    <w:rsid w:val="00DB1B91"/>
    <w:rsid w:val="00DB4F5F"/>
    <w:rsid w:val="00DD48E9"/>
    <w:rsid w:val="00DF09D8"/>
    <w:rsid w:val="00DF0BF1"/>
    <w:rsid w:val="00E01173"/>
    <w:rsid w:val="00E1113D"/>
    <w:rsid w:val="00E811D3"/>
    <w:rsid w:val="00F03C40"/>
    <w:rsid w:val="00F50FD0"/>
    <w:rsid w:val="00FB58A8"/>
    <w:rsid w:val="00FD4B50"/>
    <w:rsid w:val="00FE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152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A10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37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5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AA4"/>
  </w:style>
  <w:style w:type="paragraph" w:styleId="Stopka">
    <w:name w:val="footer"/>
    <w:basedOn w:val="Normalny"/>
    <w:link w:val="StopkaZnak"/>
    <w:uiPriority w:val="99"/>
    <w:unhideWhenUsed/>
    <w:rsid w:val="00225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AA4"/>
  </w:style>
  <w:style w:type="paragraph" w:styleId="Tekstdymka">
    <w:name w:val="Balloon Text"/>
    <w:basedOn w:val="Normalny"/>
    <w:link w:val="TekstdymkaZnak"/>
    <w:uiPriority w:val="99"/>
    <w:semiHidden/>
    <w:unhideWhenUsed/>
    <w:rsid w:val="00225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AA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69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69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69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69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69CE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96039"/>
    <w:rPr>
      <w:b/>
      <w:bCs/>
    </w:rPr>
  </w:style>
  <w:style w:type="character" w:styleId="Hipercze">
    <w:name w:val="Hyperlink"/>
    <w:basedOn w:val="Domylnaczcionkaakapitu"/>
    <w:uiPriority w:val="99"/>
    <w:unhideWhenUsed/>
    <w:rsid w:val="00B0662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CA10D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A1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C64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A10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37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5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AA4"/>
  </w:style>
  <w:style w:type="paragraph" w:styleId="Stopka">
    <w:name w:val="footer"/>
    <w:basedOn w:val="Normalny"/>
    <w:link w:val="StopkaZnak"/>
    <w:uiPriority w:val="99"/>
    <w:unhideWhenUsed/>
    <w:rsid w:val="00225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AA4"/>
  </w:style>
  <w:style w:type="paragraph" w:styleId="Tekstdymka">
    <w:name w:val="Balloon Text"/>
    <w:basedOn w:val="Normalny"/>
    <w:link w:val="TekstdymkaZnak"/>
    <w:uiPriority w:val="99"/>
    <w:semiHidden/>
    <w:unhideWhenUsed/>
    <w:rsid w:val="00225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AA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69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69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69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69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69CE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96039"/>
    <w:rPr>
      <w:b/>
      <w:bCs/>
    </w:rPr>
  </w:style>
  <w:style w:type="character" w:styleId="Hipercze">
    <w:name w:val="Hyperlink"/>
    <w:basedOn w:val="Domylnaczcionkaakapitu"/>
    <w:uiPriority w:val="99"/>
    <w:unhideWhenUsed/>
    <w:rsid w:val="00B0662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CA10D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A1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C64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17</cp:revision>
  <cp:lastPrinted>2020-11-25T13:04:00Z</cp:lastPrinted>
  <dcterms:created xsi:type="dcterms:W3CDTF">2020-11-10T08:55:00Z</dcterms:created>
  <dcterms:modified xsi:type="dcterms:W3CDTF">2020-11-26T12:03:00Z</dcterms:modified>
</cp:coreProperties>
</file>