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66129" w14:textId="77777777" w:rsidR="000862BD" w:rsidRPr="001A604B" w:rsidRDefault="000862BD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1A604B">
        <w:rPr>
          <w:rFonts w:ascii="Arial" w:hAnsi="Arial" w:cs="Arial"/>
          <w:b/>
        </w:rPr>
        <w:t>SZCZEGÓŁOWY OPIS PRZEDMIOTU ZAMÓWIENIA</w:t>
      </w:r>
    </w:p>
    <w:p w14:paraId="22E06FF4" w14:textId="24018FF1" w:rsidR="00F75A8A" w:rsidRPr="001A604B" w:rsidRDefault="00F75A8A" w:rsidP="00F75A8A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1A604B">
        <w:rPr>
          <w:rFonts w:ascii="Arial" w:hAnsi="Arial" w:cs="Arial"/>
          <w:b/>
        </w:rPr>
        <w:t xml:space="preserve">Część nr </w:t>
      </w:r>
      <w:r w:rsidR="002F0C00" w:rsidRPr="001A604B">
        <w:rPr>
          <w:rFonts w:ascii="Arial" w:hAnsi="Arial" w:cs="Arial"/>
          <w:b/>
        </w:rPr>
        <w:t>5</w:t>
      </w:r>
    </w:p>
    <w:p w14:paraId="275EDED0" w14:textId="036FD01E" w:rsidR="004E4E4C" w:rsidRPr="001A604B" w:rsidRDefault="00856A45" w:rsidP="00293DBC">
      <w:pPr>
        <w:spacing w:after="0"/>
        <w:jc w:val="both"/>
        <w:rPr>
          <w:rFonts w:ascii="Arial" w:hAnsi="Arial" w:cs="Arial"/>
        </w:rPr>
      </w:pPr>
      <w:bookmarkStart w:id="0" w:name="_GoBack"/>
      <w:r w:rsidRPr="001A604B">
        <w:rPr>
          <w:rFonts w:ascii="Arial" w:hAnsi="Arial" w:cs="Arial"/>
          <w:b/>
        </w:rPr>
        <w:t>Dostaw</w:t>
      </w:r>
      <w:r w:rsidR="00216583">
        <w:rPr>
          <w:rFonts w:ascii="Arial" w:hAnsi="Arial" w:cs="Arial"/>
          <w:b/>
        </w:rPr>
        <w:t>y</w:t>
      </w:r>
      <w:r w:rsidRPr="001A604B">
        <w:rPr>
          <w:rFonts w:ascii="Arial" w:hAnsi="Arial" w:cs="Arial"/>
          <w:b/>
        </w:rPr>
        <w:t xml:space="preserve"> </w:t>
      </w:r>
      <w:r w:rsidR="00C2364A" w:rsidRPr="001A604B">
        <w:rPr>
          <w:rFonts w:ascii="Arial" w:hAnsi="Arial" w:cs="Arial"/>
          <w:b/>
        </w:rPr>
        <w:t>fartuchów ochronnych</w:t>
      </w:r>
      <w:r w:rsidR="00701DCB" w:rsidRPr="001A604B">
        <w:rPr>
          <w:rFonts w:ascii="Arial" w:hAnsi="Arial" w:cs="Arial"/>
          <w:b/>
        </w:rPr>
        <w:t xml:space="preserve"> jednorazowych</w:t>
      </w:r>
      <w:r w:rsidRPr="001A604B">
        <w:rPr>
          <w:rFonts w:ascii="Arial" w:hAnsi="Arial" w:cs="Arial"/>
          <w:b/>
        </w:rPr>
        <w:t xml:space="preserve"> do domów pomocy społecznej, </w:t>
      </w:r>
      <w:r w:rsidRPr="001A604B">
        <w:rPr>
          <w:rFonts w:ascii="Arial" w:hAnsi="Arial" w:cs="Arial"/>
          <w:b/>
          <w:bCs/>
        </w:rPr>
        <w:t xml:space="preserve">mających na celu przeciwdziałanie rozprzestrzeniania się choroby COVID-19 </w:t>
      </w:r>
      <w:r w:rsidR="00293DBC" w:rsidRPr="001A604B">
        <w:rPr>
          <w:rFonts w:ascii="Arial" w:hAnsi="Arial" w:cs="Arial"/>
          <w:b/>
          <w:bCs/>
        </w:rPr>
        <w:t xml:space="preserve">w woj. opolskim, w tym </w:t>
      </w:r>
      <w:r w:rsidRPr="001A604B">
        <w:rPr>
          <w:rFonts w:ascii="Arial" w:hAnsi="Arial" w:cs="Arial"/>
          <w:b/>
          <w:bCs/>
        </w:rPr>
        <w:t>w instytucjach całodobowej opieki</w:t>
      </w:r>
      <w:r w:rsidRPr="001A604B">
        <w:rPr>
          <w:rFonts w:ascii="Arial" w:hAnsi="Arial" w:cs="Arial"/>
        </w:rPr>
        <w:t xml:space="preserve">, </w:t>
      </w:r>
      <w:r w:rsidR="00293DBC" w:rsidRPr="001A604B">
        <w:rPr>
          <w:rFonts w:ascii="Arial" w:hAnsi="Arial" w:cs="Arial"/>
        </w:rPr>
        <w:t>realizowana</w:t>
      </w:r>
      <w:r w:rsidR="004E4E4C" w:rsidRPr="001A604B">
        <w:rPr>
          <w:rFonts w:ascii="Arial" w:hAnsi="Arial" w:cs="Arial"/>
        </w:rPr>
        <w:t xml:space="preserve"> w ramach projektu „Kooperacje 3D - model wielosektorowej współpracy na rzecz wsparcia osób i rodzin”, współfinansowanego z Europejskiego Funduszu Społecznego w ramach Programu Operacyjnego Wiedza Edukacja Rozwój 2014-2020, </w:t>
      </w:r>
      <w:r w:rsidR="004E4E4C" w:rsidRPr="001A604B">
        <w:rPr>
          <w:rFonts w:ascii="Arial" w:eastAsia="Calibri" w:hAnsi="Arial" w:cs="Arial"/>
        </w:rPr>
        <w:t xml:space="preserve">Oś Priorytetowa II Efektywne polityki publiczne dla rynku pracy, gospodarki i edukacji </w:t>
      </w:r>
      <w:r w:rsidR="004E4E4C" w:rsidRPr="001A604B">
        <w:rPr>
          <w:rFonts w:ascii="Arial" w:hAnsi="Arial" w:cs="Arial"/>
        </w:rPr>
        <w:t>Działanie 2.5 Skuteczna pomoc społeczna</w:t>
      </w:r>
      <w:bookmarkEnd w:id="0"/>
      <w:r w:rsidR="004E4E4C" w:rsidRPr="001A604B">
        <w:rPr>
          <w:rFonts w:ascii="Arial" w:hAnsi="Arial" w:cs="Arial"/>
        </w:rPr>
        <w:t>.</w:t>
      </w:r>
    </w:p>
    <w:p w14:paraId="1BB4E320" w14:textId="77777777" w:rsidR="007711CB" w:rsidRPr="001A604B" w:rsidRDefault="007711CB" w:rsidP="00701DCB">
      <w:pPr>
        <w:rPr>
          <w:rFonts w:ascii="Arial" w:hAnsi="Arial" w:cs="Arial"/>
          <w:b/>
        </w:rPr>
      </w:pPr>
    </w:p>
    <w:p w14:paraId="488D775B" w14:textId="5CB7977F" w:rsidR="0004371B" w:rsidRPr="001A604B" w:rsidRDefault="00C2364A" w:rsidP="00B633F3">
      <w:pPr>
        <w:spacing w:after="0"/>
        <w:rPr>
          <w:rFonts w:ascii="Arial" w:hAnsi="Arial" w:cs="Arial"/>
          <w:b/>
        </w:rPr>
      </w:pPr>
      <w:r w:rsidRPr="001A604B">
        <w:rPr>
          <w:rFonts w:ascii="Arial" w:hAnsi="Arial" w:cs="Arial"/>
          <w:b/>
        </w:rPr>
        <w:t>Fartuchy ochronne</w:t>
      </w:r>
      <w:r w:rsidR="00701DCB" w:rsidRPr="001A604B">
        <w:rPr>
          <w:rFonts w:ascii="Arial" w:hAnsi="Arial" w:cs="Arial"/>
          <w:b/>
        </w:rPr>
        <w:t xml:space="preserve"> jednorazowe</w:t>
      </w:r>
      <w:r w:rsidR="005447A2" w:rsidRPr="001A604B">
        <w:rPr>
          <w:rFonts w:ascii="Arial" w:hAnsi="Arial" w:cs="Arial"/>
          <w:b/>
        </w:rPr>
        <w:t xml:space="preserve"> </w:t>
      </w:r>
    </w:p>
    <w:tbl>
      <w:tblPr>
        <w:tblW w:w="6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811"/>
        <w:gridCol w:w="1548"/>
      </w:tblGrid>
      <w:tr w:rsidR="00C2364A" w:rsidRPr="001A604B" w14:paraId="4554725B" w14:textId="0B682828" w:rsidTr="00C2364A">
        <w:trPr>
          <w:trHeight w:val="7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8B7AB" w14:textId="2C84960E" w:rsidR="00C2364A" w:rsidRPr="001A604B" w:rsidRDefault="00C2364A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A60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1B249E" w14:textId="014121B8" w:rsidR="00C2364A" w:rsidRPr="001A604B" w:rsidRDefault="00C2364A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A60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całodobowej opieki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880DE" w14:textId="0856CA6B" w:rsidR="00C2364A" w:rsidRPr="001A604B" w:rsidRDefault="00C2364A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A60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w szt.</w:t>
            </w:r>
          </w:p>
        </w:tc>
      </w:tr>
      <w:tr w:rsidR="00C2364A" w:rsidRPr="001A604B" w14:paraId="4C3E7969" w14:textId="68655DFA" w:rsidTr="00C2364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F41" w14:textId="77777777" w:rsidR="00C2364A" w:rsidRPr="001A604B" w:rsidRDefault="00C2364A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604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8A46B" w14:textId="5A0C3DA6" w:rsidR="00C2364A" w:rsidRPr="001A604B" w:rsidRDefault="00C2364A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A60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Domy pomocy społecznej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49D" w14:textId="358B6032" w:rsidR="00C2364A" w:rsidRPr="001A604B" w:rsidRDefault="00A85EAC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A60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24 285</w:t>
            </w:r>
          </w:p>
        </w:tc>
      </w:tr>
    </w:tbl>
    <w:p w14:paraId="361A7C32" w14:textId="77777777" w:rsidR="003C1BBA" w:rsidRPr="001A604B" w:rsidRDefault="003C1BBA" w:rsidP="006D4C92">
      <w:pPr>
        <w:spacing w:after="0"/>
        <w:rPr>
          <w:rFonts w:asciiTheme="minorBidi" w:hAnsiTheme="minorBidi"/>
        </w:rPr>
      </w:pPr>
    </w:p>
    <w:p w14:paraId="4921FA94" w14:textId="77777777" w:rsidR="003E77DF" w:rsidRPr="001A604B" w:rsidRDefault="003E77DF" w:rsidP="006D4C92">
      <w:pPr>
        <w:spacing w:after="0"/>
        <w:rPr>
          <w:rFonts w:asciiTheme="minorBidi" w:hAnsiTheme="minorBidi"/>
        </w:rPr>
      </w:pPr>
      <w:r w:rsidRPr="001A604B">
        <w:rPr>
          <w:rFonts w:asciiTheme="minorBidi" w:hAnsiTheme="minorBidi"/>
        </w:rPr>
        <w:t>Opis minimalnych wymagań:</w:t>
      </w:r>
    </w:p>
    <w:p w14:paraId="6561E656" w14:textId="2800B2EF" w:rsidR="00C173CC" w:rsidRPr="001A604B" w:rsidRDefault="00C173CC" w:rsidP="006D4C92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1A604B">
        <w:rPr>
          <w:rFonts w:asciiTheme="minorBidi" w:hAnsiTheme="minorBidi"/>
        </w:rPr>
        <w:t xml:space="preserve">Wiązany z tyłu na troki w pasie i przy szyi </w:t>
      </w:r>
      <w:r w:rsidR="00664CB2" w:rsidRPr="001A604B">
        <w:rPr>
          <w:rFonts w:asciiTheme="minorBidi" w:hAnsiTheme="minorBidi"/>
        </w:rPr>
        <w:t xml:space="preserve">lub zapinany na przylepce </w:t>
      </w:r>
      <w:r w:rsidRPr="001A604B">
        <w:rPr>
          <w:rFonts w:asciiTheme="minorBidi" w:hAnsiTheme="minorBidi"/>
        </w:rPr>
        <w:t>(typ chirurgiczny);</w:t>
      </w:r>
    </w:p>
    <w:p w14:paraId="428D5BBE" w14:textId="275AD291" w:rsidR="00E560BC" w:rsidRPr="001A604B" w:rsidRDefault="00C173CC" w:rsidP="006D4C92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1A604B">
        <w:rPr>
          <w:rFonts w:asciiTheme="minorBidi" w:hAnsiTheme="minorBidi"/>
        </w:rPr>
        <w:t>Z</w:t>
      </w:r>
      <w:r w:rsidR="00E560BC" w:rsidRPr="001A604B">
        <w:rPr>
          <w:rFonts w:asciiTheme="minorBidi" w:hAnsiTheme="minorBidi"/>
        </w:rPr>
        <w:t xml:space="preserve"> rękawami posiadającymi </w:t>
      </w:r>
      <w:r w:rsidRPr="001A604B">
        <w:rPr>
          <w:rFonts w:asciiTheme="minorBidi" w:hAnsiTheme="minorBidi"/>
        </w:rPr>
        <w:t>ściągacze</w:t>
      </w:r>
      <w:r w:rsidR="00E560BC" w:rsidRPr="001A604B">
        <w:rPr>
          <w:rFonts w:asciiTheme="minorBidi" w:hAnsiTheme="minorBidi"/>
        </w:rPr>
        <w:t>;</w:t>
      </w:r>
    </w:p>
    <w:p w14:paraId="3A524CEC" w14:textId="501DD1C1" w:rsidR="00955558" w:rsidRPr="001A604B" w:rsidRDefault="00DE0662" w:rsidP="006D4C92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1A604B">
        <w:rPr>
          <w:rFonts w:asciiTheme="minorBidi" w:hAnsiTheme="minorBidi"/>
        </w:rPr>
        <w:t>Fartuch z normami</w:t>
      </w:r>
      <w:r w:rsidR="00955558" w:rsidRPr="001A604B">
        <w:rPr>
          <w:rFonts w:asciiTheme="minorBidi" w:hAnsiTheme="minorBidi"/>
        </w:rPr>
        <w:t xml:space="preserve">: </w:t>
      </w:r>
    </w:p>
    <w:p w14:paraId="025DC770" w14:textId="19E97FDE" w:rsidR="00955558" w:rsidRPr="001A604B" w:rsidRDefault="00955558" w:rsidP="006D4C92">
      <w:pPr>
        <w:pStyle w:val="Default"/>
        <w:numPr>
          <w:ilvl w:val="0"/>
          <w:numId w:val="7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1A604B">
        <w:rPr>
          <w:rFonts w:asciiTheme="minorBidi" w:hAnsiTheme="minorBidi" w:cstheme="minorBidi"/>
          <w:sz w:val="22"/>
          <w:szCs w:val="22"/>
        </w:rPr>
        <w:t xml:space="preserve">EN 13795-1:2019 - Odzież i obłożenia chirurgiczne - Wymagania i metody badań - Część 1: Obłożenia chirurgiczne i fartuchy chirurgiczne (lub odpowiednio EN 13795-1); </w:t>
      </w:r>
    </w:p>
    <w:p w14:paraId="62B8D506" w14:textId="6A763B02" w:rsidR="00955558" w:rsidRPr="001A604B" w:rsidRDefault="00955558" w:rsidP="006D4C92">
      <w:pPr>
        <w:pStyle w:val="Default"/>
        <w:numPr>
          <w:ilvl w:val="0"/>
          <w:numId w:val="7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1A604B">
        <w:rPr>
          <w:rFonts w:asciiTheme="minorBidi" w:hAnsiTheme="minorBidi" w:cstheme="minorBidi"/>
          <w:sz w:val="22"/>
          <w:szCs w:val="22"/>
        </w:rPr>
        <w:t xml:space="preserve">PN EN 13795-2:2019 - Odzież i obłożenia chirurgiczne - Wymagania i metody badań - Część 2: Odzież dla bloków operacyjnych (lub odpowiednio EN 13795-2); </w:t>
      </w:r>
    </w:p>
    <w:p w14:paraId="67D13001" w14:textId="58E750EE" w:rsidR="00955558" w:rsidRPr="001A604B" w:rsidRDefault="00955558" w:rsidP="006D4C92">
      <w:pPr>
        <w:pStyle w:val="Default"/>
        <w:numPr>
          <w:ilvl w:val="0"/>
          <w:numId w:val="7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1A604B">
        <w:rPr>
          <w:rFonts w:asciiTheme="minorBidi" w:hAnsiTheme="minorBidi" w:cstheme="minorBidi"/>
          <w:sz w:val="22"/>
          <w:szCs w:val="22"/>
        </w:rPr>
        <w:t xml:space="preserve">PN-EN ISO 22610:2007 - Obłożenia chirurgiczne, fartuchy chirurgiczne i odzież dla bloków operacyjnych, stosowane jako wyroby medyczne dla pacjentów, personelu medycznego i wyposażenia - Metoda wyznaczania odporności na przenikanie bakterii na mokro (jest to norma powołana w normie wskazanej powyżej w lit. a); </w:t>
      </w:r>
    </w:p>
    <w:p w14:paraId="5F2B8BA0" w14:textId="612B272B" w:rsidR="00955558" w:rsidRPr="001A604B" w:rsidRDefault="00955558" w:rsidP="006D4C92">
      <w:pPr>
        <w:pStyle w:val="Default"/>
        <w:numPr>
          <w:ilvl w:val="0"/>
          <w:numId w:val="7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1A604B">
        <w:rPr>
          <w:rFonts w:asciiTheme="minorBidi" w:hAnsiTheme="minorBidi" w:cstheme="minorBidi"/>
          <w:sz w:val="22"/>
          <w:szCs w:val="22"/>
        </w:rPr>
        <w:t xml:space="preserve">PN-EN ISO 22612:2006 - Odzież chroniąca przed czynnikami infekcyjnymi – Metoda badania odporności na przenikanie drobnoustrojów na sucho (norma powołana w normach wskazanych w lit a i b) deklaracja zgodności na zgodność z wymaganiami Rozporządzenia Ministra Zdrowia z dnia 17 lutego 2016 r. w sprawie wymagań zasadniczych oraz procedur oceny zgodności wyrobów medycznych (Dz. U. poz. 211) albo: </w:t>
      </w:r>
    </w:p>
    <w:p w14:paraId="1EEBA632" w14:textId="77777777" w:rsidR="007711CB" w:rsidRPr="001A604B" w:rsidRDefault="00955558" w:rsidP="007711CB">
      <w:pPr>
        <w:pStyle w:val="Default"/>
        <w:numPr>
          <w:ilvl w:val="0"/>
          <w:numId w:val="7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1A604B">
        <w:rPr>
          <w:rFonts w:asciiTheme="minorBidi" w:hAnsiTheme="minorBidi" w:cstheme="minorBidi"/>
          <w:sz w:val="22"/>
          <w:szCs w:val="22"/>
        </w:rPr>
        <w:t xml:space="preserve">deklaracja zgodności z wymaganiami dyrektywy 93/42/EWG, albo deklaracja zgodności z wymaganiami rozporządzenia (UE) 2017/745; </w:t>
      </w:r>
    </w:p>
    <w:p w14:paraId="4E89A787" w14:textId="4AA90357" w:rsidR="00955558" w:rsidRPr="001A604B" w:rsidRDefault="00955558" w:rsidP="007711CB">
      <w:pPr>
        <w:pStyle w:val="Default"/>
        <w:numPr>
          <w:ilvl w:val="0"/>
          <w:numId w:val="7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1A604B">
        <w:rPr>
          <w:rFonts w:asciiTheme="minorBidi" w:hAnsiTheme="minorBidi" w:cstheme="minorBidi"/>
          <w:sz w:val="22"/>
          <w:szCs w:val="22"/>
        </w:rPr>
        <w:t>oznakowanie znakiem CE</w:t>
      </w:r>
      <w:r w:rsidR="00B633F3" w:rsidRPr="001A604B">
        <w:rPr>
          <w:rStyle w:val="Odwoanieprzypisudolnego"/>
          <w:rFonts w:asciiTheme="minorBidi" w:hAnsiTheme="minorBidi" w:cstheme="minorBidi"/>
          <w:sz w:val="22"/>
          <w:szCs w:val="22"/>
        </w:rPr>
        <w:footnoteReference w:id="1"/>
      </w:r>
      <w:r w:rsidRPr="001A604B">
        <w:rPr>
          <w:rFonts w:asciiTheme="minorBidi" w:hAnsiTheme="minorBidi" w:cstheme="minorBidi"/>
          <w:sz w:val="22"/>
          <w:szCs w:val="22"/>
        </w:rPr>
        <w:t xml:space="preserve">. </w:t>
      </w:r>
    </w:p>
    <w:p w14:paraId="25BF65AF" w14:textId="0C79EB72" w:rsidR="00E560BC" w:rsidRPr="001A604B" w:rsidRDefault="00E560BC" w:rsidP="006D4C92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1A604B">
        <w:rPr>
          <w:rFonts w:asciiTheme="minorBidi" w:hAnsiTheme="minorBidi"/>
        </w:rPr>
        <w:t>Rozmiar uniwersalny;</w:t>
      </w:r>
    </w:p>
    <w:p w14:paraId="39DDF663" w14:textId="3F2362F4" w:rsidR="00F62A62" w:rsidRPr="001A604B" w:rsidRDefault="00F62A62" w:rsidP="006D4C92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1A604B">
        <w:rPr>
          <w:rFonts w:asciiTheme="minorBidi" w:hAnsiTheme="minorBidi"/>
        </w:rPr>
        <w:t>Pakowany pojedynczo w opakowaniach po min. 5 szt.</w:t>
      </w:r>
      <w:r w:rsidR="005D7DED" w:rsidRPr="001A604B">
        <w:rPr>
          <w:rFonts w:asciiTheme="minorBidi" w:hAnsiTheme="minorBidi"/>
        </w:rPr>
        <w:t>;</w:t>
      </w:r>
    </w:p>
    <w:p w14:paraId="05C3FC11" w14:textId="20DD55BF" w:rsidR="00A85EAC" w:rsidRPr="001A604B" w:rsidRDefault="00E560BC" w:rsidP="006D4C92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1A604B">
        <w:rPr>
          <w:rFonts w:asciiTheme="minorBidi" w:hAnsiTheme="minorBidi"/>
        </w:rPr>
        <w:t>Kolor: biały</w:t>
      </w:r>
      <w:r w:rsidR="00C173CC" w:rsidRPr="001A604B">
        <w:rPr>
          <w:rFonts w:asciiTheme="minorBidi" w:hAnsiTheme="minorBidi"/>
        </w:rPr>
        <w:t>, niebieski</w:t>
      </w:r>
      <w:r w:rsidRPr="001A604B">
        <w:rPr>
          <w:rFonts w:asciiTheme="minorBidi" w:hAnsiTheme="minorBidi"/>
        </w:rPr>
        <w:t xml:space="preserve"> lub zielony; </w:t>
      </w:r>
    </w:p>
    <w:p w14:paraId="04A078A7" w14:textId="68B76020" w:rsidR="00E560BC" w:rsidRPr="001A604B" w:rsidRDefault="003E77DF" w:rsidP="005C084E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1A604B">
        <w:rPr>
          <w:rFonts w:asciiTheme="minorBidi" w:hAnsiTheme="minorBidi"/>
        </w:rPr>
        <w:t>Termin realizacji max. do 14 dni od dnia zawarcia umowy.</w:t>
      </w:r>
    </w:p>
    <w:sectPr w:rsidR="00E560BC" w:rsidRPr="001A604B" w:rsidSect="000862BD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A3271" w14:textId="77777777" w:rsidR="00F36FE9" w:rsidRDefault="00F36FE9" w:rsidP="00225AA4">
      <w:pPr>
        <w:spacing w:after="0" w:line="240" w:lineRule="auto"/>
      </w:pPr>
      <w:r>
        <w:separator/>
      </w:r>
    </w:p>
  </w:endnote>
  <w:endnote w:type="continuationSeparator" w:id="0">
    <w:p w14:paraId="6CF0881F" w14:textId="77777777" w:rsidR="00F36FE9" w:rsidRDefault="00F36FE9" w:rsidP="002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856D" w14:textId="7739AB54" w:rsidR="00B27665" w:rsidRPr="00B27665" w:rsidRDefault="00B27665" w:rsidP="00B27665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3B8FA" w14:textId="77777777" w:rsidR="00F36FE9" w:rsidRDefault="00F36FE9" w:rsidP="00225AA4">
      <w:pPr>
        <w:spacing w:after="0" w:line="240" w:lineRule="auto"/>
      </w:pPr>
      <w:r>
        <w:separator/>
      </w:r>
    </w:p>
  </w:footnote>
  <w:footnote w:type="continuationSeparator" w:id="0">
    <w:p w14:paraId="4D21E80A" w14:textId="77777777" w:rsidR="00F36FE9" w:rsidRDefault="00F36FE9" w:rsidP="00225AA4">
      <w:pPr>
        <w:spacing w:after="0" w:line="240" w:lineRule="auto"/>
      </w:pPr>
      <w:r>
        <w:continuationSeparator/>
      </w:r>
    </w:p>
  </w:footnote>
  <w:footnote w:id="1">
    <w:p w14:paraId="50F1F6EC" w14:textId="55FF3C3A" w:rsidR="00B633F3" w:rsidRDefault="00B633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https://www.gov.pl/web/zdrowie/informacje-dotyczace-produktow-wykorzystywanych-podczas-zwalczania-covid-19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E018" w14:textId="709DFADD" w:rsidR="00225AA4" w:rsidRDefault="00955558" w:rsidP="001E7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ADE459" wp14:editId="651E121B">
          <wp:extent cx="576135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E63"/>
    <w:multiLevelType w:val="hybridMultilevel"/>
    <w:tmpl w:val="B59A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05E"/>
    <w:multiLevelType w:val="hybridMultilevel"/>
    <w:tmpl w:val="2E20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84E0D"/>
    <w:multiLevelType w:val="hybridMultilevel"/>
    <w:tmpl w:val="2904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DDF2D3F"/>
    <w:multiLevelType w:val="hybridMultilevel"/>
    <w:tmpl w:val="3F82D61C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C5D8C"/>
    <w:multiLevelType w:val="hybridMultilevel"/>
    <w:tmpl w:val="3B6A9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5B2767A"/>
    <w:multiLevelType w:val="hybridMultilevel"/>
    <w:tmpl w:val="85EC5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B"/>
    <w:rsid w:val="00016D07"/>
    <w:rsid w:val="00034C24"/>
    <w:rsid w:val="0004371B"/>
    <w:rsid w:val="000862BD"/>
    <w:rsid w:val="000D539D"/>
    <w:rsid w:val="000D57FC"/>
    <w:rsid w:val="000E0F11"/>
    <w:rsid w:val="001603FB"/>
    <w:rsid w:val="001744C1"/>
    <w:rsid w:val="001A604B"/>
    <w:rsid w:val="001C6081"/>
    <w:rsid w:val="001E2062"/>
    <w:rsid w:val="001E2DAB"/>
    <w:rsid w:val="001E7EC9"/>
    <w:rsid w:val="00211CE4"/>
    <w:rsid w:val="00216583"/>
    <w:rsid w:val="002233EF"/>
    <w:rsid w:val="00225AA4"/>
    <w:rsid w:val="0024057F"/>
    <w:rsid w:val="00274A5F"/>
    <w:rsid w:val="00293DBC"/>
    <w:rsid w:val="002A22D3"/>
    <w:rsid w:val="002B0F57"/>
    <w:rsid w:val="002C5885"/>
    <w:rsid w:val="002E21AD"/>
    <w:rsid w:val="002F0C00"/>
    <w:rsid w:val="00343BF8"/>
    <w:rsid w:val="003B4A59"/>
    <w:rsid w:val="003C1BBA"/>
    <w:rsid w:val="003D76F8"/>
    <w:rsid w:val="003E0278"/>
    <w:rsid w:val="003E77DF"/>
    <w:rsid w:val="003F69CE"/>
    <w:rsid w:val="00455FBC"/>
    <w:rsid w:val="00457810"/>
    <w:rsid w:val="004953BD"/>
    <w:rsid w:val="004D3089"/>
    <w:rsid w:val="004E4E4C"/>
    <w:rsid w:val="004E6EEF"/>
    <w:rsid w:val="005447A2"/>
    <w:rsid w:val="005460ED"/>
    <w:rsid w:val="005834E2"/>
    <w:rsid w:val="00587E77"/>
    <w:rsid w:val="005B3A44"/>
    <w:rsid w:val="005C084E"/>
    <w:rsid w:val="005D7DED"/>
    <w:rsid w:val="00644EAF"/>
    <w:rsid w:val="00657496"/>
    <w:rsid w:val="00664CB2"/>
    <w:rsid w:val="006B30E5"/>
    <w:rsid w:val="006D4C92"/>
    <w:rsid w:val="00701DCB"/>
    <w:rsid w:val="007212AA"/>
    <w:rsid w:val="00726355"/>
    <w:rsid w:val="007479EB"/>
    <w:rsid w:val="007711CB"/>
    <w:rsid w:val="007A2D47"/>
    <w:rsid w:val="00814D18"/>
    <w:rsid w:val="00825BEE"/>
    <w:rsid w:val="0082654F"/>
    <w:rsid w:val="00841D8C"/>
    <w:rsid w:val="00842785"/>
    <w:rsid w:val="00854579"/>
    <w:rsid w:val="00856A45"/>
    <w:rsid w:val="00896AFD"/>
    <w:rsid w:val="008970DC"/>
    <w:rsid w:val="008F6300"/>
    <w:rsid w:val="00904623"/>
    <w:rsid w:val="00942EE7"/>
    <w:rsid w:val="00955558"/>
    <w:rsid w:val="0095792F"/>
    <w:rsid w:val="00985CEA"/>
    <w:rsid w:val="00A16D31"/>
    <w:rsid w:val="00A40719"/>
    <w:rsid w:val="00A7573F"/>
    <w:rsid w:val="00A85EAC"/>
    <w:rsid w:val="00A90121"/>
    <w:rsid w:val="00AC6621"/>
    <w:rsid w:val="00AD306C"/>
    <w:rsid w:val="00B0662E"/>
    <w:rsid w:val="00B27665"/>
    <w:rsid w:val="00B443DC"/>
    <w:rsid w:val="00B52B6C"/>
    <w:rsid w:val="00B633F3"/>
    <w:rsid w:val="00B643B5"/>
    <w:rsid w:val="00B725D7"/>
    <w:rsid w:val="00B72F93"/>
    <w:rsid w:val="00B96039"/>
    <w:rsid w:val="00BD3D59"/>
    <w:rsid w:val="00C034B2"/>
    <w:rsid w:val="00C173CC"/>
    <w:rsid w:val="00C2364A"/>
    <w:rsid w:val="00C23E14"/>
    <w:rsid w:val="00C53545"/>
    <w:rsid w:val="00CB05D8"/>
    <w:rsid w:val="00CE2692"/>
    <w:rsid w:val="00D15958"/>
    <w:rsid w:val="00D57597"/>
    <w:rsid w:val="00D642B4"/>
    <w:rsid w:val="00D6794B"/>
    <w:rsid w:val="00DB1B91"/>
    <w:rsid w:val="00DD48E9"/>
    <w:rsid w:val="00DE0662"/>
    <w:rsid w:val="00DF0BF1"/>
    <w:rsid w:val="00DF202A"/>
    <w:rsid w:val="00DF3ABB"/>
    <w:rsid w:val="00E1113D"/>
    <w:rsid w:val="00E21620"/>
    <w:rsid w:val="00E560BC"/>
    <w:rsid w:val="00E95AB3"/>
    <w:rsid w:val="00ED6B8C"/>
    <w:rsid w:val="00F03C40"/>
    <w:rsid w:val="00F36FE9"/>
    <w:rsid w:val="00F50FD0"/>
    <w:rsid w:val="00F62A62"/>
    <w:rsid w:val="00F75A8A"/>
    <w:rsid w:val="00FB58A8"/>
    <w:rsid w:val="00FD0927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1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  <w:style w:type="paragraph" w:customStyle="1" w:styleId="Default">
    <w:name w:val="Default"/>
    <w:rsid w:val="00955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  <w:style w:type="paragraph" w:customStyle="1" w:styleId="Default">
    <w:name w:val="Default"/>
    <w:rsid w:val="00955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zdrowie/informacje-dotyczace-produktow-wykorzystywanych-podczas-zwalczania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E785-A5AC-4439-A15F-009237BA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17</cp:revision>
  <cp:lastPrinted>2020-11-25T12:22:00Z</cp:lastPrinted>
  <dcterms:created xsi:type="dcterms:W3CDTF">2020-11-17T13:15:00Z</dcterms:created>
  <dcterms:modified xsi:type="dcterms:W3CDTF">2020-11-25T13:01:00Z</dcterms:modified>
</cp:coreProperties>
</file>